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AA" w:rsidRPr="00E716C8" w:rsidRDefault="00280CAA" w:rsidP="00F24210">
      <w:pPr>
        <w:jc w:val="center"/>
        <w:rPr>
          <w:color w:val="404040" w:themeColor="text1" w:themeTint="BF"/>
        </w:rPr>
      </w:pPr>
    </w:p>
    <w:p w:rsidR="00280CAA" w:rsidRPr="00E716C8" w:rsidRDefault="00D0202C" w:rsidP="00F24210">
      <w:pPr>
        <w:jc w:val="center"/>
        <w:rPr>
          <w:color w:val="404040" w:themeColor="text1" w:themeTint="BF"/>
        </w:rPr>
      </w:pPr>
      <w:r>
        <w:rPr>
          <w:noProof/>
          <w:color w:val="404040" w:themeColor="text1" w:themeTint="BF"/>
        </w:rPr>
        <w:drawing>
          <wp:inline distT="0" distB="0" distL="0" distR="0">
            <wp:extent cx="6859270" cy="9675144"/>
            <wp:effectExtent l="19050" t="0" r="0" b="0"/>
            <wp:docPr id="3" name="Рисунок 3" descr="D:\Мои документы\2018_02_11\Спев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2018_02_11\Спев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967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AA" w:rsidRPr="00E716C8" w:rsidRDefault="00280CAA" w:rsidP="00F24210">
      <w:pPr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</w:rPr>
        <w:lastRenderedPageBreak/>
        <w:t xml:space="preserve">                                                                                      </w:t>
      </w:r>
    </w:p>
    <w:p w:rsidR="00A245CA" w:rsidRPr="00E716C8" w:rsidRDefault="000F7563" w:rsidP="00F24210">
      <w:pPr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</w:t>
      </w:r>
      <w:r w:rsidR="00A245CA" w:rsidRPr="00E716C8">
        <w:rPr>
          <w:color w:val="404040" w:themeColor="text1" w:themeTint="BF"/>
          <w:sz w:val="28"/>
          <w:szCs w:val="28"/>
        </w:rPr>
        <w:t>Рабочая программа подготовительной к школе группы «</w:t>
      </w:r>
      <w:r>
        <w:rPr>
          <w:color w:val="404040" w:themeColor="text1" w:themeTint="BF"/>
          <w:sz w:val="28"/>
          <w:szCs w:val="28"/>
        </w:rPr>
        <w:t>Березка</w:t>
      </w:r>
      <w:r w:rsidR="00A245CA" w:rsidRPr="00E716C8">
        <w:rPr>
          <w:color w:val="404040" w:themeColor="text1" w:themeTint="BF"/>
          <w:sz w:val="28"/>
          <w:szCs w:val="28"/>
        </w:rPr>
        <w:t xml:space="preserve">» является составной частью </w:t>
      </w:r>
      <w:r w:rsidR="00EE2181" w:rsidRPr="00E716C8">
        <w:rPr>
          <w:color w:val="404040" w:themeColor="text1" w:themeTint="BF"/>
          <w:sz w:val="28"/>
          <w:szCs w:val="28"/>
        </w:rPr>
        <w:t>Основн</w:t>
      </w:r>
      <w:r w:rsidR="00A245CA" w:rsidRPr="00E716C8">
        <w:rPr>
          <w:color w:val="404040" w:themeColor="text1" w:themeTint="BF"/>
          <w:sz w:val="28"/>
          <w:szCs w:val="28"/>
        </w:rPr>
        <w:t>ой</w:t>
      </w:r>
      <w:r w:rsidR="00EE2181" w:rsidRPr="00E716C8">
        <w:rPr>
          <w:color w:val="404040" w:themeColor="text1" w:themeTint="BF"/>
          <w:sz w:val="28"/>
          <w:szCs w:val="28"/>
        </w:rPr>
        <w:t xml:space="preserve"> образовательн</w:t>
      </w:r>
      <w:r w:rsidR="00A245CA" w:rsidRPr="00E716C8">
        <w:rPr>
          <w:color w:val="404040" w:themeColor="text1" w:themeTint="BF"/>
          <w:sz w:val="28"/>
          <w:szCs w:val="28"/>
        </w:rPr>
        <w:t>ой</w:t>
      </w:r>
      <w:r w:rsidR="00EE2181" w:rsidRPr="00E716C8">
        <w:rPr>
          <w:color w:val="404040" w:themeColor="text1" w:themeTint="BF"/>
          <w:sz w:val="28"/>
          <w:szCs w:val="28"/>
        </w:rPr>
        <w:t xml:space="preserve"> программ</w:t>
      </w:r>
      <w:r w:rsidR="00A245CA" w:rsidRPr="00E716C8">
        <w:rPr>
          <w:color w:val="404040" w:themeColor="text1" w:themeTint="BF"/>
          <w:sz w:val="28"/>
          <w:szCs w:val="28"/>
        </w:rPr>
        <w:t>ы ДОМБОУ СОШ№8,</w:t>
      </w:r>
      <w:r w:rsidR="00EE2181" w:rsidRPr="00E716C8">
        <w:rPr>
          <w:color w:val="404040" w:themeColor="text1" w:themeTint="BF"/>
          <w:sz w:val="28"/>
          <w:szCs w:val="28"/>
        </w:rPr>
        <w:t xml:space="preserve"> разработан</w:t>
      </w:r>
      <w:r w:rsidR="00A245CA" w:rsidRPr="00E716C8">
        <w:rPr>
          <w:color w:val="404040" w:themeColor="text1" w:themeTint="BF"/>
          <w:sz w:val="28"/>
          <w:szCs w:val="28"/>
        </w:rPr>
        <w:t>ной</w:t>
      </w:r>
      <w:r w:rsidR="00EE2181" w:rsidRPr="00E716C8">
        <w:rPr>
          <w:color w:val="404040" w:themeColor="text1" w:themeTint="BF"/>
          <w:sz w:val="28"/>
          <w:szCs w:val="28"/>
        </w:rPr>
        <w:t xml:space="preserve"> в соответствии с федеральным  государственным образовательным стандартом  дошкольного образования</w:t>
      </w:r>
      <w:r w:rsidR="00EE2181" w:rsidRPr="00E716C8">
        <w:rPr>
          <w:b/>
          <w:color w:val="404040" w:themeColor="text1" w:themeTint="BF"/>
          <w:sz w:val="28"/>
          <w:szCs w:val="28"/>
        </w:rPr>
        <w:t xml:space="preserve"> </w:t>
      </w:r>
      <w:r w:rsidR="00EE2181" w:rsidRPr="00E716C8">
        <w:rPr>
          <w:color w:val="404040" w:themeColor="text1" w:themeTint="BF"/>
          <w:sz w:val="28"/>
          <w:szCs w:val="28"/>
        </w:rPr>
        <w:t>(Приказ Министерства образования и науки РФ от 17 октября 2013 г. №1155) , с учетом  Примерной  основной  образовательной программы  дошкольного  образования, одобренной  решением федерального учебно - методического объединения   по общему образованию  (протокол от 20 мая 2015 г. № 2/15), а также на основе  примерной  основной   образовательной  программы «Детство», Т. И. Бабаевой, А. Г. Гогоберидзе, О. В. Солнцевой, рекомендованной ФИРО.</w:t>
      </w:r>
      <w:r w:rsidR="00A245CA" w:rsidRPr="00E716C8">
        <w:rPr>
          <w:color w:val="404040" w:themeColor="text1" w:themeTint="BF"/>
          <w:sz w:val="28"/>
          <w:szCs w:val="28"/>
        </w:rPr>
        <w:t xml:space="preserve"> Рабочая программа подготовительной к школе группы «</w:t>
      </w:r>
      <w:r>
        <w:rPr>
          <w:color w:val="404040" w:themeColor="text1" w:themeTint="BF"/>
          <w:sz w:val="28"/>
          <w:szCs w:val="28"/>
        </w:rPr>
        <w:t>Березка</w:t>
      </w:r>
      <w:r w:rsidR="00A245CA" w:rsidRPr="00E716C8">
        <w:rPr>
          <w:color w:val="404040" w:themeColor="text1" w:themeTint="BF"/>
          <w:sz w:val="28"/>
          <w:szCs w:val="28"/>
        </w:rPr>
        <w:t>» составлена  с учетом особенностей условий данной группы.</w:t>
      </w:r>
    </w:p>
    <w:p w:rsidR="00EE2181" w:rsidRPr="00E716C8" w:rsidRDefault="00EE2181" w:rsidP="00F24210">
      <w:pPr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</w:p>
    <w:p w:rsidR="00392D85" w:rsidRPr="00E716C8" w:rsidRDefault="00392D85" w:rsidP="00F24210">
      <w:pPr>
        <w:autoSpaceDE w:val="0"/>
        <w:autoSpaceDN w:val="0"/>
        <w:jc w:val="center"/>
        <w:rPr>
          <w:color w:val="404040" w:themeColor="text1" w:themeTint="BF"/>
        </w:rPr>
      </w:pPr>
    </w:p>
    <w:p w:rsidR="00280CAA" w:rsidRPr="00E716C8" w:rsidRDefault="00280CAA" w:rsidP="00F24210">
      <w:pPr>
        <w:autoSpaceDE w:val="0"/>
        <w:autoSpaceDN w:val="0"/>
        <w:jc w:val="center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t>Структура программы</w:t>
      </w:r>
    </w:p>
    <w:p w:rsidR="00280CAA" w:rsidRPr="00E716C8" w:rsidRDefault="00280CAA" w:rsidP="00F24210">
      <w:pPr>
        <w:jc w:val="center"/>
        <w:rPr>
          <w:b/>
          <w:color w:val="404040" w:themeColor="text1" w:themeTint="BF"/>
          <w:sz w:val="32"/>
          <w:szCs w:val="32"/>
        </w:rPr>
      </w:pPr>
    </w:p>
    <w:p w:rsidR="00280CAA" w:rsidRPr="00E716C8" w:rsidRDefault="00280CAA" w:rsidP="004D1DCF">
      <w:pPr>
        <w:numPr>
          <w:ilvl w:val="0"/>
          <w:numId w:val="20"/>
        </w:numPr>
        <w:ind w:left="993" w:hanging="567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pacing w:val="-12"/>
          <w:sz w:val="28"/>
          <w:szCs w:val="28"/>
        </w:rPr>
        <w:t xml:space="preserve"> Целевой раздел </w:t>
      </w:r>
      <w:r w:rsidR="00392D85" w:rsidRPr="00E716C8">
        <w:rPr>
          <w:color w:val="404040" w:themeColor="text1" w:themeTint="BF"/>
          <w:spacing w:val="-12"/>
          <w:sz w:val="28"/>
          <w:szCs w:val="28"/>
        </w:rPr>
        <w:t xml:space="preserve">рабочей </w:t>
      </w:r>
      <w:r w:rsidRPr="00E716C8">
        <w:rPr>
          <w:color w:val="404040" w:themeColor="text1" w:themeTint="BF"/>
          <w:spacing w:val="-12"/>
          <w:sz w:val="28"/>
          <w:szCs w:val="28"/>
        </w:rPr>
        <w:t>программы</w:t>
      </w:r>
      <w:r w:rsidR="00392D85" w:rsidRPr="00E716C8">
        <w:rPr>
          <w:color w:val="404040" w:themeColor="text1" w:themeTint="BF"/>
          <w:spacing w:val="-12"/>
          <w:sz w:val="28"/>
          <w:szCs w:val="28"/>
        </w:rPr>
        <w:t xml:space="preserve"> (далее Программы)</w:t>
      </w:r>
      <w:r w:rsidRPr="00E716C8">
        <w:rPr>
          <w:color w:val="404040" w:themeColor="text1" w:themeTint="BF"/>
          <w:spacing w:val="-12"/>
          <w:sz w:val="28"/>
          <w:szCs w:val="28"/>
        </w:rPr>
        <w:t>.</w:t>
      </w:r>
    </w:p>
    <w:p w:rsidR="00280CAA" w:rsidRPr="00E716C8" w:rsidRDefault="00280CAA" w:rsidP="004D1DCF">
      <w:pPr>
        <w:numPr>
          <w:ilvl w:val="0"/>
          <w:numId w:val="21"/>
        </w:numPr>
        <w:ind w:left="1134" w:hanging="425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pacing w:val="-12"/>
          <w:sz w:val="28"/>
          <w:szCs w:val="28"/>
        </w:rPr>
        <w:t>Пояснительная записка.</w:t>
      </w:r>
    </w:p>
    <w:p w:rsidR="00280CAA" w:rsidRPr="00E716C8" w:rsidRDefault="00280CAA" w:rsidP="004D1DCF">
      <w:pPr>
        <w:numPr>
          <w:ilvl w:val="1"/>
          <w:numId w:val="21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Цели и задачи реализации Программы</w:t>
      </w:r>
    </w:p>
    <w:p w:rsidR="00280CAA" w:rsidRPr="00E716C8" w:rsidRDefault="00280CAA" w:rsidP="004D1DCF">
      <w:pPr>
        <w:numPr>
          <w:ilvl w:val="1"/>
          <w:numId w:val="21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Принципы и подходы к формированию Программы</w:t>
      </w:r>
    </w:p>
    <w:p w:rsidR="00280CAA" w:rsidRPr="00E716C8" w:rsidRDefault="00280CAA" w:rsidP="004D1DCF">
      <w:pPr>
        <w:numPr>
          <w:ilvl w:val="1"/>
          <w:numId w:val="21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Характеристики особенностей развития детей </w:t>
      </w:r>
      <w:r w:rsidR="00721B97" w:rsidRPr="00E716C8">
        <w:rPr>
          <w:color w:val="404040" w:themeColor="text1" w:themeTint="BF"/>
          <w:sz w:val="28"/>
          <w:szCs w:val="28"/>
        </w:rPr>
        <w:t xml:space="preserve"> подготовительной к школе</w:t>
      </w:r>
      <w:r w:rsidR="00392D85" w:rsidRPr="00E716C8">
        <w:rPr>
          <w:color w:val="404040" w:themeColor="text1" w:themeTint="BF"/>
          <w:sz w:val="28"/>
          <w:szCs w:val="28"/>
        </w:rPr>
        <w:t xml:space="preserve"> группы   </w:t>
      </w:r>
      <w:r w:rsidR="00EE2181" w:rsidRPr="00E716C8">
        <w:rPr>
          <w:color w:val="404040" w:themeColor="text1" w:themeTint="BF"/>
          <w:sz w:val="28"/>
          <w:szCs w:val="28"/>
        </w:rPr>
        <w:t>«</w:t>
      </w:r>
      <w:r w:rsidR="000F7563">
        <w:rPr>
          <w:color w:val="404040" w:themeColor="text1" w:themeTint="BF"/>
          <w:sz w:val="28"/>
          <w:szCs w:val="28"/>
        </w:rPr>
        <w:t>Березка</w:t>
      </w:r>
      <w:r w:rsidR="00721B97" w:rsidRPr="00E716C8">
        <w:rPr>
          <w:color w:val="404040" w:themeColor="text1" w:themeTint="BF"/>
          <w:sz w:val="28"/>
          <w:szCs w:val="28"/>
        </w:rPr>
        <w:t xml:space="preserve">» </w:t>
      </w:r>
      <w:r w:rsidR="00392D85" w:rsidRPr="00E716C8">
        <w:rPr>
          <w:color w:val="404040" w:themeColor="text1" w:themeTint="BF"/>
          <w:sz w:val="28"/>
          <w:szCs w:val="28"/>
        </w:rPr>
        <w:t>ДО№1</w:t>
      </w:r>
      <w:r w:rsidR="00831CA4">
        <w:rPr>
          <w:color w:val="404040" w:themeColor="text1" w:themeTint="BF"/>
          <w:sz w:val="28"/>
          <w:szCs w:val="28"/>
        </w:rPr>
        <w:t>4</w:t>
      </w:r>
    </w:p>
    <w:p w:rsidR="00280CAA" w:rsidRPr="00E716C8" w:rsidRDefault="00280CAA" w:rsidP="004D1DCF">
      <w:pPr>
        <w:numPr>
          <w:ilvl w:val="0"/>
          <w:numId w:val="21"/>
        </w:numPr>
        <w:ind w:left="1134" w:hanging="425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Планируемые результаты освоения программы</w:t>
      </w:r>
    </w:p>
    <w:p w:rsidR="00280CAA" w:rsidRPr="00E716C8" w:rsidRDefault="00280CAA" w:rsidP="004D1DCF">
      <w:pPr>
        <w:numPr>
          <w:ilvl w:val="0"/>
          <w:numId w:val="20"/>
        </w:numPr>
        <w:ind w:hanging="1516"/>
        <w:rPr>
          <w:color w:val="404040" w:themeColor="text1" w:themeTint="BF"/>
          <w:sz w:val="28"/>
          <w:szCs w:val="28"/>
          <w:lang w:val="en-US"/>
        </w:rPr>
      </w:pPr>
      <w:r w:rsidRPr="00E716C8">
        <w:rPr>
          <w:color w:val="404040" w:themeColor="text1" w:themeTint="BF"/>
          <w:spacing w:val="-12"/>
          <w:sz w:val="28"/>
          <w:szCs w:val="28"/>
        </w:rPr>
        <w:t>Содержательный  раздел программы</w:t>
      </w:r>
    </w:p>
    <w:p w:rsidR="00280CAA" w:rsidRPr="00E716C8" w:rsidRDefault="00280CAA" w:rsidP="00F24210">
      <w:pPr>
        <w:ind w:left="709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1.Описание образовательной деятельности в соответствии с направлениями развития ребенка</w:t>
      </w:r>
    </w:p>
    <w:p w:rsidR="00280CAA" w:rsidRPr="00E716C8" w:rsidRDefault="00280CAA" w:rsidP="004D1DCF">
      <w:pPr>
        <w:numPr>
          <w:ilvl w:val="1"/>
          <w:numId w:val="136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Образовательная область «Физическое развитие»</w:t>
      </w:r>
    </w:p>
    <w:p w:rsidR="00280CAA" w:rsidRPr="00E716C8" w:rsidRDefault="00280CAA" w:rsidP="004D1DCF">
      <w:pPr>
        <w:numPr>
          <w:ilvl w:val="1"/>
          <w:numId w:val="136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Образовательная область «Социально-коммуникативное развитие»</w:t>
      </w:r>
    </w:p>
    <w:p w:rsidR="00280CAA" w:rsidRPr="00E716C8" w:rsidRDefault="00280CAA" w:rsidP="004D1DCF">
      <w:pPr>
        <w:numPr>
          <w:ilvl w:val="1"/>
          <w:numId w:val="136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Образовательная область «Развитие речи»</w:t>
      </w:r>
    </w:p>
    <w:p w:rsidR="00280CAA" w:rsidRPr="00E716C8" w:rsidRDefault="00280CAA" w:rsidP="004D1DCF">
      <w:pPr>
        <w:numPr>
          <w:ilvl w:val="1"/>
          <w:numId w:val="136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Образовательная область «Познавательное развитие»</w:t>
      </w:r>
    </w:p>
    <w:p w:rsidR="00280CAA" w:rsidRPr="00E716C8" w:rsidRDefault="00280CAA" w:rsidP="004D1DCF">
      <w:pPr>
        <w:numPr>
          <w:ilvl w:val="1"/>
          <w:numId w:val="136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Образовательная область «Художественно-эстетическое развитие»</w:t>
      </w:r>
    </w:p>
    <w:p w:rsidR="00280CAA" w:rsidRPr="00E716C8" w:rsidRDefault="00280CAA" w:rsidP="004D1DCF">
      <w:pPr>
        <w:numPr>
          <w:ilvl w:val="0"/>
          <w:numId w:val="136"/>
        </w:numPr>
        <w:tabs>
          <w:tab w:val="left" w:pos="851"/>
          <w:tab w:val="left" w:pos="1134"/>
          <w:tab w:val="left" w:pos="1276"/>
        </w:tabs>
        <w:ind w:firstLine="259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280CAA" w:rsidRPr="00E716C8" w:rsidRDefault="00280CAA" w:rsidP="004D1DCF">
      <w:pPr>
        <w:numPr>
          <w:ilvl w:val="0"/>
          <w:numId w:val="20"/>
        </w:numPr>
        <w:ind w:hanging="151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Организационный раздел.</w:t>
      </w:r>
    </w:p>
    <w:p w:rsidR="00280CAA" w:rsidRPr="00E716C8" w:rsidRDefault="00280CAA" w:rsidP="004D1DCF">
      <w:pPr>
        <w:numPr>
          <w:ilvl w:val="0"/>
          <w:numId w:val="138"/>
        </w:numPr>
        <w:tabs>
          <w:tab w:val="left" w:pos="993"/>
        </w:tabs>
        <w:ind w:hanging="11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Материально-техническое обеспечение программы.</w:t>
      </w:r>
    </w:p>
    <w:p w:rsidR="00280CAA" w:rsidRPr="00E716C8" w:rsidRDefault="00280CAA" w:rsidP="004D1DCF">
      <w:pPr>
        <w:numPr>
          <w:ilvl w:val="0"/>
          <w:numId w:val="138"/>
        </w:numPr>
        <w:tabs>
          <w:tab w:val="left" w:pos="993"/>
        </w:tabs>
        <w:ind w:hanging="11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Обеспечение методическими рекомендациями и средствами обучения и воспитания</w:t>
      </w:r>
    </w:p>
    <w:p w:rsidR="00280CAA" w:rsidRPr="00E716C8" w:rsidRDefault="00280CAA" w:rsidP="004D1DCF">
      <w:pPr>
        <w:numPr>
          <w:ilvl w:val="0"/>
          <w:numId w:val="138"/>
        </w:numPr>
        <w:tabs>
          <w:tab w:val="left" w:pos="993"/>
        </w:tabs>
        <w:ind w:hanging="11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Организация режима пребывания детей в </w:t>
      </w:r>
      <w:r w:rsidR="00721B97" w:rsidRPr="00E716C8">
        <w:rPr>
          <w:color w:val="404040" w:themeColor="text1" w:themeTint="BF"/>
          <w:sz w:val="28"/>
          <w:szCs w:val="28"/>
        </w:rPr>
        <w:t xml:space="preserve"> подготовительной к школе группе «</w:t>
      </w:r>
      <w:r w:rsidR="000F7563">
        <w:rPr>
          <w:color w:val="404040" w:themeColor="text1" w:themeTint="BF"/>
          <w:sz w:val="28"/>
          <w:szCs w:val="28"/>
        </w:rPr>
        <w:t>Березка</w:t>
      </w:r>
      <w:r w:rsidR="00392D85" w:rsidRPr="00E716C8">
        <w:rPr>
          <w:color w:val="404040" w:themeColor="text1" w:themeTint="BF"/>
          <w:sz w:val="28"/>
          <w:szCs w:val="28"/>
        </w:rPr>
        <w:t>» ДО№1</w:t>
      </w:r>
      <w:r w:rsidR="00831CA4">
        <w:rPr>
          <w:color w:val="404040" w:themeColor="text1" w:themeTint="BF"/>
          <w:sz w:val="28"/>
          <w:szCs w:val="28"/>
        </w:rPr>
        <w:t>4</w:t>
      </w:r>
    </w:p>
    <w:p w:rsidR="00280CAA" w:rsidRPr="00E716C8" w:rsidRDefault="00280CAA" w:rsidP="00F24210">
      <w:pPr>
        <w:tabs>
          <w:tab w:val="left" w:pos="993"/>
        </w:tabs>
        <w:autoSpaceDE w:val="0"/>
        <w:autoSpaceDN w:val="0"/>
        <w:ind w:hanging="11"/>
        <w:jc w:val="both"/>
        <w:rPr>
          <w:b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tabs>
          <w:tab w:val="left" w:pos="993"/>
        </w:tabs>
        <w:autoSpaceDE w:val="0"/>
        <w:autoSpaceDN w:val="0"/>
        <w:ind w:hanging="11"/>
        <w:jc w:val="both"/>
        <w:rPr>
          <w:b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tabs>
          <w:tab w:val="left" w:pos="993"/>
        </w:tabs>
        <w:autoSpaceDE w:val="0"/>
        <w:autoSpaceDN w:val="0"/>
        <w:ind w:hanging="11"/>
        <w:jc w:val="both"/>
        <w:rPr>
          <w:b/>
          <w:color w:val="404040" w:themeColor="text1" w:themeTint="BF"/>
          <w:sz w:val="28"/>
          <w:szCs w:val="28"/>
        </w:rPr>
      </w:pPr>
    </w:p>
    <w:p w:rsidR="00F24210" w:rsidRPr="00E716C8" w:rsidRDefault="00F24210" w:rsidP="00F24210">
      <w:pPr>
        <w:tabs>
          <w:tab w:val="left" w:pos="993"/>
        </w:tabs>
        <w:autoSpaceDE w:val="0"/>
        <w:autoSpaceDN w:val="0"/>
        <w:ind w:hanging="11"/>
        <w:jc w:val="both"/>
        <w:rPr>
          <w:b/>
          <w:color w:val="404040" w:themeColor="text1" w:themeTint="BF"/>
          <w:sz w:val="28"/>
          <w:szCs w:val="28"/>
        </w:rPr>
      </w:pPr>
    </w:p>
    <w:p w:rsidR="00F24210" w:rsidRPr="00E716C8" w:rsidRDefault="00F24210" w:rsidP="00F24210">
      <w:pPr>
        <w:tabs>
          <w:tab w:val="left" w:pos="993"/>
        </w:tabs>
        <w:autoSpaceDE w:val="0"/>
        <w:autoSpaceDN w:val="0"/>
        <w:ind w:hanging="11"/>
        <w:jc w:val="both"/>
        <w:rPr>
          <w:b/>
          <w:color w:val="404040" w:themeColor="text1" w:themeTint="BF"/>
          <w:sz w:val="28"/>
          <w:szCs w:val="28"/>
        </w:rPr>
      </w:pPr>
    </w:p>
    <w:p w:rsidR="00F24210" w:rsidRPr="00E716C8" w:rsidRDefault="00F24210" w:rsidP="00F24210">
      <w:pPr>
        <w:tabs>
          <w:tab w:val="left" w:pos="993"/>
        </w:tabs>
        <w:autoSpaceDE w:val="0"/>
        <w:autoSpaceDN w:val="0"/>
        <w:ind w:hanging="11"/>
        <w:jc w:val="both"/>
        <w:rPr>
          <w:b/>
          <w:color w:val="404040" w:themeColor="text1" w:themeTint="BF"/>
          <w:sz w:val="28"/>
          <w:szCs w:val="28"/>
        </w:rPr>
      </w:pPr>
    </w:p>
    <w:p w:rsidR="00F24210" w:rsidRPr="00E716C8" w:rsidRDefault="00F24210" w:rsidP="00F24210">
      <w:pPr>
        <w:tabs>
          <w:tab w:val="left" w:pos="993"/>
        </w:tabs>
        <w:autoSpaceDE w:val="0"/>
        <w:autoSpaceDN w:val="0"/>
        <w:ind w:hanging="11"/>
        <w:jc w:val="both"/>
        <w:rPr>
          <w:b/>
          <w:color w:val="404040" w:themeColor="text1" w:themeTint="BF"/>
          <w:sz w:val="28"/>
          <w:szCs w:val="28"/>
        </w:rPr>
      </w:pPr>
    </w:p>
    <w:p w:rsidR="00F24210" w:rsidRPr="00E716C8" w:rsidRDefault="00F24210" w:rsidP="00F24210">
      <w:pPr>
        <w:tabs>
          <w:tab w:val="left" w:pos="993"/>
        </w:tabs>
        <w:autoSpaceDE w:val="0"/>
        <w:autoSpaceDN w:val="0"/>
        <w:ind w:hanging="11"/>
        <w:jc w:val="both"/>
        <w:rPr>
          <w:b/>
          <w:color w:val="404040" w:themeColor="text1" w:themeTint="BF"/>
          <w:sz w:val="28"/>
          <w:szCs w:val="28"/>
        </w:rPr>
      </w:pPr>
    </w:p>
    <w:p w:rsidR="00280CAA" w:rsidRPr="00E716C8" w:rsidRDefault="00280CAA" w:rsidP="004D1DCF">
      <w:pPr>
        <w:numPr>
          <w:ilvl w:val="0"/>
          <w:numId w:val="22"/>
        </w:numPr>
        <w:autoSpaceDE w:val="0"/>
        <w:autoSpaceDN w:val="0"/>
        <w:jc w:val="center"/>
        <w:rPr>
          <w:b/>
          <w:color w:val="404040" w:themeColor="text1" w:themeTint="BF"/>
          <w:sz w:val="28"/>
          <w:szCs w:val="28"/>
          <w:lang w:val="en-US"/>
        </w:rPr>
      </w:pPr>
      <w:r w:rsidRPr="00E716C8">
        <w:rPr>
          <w:b/>
          <w:color w:val="404040" w:themeColor="text1" w:themeTint="BF"/>
          <w:sz w:val="28"/>
          <w:szCs w:val="28"/>
        </w:rPr>
        <w:t xml:space="preserve">ЦЕЛЕВОЙ РАЗДЕЛ </w:t>
      </w:r>
      <w:r w:rsidR="00392D85" w:rsidRPr="00E716C8">
        <w:rPr>
          <w:b/>
          <w:color w:val="404040" w:themeColor="text1" w:themeTint="BF"/>
          <w:sz w:val="28"/>
          <w:szCs w:val="28"/>
        </w:rPr>
        <w:t>РАБОЧЕЙ</w:t>
      </w:r>
      <w:r w:rsidRPr="00E716C8">
        <w:rPr>
          <w:b/>
          <w:color w:val="404040" w:themeColor="text1" w:themeTint="BF"/>
          <w:sz w:val="28"/>
          <w:szCs w:val="28"/>
        </w:rPr>
        <w:t xml:space="preserve"> ПРОГРАММЫ.</w:t>
      </w:r>
    </w:p>
    <w:p w:rsidR="00280CAA" w:rsidRPr="00E716C8" w:rsidRDefault="00280CAA" w:rsidP="004D1DCF">
      <w:pPr>
        <w:numPr>
          <w:ilvl w:val="0"/>
          <w:numId w:val="23"/>
        </w:numPr>
        <w:autoSpaceDE w:val="0"/>
        <w:autoSpaceDN w:val="0"/>
        <w:jc w:val="center"/>
        <w:rPr>
          <w:b/>
          <w:color w:val="404040" w:themeColor="text1" w:themeTint="BF"/>
          <w:sz w:val="32"/>
          <w:szCs w:val="32"/>
          <w:lang w:val="en-US"/>
        </w:rPr>
      </w:pPr>
      <w:r w:rsidRPr="00E716C8">
        <w:rPr>
          <w:b/>
          <w:color w:val="404040" w:themeColor="text1" w:themeTint="BF"/>
          <w:sz w:val="32"/>
          <w:szCs w:val="32"/>
        </w:rPr>
        <w:t>Пояснительная записка.</w:t>
      </w:r>
    </w:p>
    <w:p w:rsidR="00280CAA" w:rsidRPr="00E716C8" w:rsidRDefault="00280CAA" w:rsidP="004D1DCF">
      <w:pPr>
        <w:numPr>
          <w:ilvl w:val="1"/>
          <w:numId w:val="23"/>
        </w:numPr>
        <w:autoSpaceDE w:val="0"/>
        <w:autoSpaceDN w:val="0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Цели и задачи реализации программы.</w:t>
      </w:r>
    </w:p>
    <w:p w:rsidR="00280CAA" w:rsidRPr="00E716C8" w:rsidRDefault="00280CAA" w:rsidP="00F24210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Цель программы</w:t>
      </w:r>
      <w:r w:rsidRPr="00E716C8">
        <w:rPr>
          <w:bCs/>
          <w:color w:val="404040" w:themeColor="text1" w:themeTint="BF"/>
          <w:sz w:val="28"/>
          <w:szCs w:val="28"/>
        </w:rPr>
        <w:t xml:space="preserve">: </w:t>
      </w:r>
      <w:r w:rsidR="00551050" w:rsidRPr="00E716C8">
        <w:rPr>
          <w:bCs/>
          <w:color w:val="404040" w:themeColor="text1" w:themeTint="BF"/>
          <w:sz w:val="28"/>
          <w:szCs w:val="28"/>
        </w:rPr>
        <w:t xml:space="preserve">интеллектуально-личностное </w:t>
      </w:r>
      <w:r w:rsidRPr="00E716C8">
        <w:rPr>
          <w:bCs/>
          <w:color w:val="404040" w:themeColor="text1" w:themeTint="BF"/>
          <w:sz w:val="28"/>
          <w:szCs w:val="28"/>
        </w:rPr>
        <w:t xml:space="preserve"> развитие ребенка</w:t>
      </w:r>
      <w:r w:rsidR="005825AE" w:rsidRPr="00E716C8">
        <w:rPr>
          <w:color w:val="404040" w:themeColor="text1" w:themeTint="BF"/>
          <w:sz w:val="28"/>
          <w:szCs w:val="28"/>
        </w:rPr>
        <w:t xml:space="preserve">  подготовительной к школе группы «</w:t>
      </w:r>
      <w:r w:rsidR="000F7563">
        <w:rPr>
          <w:color w:val="404040" w:themeColor="text1" w:themeTint="BF"/>
          <w:sz w:val="28"/>
          <w:szCs w:val="28"/>
        </w:rPr>
        <w:t>Березка</w:t>
      </w:r>
      <w:r w:rsidR="00392D85" w:rsidRPr="00E716C8">
        <w:rPr>
          <w:color w:val="404040" w:themeColor="text1" w:themeTint="BF"/>
          <w:sz w:val="28"/>
          <w:szCs w:val="28"/>
        </w:rPr>
        <w:t>» ДО№1</w:t>
      </w:r>
      <w:r w:rsidR="00831CA4">
        <w:rPr>
          <w:color w:val="404040" w:themeColor="text1" w:themeTint="BF"/>
          <w:sz w:val="28"/>
          <w:szCs w:val="28"/>
        </w:rPr>
        <w:t>4</w:t>
      </w:r>
      <w:r w:rsidRPr="00E716C8">
        <w:rPr>
          <w:bCs/>
          <w:color w:val="404040" w:themeColor="text1" w:themeTint="BF"/>
          <w:sz w:val="28"/>
          <w:szCs w:val="28"/>
        </w:rPr>
        <w:t xml:space="preserve">   в адекватных его возрасту детских видах деятельности. </w:t>
      </w:r>
    </w:p>
    <w:p w:rsidR="00280CAA" w:rsidRPr="00E716C8" w:rsidRDefault="00280CAA" w:rsidP="00F24210">
      <w:pPr>
        <w:autoSpaceDE w:val="0"/>
        <w:autoSpaceDN w:val="0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Задачи:</w:t>
      </w:r>
    </w:p>
    <w:p w:rsidR="00280CAA" w:rsidRPr="00E716C8" w:rsidRDefault="00280CAA" w:rsidP="004D1DCF">
      <w:pPr>
        <w:numPr>
          <w:ilvl w:val="0"/>
          <w:numId w:val="24"/>
        </w:numPr>
        <w:autoSpaceDE w:val="0"/>
        <w:autoSpaceDN w:val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80CAA" w:rsidRPr="00E716C8" w:rsidRDefault="00280CAA" w:rsidP="004D1DCF">
      <w:pPr>
        <w:numPr>
          <w:ilvl w:val="0"/>
          <w:numId w:val="24"/>
        </w:numPr>
        <w:autoSpaceDE w:val="0"/>
        <w:autoSpaceDN w:val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80CAA" w:rsidRPr="00E716C8" w:rsidRDefault="00280CAA" w:rsidP="004D1DCF">
      <w:pPr>
        <w:numPr>
          <w:ilvl w:val="0"/>
          <w:numId w:val="24"/>
        </w:numPr>
        <w:autoSpaceDE w:val="0"/>
        <w:autoSpaceDN w:val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280CAA" w:rsidRPr="00E716C8" w:rsidRDefault="00280CAA" w:rsidP="004D1DCF">
      <w:pPr>
        <w:numPr>
          <w:ilvl w:val="0"/>
          <w:numId w:val="24"/>
        </w:numPr>
        <w:autoSpaceDE w:val="0"/>
        <w:autoSpaceDN w:val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80CAA" w:rsidRPr="00E716C8" w:rsidRDefault="00280CAA" w:rsidP="004D1DCF">
      <w:pPr>
        <w:numPr>
          <w:ilvl w:val="0"/>
          <w:numId w:val="24"/>
        </w:numPr>
        <w:autoSpaceDE w:val="0"/>
        <w:autoSpaceDN w:val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об</w:t>
      </w:r>
      <w:r w:rsidR="00551050" w:rsidRPr="00E716C8">
        <w:rPr>
          <w:bCs/>
          <w:color w:val="404040" w:themeColor="text1" w:themeTint="BF"/>
          <w:sz w:val="28"/>
          <w:szCs w:val="28"/>
        </w:rPr>
        <w:t xml:space="preserve">еспечение </w:t>
      </w:r>
      <w:r w:rsidRPr="00E716C8">
        <w:rPr>
          <w:bCs/>
          <w:color w:val="404040" w:themeColor="text1" w:themeTint="BF"/>
          <w:sz w:val="28"/>
          <w:szCs w:val="28"/>
        </w:rPr>
        <w:t xml:space="preserve"> целостн</w:t>
      </w:r>
      <w:r w:rsidR="00551050" w:rsidRPr="00E716C8">
        <w:rPr>
          <w:bCs/>
          <w:color w:val="404040" w:themeColor="text1" w:themeTint="BF"/>
          <w:sz w:val="28"/>
          <w:szCs w:val="28"/>
        </w:rPr>
        <w:t>ого</w:t>
      </w:r>
      <w:r w:rsidRPr="00E716C8">
        <w:rPr>
          <w:bCs/>
          <w:color w:val="404040" w:themeColor="text1" w:themeTint="BF"/>
          <w:sz w:val="28"/>
          <w:szCs w:val="28"/>
        </w:rPr>
        <w:t xml:space="preserve"> </w:t>
      </w:r>
      <w:r w:rsidR="00551050" w:rsidRPr="00E716C8">
        <w:rPr>
          <w:bCs/>
          <w:color w:val="404040" w:themeColor="text1" w:themeTint="BF"/>
          <w:sz w:val="28"/>
          <w:szCs w:val="28"/>
        </w:rPr>
        <w:t xml:space="preserve">интеллектуально-личностного развития </w:t>
      </w:r>
      <w:r w:rsidRPr="00E716C8">
        <w:rPr>
          <w:bCs/>
          <w:color w:val="404040" w:themeColor="text1" w:themeTint="BF"/>
          <w:sz w:val="28"/>
          <w:szCs w:val="28"/>
        </w:rPr>
        <w:t>на основе духовно-нравственных и социокультурных ценностей;</w:t>
      </w:r>
    </w:p>
    <w:p w:rsidR="00280CAA" w:rsidRPr="00E716C8" w:rsidRDefault="00280CAA" w:rsidP="004D1DCF">
      <w:pPr>
        <w:numPr>
          <w:ilvl w:val="0"/>
          <w:numId w:val="24"/>
        </w:numPr>
        <w:autoSpaceDE w:val="0"/>
        <w:autoSpaceDN w:val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280CAA" w:rsidRPr="00E716C8" w:rsidRDefault="00280CAA" w:rsidP="004D1DCF">
      <w:pPr>
        <w:numPr>
          <w:ilvl w:val="0"/>
          <w:numId w:val="24"/>
        </w:numPr>
        <w:autoSpaceDE w:val="0"/>
        <w:autoSpaceDN w:val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80CAA" w:rsidRPr="00E716C8" w:rsidRDefault="00280CAA" w:rsidP="004D1DCF">
      <w:pPr>
        <w:numPr>
          <w:ilvl w:val="0"/>
          <w:numId w:val="24"/>
        </w:numPr>
        <w:autoSpaceDE w:val="0"/>
        <w:autoSpaceDN w:val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</w:t>
      </w:r>
      <w:r w:rsidR="00392D85" w:rsidRPr="00E716C8">
        <w:rPr>
          <w:bCs/>
          <w:color w:val="404040" w:themeColor="text1" w:themeTint="BF"/>
          <w:sz w:val="28"/>
          <w:szCs w:val="28"/>
        </w:rPr>
        <w:t xml:space="preserve"> </w:t>
      </w:r>
      <w:r w:rsidR="005825AE" w:rsidRPr="00E716C8">
        <w:rPr>
          <w:color w:val="404040" w:themeColor="text1" w:themeTint="BF"/>
          <w:sz w:val="28"/>
          <w:szCs w:val="28"/>
        </w:rPr>
        <w:t>в подготовительной к школе</w:t>
      </w:r>
      <w:r w:rsidR="00392D85" w:rsidRPr="00E716C8">
        <w:rPr>
          <w:bCs/>
          <w:color w:val="404040" w:themeColor="text1" w:themeTint="BF"/>
          <w:sz w:val="28"/>
          <w:szCs w:val="28"/>
        </w:rPr>
        <w:t xml:space="preserve">  </w:t>
      </w:r>
      <w:r w:rsidR="005825AE" w:rsidRPr="00E716C8">
        <w:rPr>
          <w:color w:val="404040" w:themeColor="text1" w:themeTint="BF"/>
          <w:sz w:val="28"/>
          <w:szCs w:val="28"/>
        </w:rPr>
        <w:t>группы «</w:t>
      </w:r>
      <w:r w:rsidR="000F7563">
        <w:rPr>
          <w:color w:val="404040" w:themeColor="text1" w:themeTint="BF"/>
          <w:sz w:val="28"/>
          <w:szCs w:val="28"/>
        </w:rPr>
        <w:t>Березка</w:t>
      </w:r>
      <w:r w:rsidR="00392D85" w:rsidRPr="00E716C8">
        <w:rPr>
          <w:color w:val="404040" w:themeColor="text1" w:themeTint="BF"/>
          <w:sz w:val="28"/>
          <w:szCs w:val="28"/>
        </w:rPr>
        <w:t>» ДО№1</w:t>
      </w:r>
      <w:r w:rsidR="00831CA4">
        <w:rPr>
          <w:color w:val="404040" w:themeColor="text1" w:themeTint="BF"/>
          <w:sz w:val="28"/>
          <w:szCs w:val="28"/>
        </w:rPr>
        <w:t>4</w:t>
      </w:r>
      <w:r w:rsidRPr="00E716C8">
        <w:rPr>
          <w:bCs/>
          <w:color w:val="404040" w:themeColor="text1" w:themeTint="BF"/>
          <w:sz w:val="28"/>
          <w:szCs w:val="28"/>
        </w:rPr>
        <w:t>;</w:t>
      </w:r>
    </w:p>
    <w:p w:rsidR="00280CAA" w:rsidRPr="00E716C8" w:rsidRDefault="00280CAA" w:rsidP="004D1DCF">
      <w:pPr>
        <w:numPr>
          <w:ilvl w:val="0"/>
          <w:numId w:val="24"/>
        </w:numPr>
        <w:autoSpaceDE w:val="0"/>
        <w:autoSpaceDN w:val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36A3B" w:rsidRPr="00E716C8" w:rsidRDefault="00236A3B" w:rsidP="00F24210">
      <w:pPr>
        <w:autoSpaceDE w:val="0"/>
        <w:autoSpaceDN w:val="0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Программа направлена:</w:t>
      </w:r>
    </w:p>
    <w:p w:rsidR="00236A3B" w:rsidRPr="00E716C8" w:rsidRDefault="00236A3B" w:rsidP="004D1DCF">
      <w:pPr>
        <w:pStyle w:val="afd"/>
        <w:numPr>
          <w:ilvl w:val="0"/>
          <w:numId w:val="14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на  создание условий развития ребёнка, открывающего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36A3B" w:rsidRPr="00E716C8" w:rsidRDefault="00236A3B" w:rsidP="004D1DCF">
      <w:pPr>
        <w:pStyle w:val="afd"/>
        <w:numPr>
          <w:ilvl w:val="0"/>
          <w:numId w:val="14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 детей;</w:t>
      </w:r>
    </w:p>
    <w:p w:rsidR="00236A3B" w:rsidRPr="00E716C8" w:rsidRDefault="00236A3B" w:rsidP="004D1DCF">
      <w:pPr>
        <w:pStyle w:val="afd"/>
        <w:numPr>
          <w:ilvl w:val="0"/>
          <w:numId w:val="140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lastRenderedPageBreak/>
        <w:t>на решение задач федерального образовательного стандарта  дошкольного образования;</w:t>
      </w:r>
    </w:p>
    <w:p w:rsidR="00280CAA" w:rsidRPr="00E716C8" w:rsidRDefault="00280CAA" w:rsidP="004D1DCF">
      <w:pPr>
        <w:numPr>
          <w:ilvl w:val="1"/>
          <w:numId w:val="23"/>
        </w:numPr>
        <w:ind w:left="0" w:firstLine="0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Принципы и подходы к формированию Программы</w:t>
      </w:r>
    </w:p>
    <w:p w:rsidR="00717BD0" w:rsidRPr="00E716C8" w:rsidRDefault="00717BD0" w:rsidP="00F24210">
      <w:pPr>
        <w:autoSpaceDE w:val="0"/>
        <w:autoSpaceDN w:val="0"/>
        <w:jc w:val="both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Программа разработана на основе требований Федерального государственного стандарта  дошкольного образования, утвержденного приказом министерства образования и науки Российской Федерации от 17 октября 2013 года №1155;</w:t>
      </w:r>
    </w:p>
    <w:p w:rsidR="00717BD0" w:rsidRPr="00E716C8" w:rsidRDefault="00717BD0" w:rsidP="00F24210">
      <w:pPr>
        <w:autoSpaceDE w:val="0"/>
        <w:autoSpaceDN w:val="0"/>
        <w:jc w:val="both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С использованием следующих нормативов:</w:t>
      </w:r>
    </w:p>
    <w:p w:rsidR="00717BD0" w:rsidRPr="00E716C8" w:rsidRDefault="00717BD0" w:rsidP="004D1DCF">
      <w:pPr>
        <w:pStyle w:val="afd"/>
        <w:numPr>
          <w:ilvl w:val="0"/>
          <w:numId w:val="141"/>
        </w:numPr>
        <w:autoSpaceDE w:val="0"/>
        <w:autoSpaceDN w:val="0"/>
        <w:spacing w:after="0" w:line="240" w:lineRule="auto"/>
        <w:ind w:left="0" w:hanging="357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Приказ Министерства образования и науки РФ от 30 августа 2013г. №1014 «Об утверждении порядка 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17BD0" w:rsidRPr="00E716C8" w:rsidRDefault="00717BD0" w:rsidP="004D1DCF">
      <w:pPr>
        <w:pStyle w:val="afd"/>
        <w:numPr>
          <w:ilvl w:val="0"/>
          <w:numId w:val="141"/>
        </w:numPr>
        <w:autoSpaceDE w:val="0"/>
        <w:autoSpaceDN w:val="0"/>
        <w:spacing w:after="0" w:line="240" w:lineRule="auto"/>
        <w:ind w:left="0" w:hanging="357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Федеральный закон от 29.12.2012 №273 – ФЗ «Об образовании в Российской Федерации» от 29 декабря 2012 года №273- ФЗ;</w:t>
      </w:r>
    </w:p>
    <w:p w:rsidR="00717BD0" w:rsidRPr="00E716C8" w:rsidRDefault="00717BD0" w:rsidP="004D1DCF">
      <w:pPr>
        <w:pStyle w:val="afd"/>
        <w:numPr>
          <w:ilvl w:val="0"/>
          <w:numId w:val="141"/>
        </w:numPr>
        <w:autoSpaceDE w:val="0"/>
        <w:autoSpaceDN w:val="0"/>
        <w:spacing w:after="0" w:line="240" w:lineRule="auto"/>
        <w:ind w:left="0" w:hanging="357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Постановление Главного государственного   санитарного врача Российской Федерации от 15 мая 2013 г. №26 г.Москва «Об утверждении СанПиН 2.4.1.3049-13 «Санитарно-эпидемиологические требования к устройству</w:t>
      </w:r>
      <w:r w:rsidR="00A16B4A"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, содержанию и организации режима работы дошкольных образовательных организаций.</w:t>
      </w:r>
    </w:p>
    <w:p w:rsidR="00A16B4A" w:rsidRPr="00E716C8" w:rsidRDefault="00A16B4A" w:rsidP="00F24210">
      <w:pPr>
        <w:pStyle w:val="afd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Программа разработана с учетом:</w:t>
      </w:r>
    </w:p>
    <w:p w:rsidR="00A16B4A" w:rsidRPr="00E716C8" w:rsidRDefault="00A16B4A" w:rsidP="00F24210">
      <w:pPr>
        <w:pStyle w:val="afd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примерной основной   образовательной программой «Детство», Т. И. Бабаевой, А. Г. Гогоберидзе, О. В. Солнцевой, рекомендованной ФИРО,  Основной образовательной программы  дошкольного образования ДО№1;</w:t>
      </w:r>
    </w:p>
    <w:p w:rsidR="00A16B4A" w:rsidRPr="00E716C8" w:rsidRDefault="00A16B4A" w:rsidP="00F24210">
      <w:pPr>
        <w:pStyle w:val="afd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а также парциальных программ</w:t>
      </w:r>
    </w:p>
    <w:p w:rsidR="006707A7" w:rsidRPr="00E716C8" w:rsidRDefault="006707A7" w:rsidP="004D1DCF">
      <w:pPr>
        <w:numPr>
          <w:ilvl w:val="0"/>
          <w:numId w:val="139"/>
        </w:numPr>
        <w:ind w:left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«Юный  эколог» С.Н. Николаева;</w:t>
      </w:r>
    </w:p>
    <w:p w:rsidR="006707A7" w:rsidRPr="00E716C8" w:rsidRDefault="006707A7" w:rsidP="004D1DCF">
      <w:pPr>
        <w:numPr>
          <w:ilvl w:val="0"/>
          <w:numId w:val="139"/>
        </w:numPr>
        <w:ind w:left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«Азбука общения» Л.М.Шипицина;</w:t>
      </w:r>
    </w:p>
    <w:p w:rsidR="006707A7" w:rsidRPr="00E716C8" w:rsidRDefault="00831CA4" w:rsidP="004D1DCF">
      <w:pPr>
        <w:numPr>
          <w:ilvl w:val="0"/>
          <w:numId w:val="139"/>
        </w:numPr>
        <w:ind w:left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</w:t>
      </w:r>
      <w:r w:rsidR="006707A7" w:rsidRPr="00E716C8">
        <w:rPr>
          <w:color w:val="404040" w:themeColor="text1" w:themeTint="BF"/>
          <w:sz w:val="28"/>
          <w:szCs w:val="28"/>
        </w:rPr>
        <w:t>«Основы безопасности детей дошкольного  возраста» Н.Авдеева, О.Князева, М. Маханёва;</w:t>
      </w:r>
    </w:p>
    <w:p w:rsidR="006707A7" w:rsidRPr="00E716C8" w:rsidRDefault="006707A7" w:rsidP="004D1DCF">
      <w:pPr>
        <w:numPr>
          <w:ilvl w:val="0"/>
          <w:numId w:val="139"/>
        </w:numPr>
        <w:ind w:left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«Здоровье» В.Г.Алямовской;</w:t>
      </w:r>
    </w:p>
    <w:p w:rsidR="006707A7" w:rsidRPr="00E716C8" w:rsidRDefault="008742CF" w:rsidP="004D1DCF">
      <w:pPr>
        <w:numPr>
          <w:ilvl w:val="0"/>
          <w:numId w:val="139"/>
        </w:numPr>
        <w:ind w:left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</w:t>
      </w:r>
      <w:r w:rsidR="006707A7" w:rsidRPr="00E716C8">
        <w:rPr>
          <w:color w:val="404040" w:themeColor="text1" w:themeTint="BF"/>
          <w:sz w:val="28"/>
          <w:szCs w:val="28"/>
        </w:rPr>
        <w:t>«Чудеса родного  края» Г.И. Савинова, С.Н.Сташялене, Н.А.Бабенко;</w:t>
      </w:r>
    </w:p>
    <w:p w:rsidR="00B35FBB" w:rsidRPr="00E716C8" w:rsidRDefault="00B35FBB" w:rsidP="004D1DCF">
      <w:pPr>
        <w:numPr>
          <w:ilvl w:val="0"/>
          <w:numId w:val="139"/>
        </w:numPr>
        <w:ind w:left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</w:t>
      </w:r>
      <w:r w:rsidR="00831CA4">
        <w:rPr>
          <w:color w:val="404040" w:themeColor="text1" w:themeTint="BF"/>
          <w:sz w:val="28"/>
          <w:szCs w:val="28"/>
        </w:rPr>
        <w:t>Приобщение дошкольников к русской народной культуре</w:t>
      </w:r>
      <w:r w:rsidRPr="00E716C8">
        <w:rPr>
          <w:color w:val="404040" w:themeColor="text1" w:themeTint="BF"/>
          <w:sz w:val="28"/>
          <w:szCs w:val="28"/>
        </w:rPr>
        <w:t xml:space="preserve">» </w:t>
      </w:r>
      <w:r w:rsidR="00831CA4">
        <w:rPr>
          <w:color w:val="404040" w:themeColor="text1" w:themeTint="BF"/>
          <w:sz w:val="28"/>
          <w:szCs w:val="28"/>
        </w:rPr>
        <w:t>О.М.Князева, М.Маханёва</w:t>
      </w:r>
      <w:r w:rsidRPr="00E716C8">
        <w:rPr>
          <w:color w:val="404040" w:themeColor="text1" w:themeTint="BF"/>
          <w:sz w:val="28"/>
          <w:szCs w:val="28"/>
        </w:rPr>
        <w:t>.</w:t>
      </w:r>
    </w:p>
    <w:p w:rsidR="00B35FBB" w:rsidRPr="00E716C8" w:rsidRDefault="006707A7" w:rsidP="004D1DCF">
      <w:pPr>
        <w:numPr>
          <w:ilvl w:val="0"/>
          <w:numId w:val="139"/>
        </w:numPr>
        <w:ind w:left="0" w:hanging="7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«Развитие  речи</w:t>
      </w:r>
      <w:r w:rsidR="003C47D6" w:rsidRPr="00E716C8">
        <w:rPr>
          <w:color w:val="404040" w:themeColor="text1" w:themeTint="BF"/>
          <w:sz w:val="28"/>
          <w:szCs w:val="28"/>
        </w:rPr>
        <w:t xml:space="preserve">  в  детском  саду» О.С.Ушакова.</w:t>
      </w:r>
    </w:p>
    <w:p w:rsidR="006707A7" w:rsidRPr="00E716C8" w:rsidRDefault="006707A7" w:rsidP="00F24210">
      <w:pPr>
        <w:rPr>
          <w:color w:val="404040" w:themeColor="text1" w:themeTint="BF"/>
          <w:sz w:val="28"/>
          <w:szCs w:val="28"/>
        </w:rPr>
      </w:pPr>
    </w:p>
    <w:p w:rsidR="00A16B4A" w:rsidRPr="00E716C8" w:rsidRDefault="006707A7" w:rsidP="00F24210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Программа строится  на основе принципов</w:t>
      </w:r>
      <w:r w:rsidR="008742CF" w:rsidRPr="00E716C8">
        <w:rPr>
          <w:color w:val="404040" w:themeColor="text1" w:themeTint="BF"/>
          <w:sz w:val="28"/>
          <w:szCs w:val="28"/>
        </w:rPr>
        <w:t>:</w:t>
      </w:r>
    </w:p>
    <w:p w:rsidR="003C47D6" w:rsidRPr="00E716C8" w:rsidRDefault="003C47D6" w:rsidP="00F24210">
      <w:pPr>
        <w:rPr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4D1DCF">
      <w:pPr>
        <w:numPr>
          <w:ilvl w:val="0"/>
          <w:numId w:val="25"/>
        </w:numPr>
        <w:autoSpaceDE w:val="0"/>
        <w:autoSpaceDN w:val="0"/>
        <w:ind w:left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280CAA" w:rsidRPr="00E716C8" w:rsidRDefault="00280CAA" w:rsidP="004D1DCF">
      <w:pPr>
        <w:numPr>
          <w:ilvl w:val="0"/>
          <w:numId w:val="25"/>
        </w:numPr>
        <w:autoSpaceDE w:val="0"/>
        <w:autoSpaceDN w:val="0"/>
        <w:ind w:left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Принцип научной обоснованности и практической применимости.</w:t>
      </w:r>
    </w:p>
    <w:p w:rsidR="00280CAA" w:rsidRPr="00E716C8" w:rsidRDefault="00280CAA" w:rsidP="004D1DCF">
      <w:pPr>
        <w:numPr>
          <w:ilvl w:val="0"/>
          <w:numId w:val="25"/>
        </w:numPr>
        <w:autoSpaceDE w:val="0"/>
        <w:autoSpaceDN w:val="0"/>
        <w:ind w:left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Принцип</w:t>
      </w:r>
      <w:r w:rsidR="00686A2F" w:rsidRPr="00E716C8">
        <w:rPr>
          <w:bCs/>
          <w:color w:val="404040" w:themeColor="text1" w:themeTint="BF"/>
          <w:sz w:val="28"/>
          <w:szCs w:val="28"/>
        </w:rPr>
        <w:t xml:space="preserve">ы амплификации детского развития, </w:t>
      </w:r>
      <w:r w:rsidRPr="00E716C8">
        <w:rPr>
          <w:bCs/>
          <w:color w:val="404040" w:themeColor="text1" w:themeTint="BF"/>
          <w:sz w:val="28"/>
          <w:szCs w:val="28"/>
        </w:rPr>
        <w:t xml:space="preserve">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695ADD" w:rsidRPr="00E716C8" w:rsidRDefault="00280CAA" w:rsidP="004D1DCF">
      <w:pPr>
        <w:numPr>
          <w:ilvl w:val="0"/>
          <w:numId w:val="25"/>
        </w:numPr>
        <w:autoSpaceDE w:val="0"/>
        <w:autoSpaceDN w:val="0"/>
        <w:ind w:left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Комплексно-тематический принцип построения образовательного процесса</w:t>
      </w:r>
    </w:p>
    <w:p w:rsidR="00695ADD" w:rsidRPr="00E716C8" w:rsidRDefault="00695ADD" w:rsidP="00F24210">
      <w:pPr>
        <w:autoSpaceDE w:val="0"/>
        <w:autoSpaceDN w:val="0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131663" w:rsidRPr="00E716C8" w:rsidRDefault="00740A2A" w:rsidP="004D1DCF">
      <w:pPr>
        <w:numPr>
          <w:ilvl w:val="1"/>
          <w:numId w:val="23"/>
        </w:numPr>
        <w:autoSpaceDE w:val="0"/>
        <w:autoSpaceDN w:val="0"/>
        <w:ind w:left="0" w:firstLine="284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 xml:space="preserve">Значимые для разработки  и реализации Программы характеристики особенностей детей </w:t>
      </w:r>
      <w:r w:rsidR="008742CF" w:rsidRPr="00E716C8">
        <w:rPr>
          <w:b/>
          <w:color w:val="404040" w:themeColor="text1" w:themeTint="BF"/>
          <w:sz w:val="28"/>
          <w:szCs w:val="28"/>
        </w:rPr>
        <w:t>в подготовительной к школе группы «</w:t>
      </w:r>
      <w:r w:rsidR="000F7563" w:rsidRPr="000F7563">
        <w:rPr>
          <w:b/>
          <w:color w:val="404040" w:themeColor="text1" w:themeTint="BF"/>
          <w:sz w:val="28"/>
          <w:szCs w:val="28"/>
        </w:rPr>
        <w:t>Березка</w:t>
      </w:r>
      <w:r w:rsidRPr="00E716C8">
        <w:rPr>
          <w:b/>
          <w:color w:val="404040" w:themeColor="text1" w:themeTint="BF"/>
          <w:sz w:val="28"/>
          <w:szCs w:val="28"/>
        </w:rPr>
        <w:t>»</w:t>
      </w:r>
      <w:r w:rsidR="00131663" w:rsidRPr="00E716C8">
        <w:rPr>
          <w:b/>
          <w:color w:val="404040" w:themeColor="text1" w:themeTint="BF"/>
          <w:sz w:val="28"/>
          <w:szCs w:val="28"/>
        </w:rPr>
        <w:t>.</w:t>
      </w:r>
    </w:p>
    <w:p w:rsidR="00740A2A" w:rsidRPr="00E716C8" w:rsidRDefault="00FC3BA3" w:rsidP="00F24210">
      <w:pPr>
        <w:autoSpaceDE w:val="0"/>
        <w:autoSpaceDN w:val="0"/>
        <w:ind w:firstLine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</w:t>
      </w:r>
      <w:r w:rsidR="00740A2A" w:rsidRPr="00E716C8">
        <w:rPr>
          <w:color w:val="404040" w:themeColor="text1" w:themeTint="BF"/>
          <w:sz w:val="28"/>
          <w:szCs w:val="28"/>
        </w:rPr>
        <w:t>ДО№1</w:t>
      </w:r>
      <w:r w:rsidR="008A2F73">
        <w:rPr>
          <w:color w:val="404040" w:themeColor="text1" w:themeTint="BF"/>
          <w:sz w:val="28"/>
          <w:szCs w:val="28"/>
        </w:rPr>
        <w:t>4</w:t>
      </w:r>
      <w:r w:rsidR="00740A2A" w:rsidRPr="00E716C8">
        <w:rPr>
          <w:color w:val="404040" w:themeColor="text1" w:themeTint="BF"/>
          <w:sz w:val="28"/>
          <w:szCs w:val="28"/>
        </w:rPr>
        <w:t xml:space="preserve"> МБОУ «СОШ №8 им.</w:t>
      </w:r>
      <w:r w:rsidR="008742CF" w:rsidRPr="00E716C8">
        <w:rPr>
          <w:color w:val="404040" w:themeColor="text1" w:themeTint="BF"/>
          <w:sz w:val="28"/>
          <w:szCs w:val="28"/>
        </w:rPr>
        <w:t xml:space="preserve"> </w:t>
      </w:r>
      <w:r w:rsidR="00740A2A" w:rsidRPr="00E716C8">
        <w:rPr>
          <w:color w:val="404040" w:themeColor="text1" w:themeTint="BF"/>
          <w:sz w:val="28"/>
          <w:szCs w:val="28"/>
        </w:rPr>
        <w:t xml:space="preserve">А.С.Пушкина» функционирует в режиме 12 часового пребывания воспитанников в период с 7.00 до 19.00  при 5-дневной неделе. Рабочая программа реализуется в течение всего времени пребывания воспитанников в детском </w:t>
      </w:r>
      <w:r w:rsidR="00740A2A" w:rsidRPr="00E716C8">
        <w:rPr>
          <w:color w:val="404040" w:themeColor="text1" w:themeTint="BF"/>
          <w:sz w:val="28"/>
          <w:szCs w:val="28"/>
        </w:rPr>
        <w:lastRenderedPageBreak/>
        <w:t>саду.</w:t>
      </w:r>
      <w:r w:rsidR="00F24210" w:rsidRPr="00E716C8">
        <w:rPr>
          <w:color w:val="404040" w:themeColor="text1" w:themeTint="BF"/>
          <w:sz w:val="28"/>
          <w:szCs w:val="28"/>
        </w:rPr>
        <w:t xml:space="preserve"> </w:t>
      </w:r>
      <w:r w:rsidR="00740A2A" w:rsidRPr="00E716C8">
        <w:rPr>
          <w:color w:val="404040" w:themeColor="text1" w:themeTint="BF"/>
          <w:sz w:val="28"/>
          <w:szCs w:val="28"/>
        </w:rPr>
        <w:t>Обязательная часть программы в содержательном отношении разработана с учетом Основной образовательной программы ДО№1</w:t>
      </w:r>
      <w:r w:rsidR="008A2F73">
        <w:rPr>
          <w:color w:val="404040" w:themeColor="text1" w:themeTint="BF"/>
          <w:sz w:val="28"/>
          <w:szCs w:val="28"/>
        </w:rPr>
        <w:t>4</w:t>
      </w:r>
      <w:r w:rsidR="00740A2A" w:rsidRPr="00E716C8">
        <w:rPr>
          <w:color w:val="404040" w:themeColor="text1" w:themeTint="BF"/>
          <w:sz w:val="28"/>
          <w:szCs w:val="28"/>
        </w:rPr>
        <w:t>. Объём обязательной части Программы составляет 60% от её общего объёма. Иные 40% составляют объём части Программы, формируемой участниками образовательных отношений. Содержательные и организационные аспекты данной части ориентированы на сохранение и укрепление здоровья детей, интеллектуально-личностное развитие воспитанников, поддержку детской инициативы и свободной спонтанной игры.</w:t>
      </w:r>
    </w:p>
    <w:p w:rsidR="00740A2A" w:rsidRPr="00E716C8" w:rsidRDefault="00740A2A" w:rsidP="00F24210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ДО№1</w:t>
      </w:r>
      <w:r w:rsidR="008A2F73">
        <w:rPr>
          <w:color w:val="404040" w:themeColor="text1" w:themeTint="BF"/>
          <w:sz w:val="28"/>
          <w:szCs w:val="28"/>
        </w:rPr>
        <w:t>4</w:t>
      </w:r>
      <w:r w:rsidRPr="00E716C8">
        <w:rPr>
          <w:color w:val="404040" w:themeColor="text1" w:themeTint="BF"/>
          <w:sz w:val="28"/>
          <w:szCs w:val="28"/>
        </w:rPr>
        <w:t xml:space="preserve"> МБОУ «СОШ№8 им.</w:t>
      </w:r>
      <w:r w:rsidR="008742CF"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А.С.Пушкина» г.</w:t>
      </w:r>
      <w:r w:rsidR="00EF2823"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Прохладного находится в отдельно стоящем двухэтажном здании в центральной части г.Прохладного.</w:t>
      </w:r>
      <w:r w:rsidR="0046683F" w:rsidRPr="00E716C8">
        <w:rPr>
          <w:color w:val="404040" w:themeColor="text1" w:themeTint="BF"/>
          <w:sz w:val="28"/>
          <w:szCs w:val="28"/>
        </w:rPr>
        <w:t xml:space="preserve"> В непосредственной близости находятся швейная фабрика, завод полупроводниковых изделий, администрация г.о.прохладный и Прохладненского района, а также объекты культурного массов</w:t>
      </w:r>
      <w:r w:rsidR="00131663" w:rsidRPr="00E716C8">
        <w:rPr>
          <w:color w:val="404040" w:themeColor="text1" w:themeTint="BF"/>
          <w:sz w:val="28"/>
          <w:szCs w:val="28"/>
        </w:rPr>
        <w:t>ого и спортивного назначения (</w:t>
      </w:r>
      <w:r w:rsidR="0046683F" w:rsidRPr="00E716C8">
        <w:rPr>
          <w:color w:val="404040" w:themeColor="text1" w:themeTint="BF"/>
          <w:sz w:val="28"/>
          <w:szCs w:val="28"/>
        </w:rPr>
        <w:t>библиотека им.В.Маяковского, Городской дом культуры стадион, дополнительного образования – Станции юных натуралистов и техников, детская школа искусств, спортивная школа Олимпийского резерва, художественная школа. В шаговой доступности парковая зона, сквер с фонтаном.</w:t>
      </w:r>
    </w:p>
    <w:p w:rsidR="0046683F" w:rsidRPr="00E716C8" w:rsidRDefault="0046683F" w:rsidP="00F24210">
      <w:pPr>
        <w:autoSpaceDE w:val="0"/>
        <w:autoSpaceDN w:val="0"/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Сведения о семьях воспитанников.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1134"/>
        <w:gridCol w:w="1134"/>
        <w:gridCol w:w="993"/>
        <w:gridCol w:w="1134"/>
        <w:gridCol w:w="992"/>
        <w:gridCol w:w="992"/>
        <w:gridCol w:w="876"/>
        <w:gridCol w:w="2446"/>
        <w:gridCol w:w="1209"/>
      </w:tblGrid>
      <w:tr w:rsidR="0046683F" w:rsidRPr="00E716C8" w:rsidTr="00F24210">
        <w:tc>
          <w:tcPr>
            <w:tcW w:w="1134" w:type="dxa"/>
            <w:vMerge w:val="restart"/>
          </w:tcPr>
          <w:p w:rsidR="0046683F" w:rsidRPr="00E716C8" w:rsidRDefault="0046683F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53" w:type="dxa"/>
            <w:gridSpan w:val="4"/>
          </w:tcPr>
          <w:p w:rsidR="0046683F" w:rsidRPr="00E716C8" w:rsidRDefault="0046683F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Возраст</w:t>
            </w:r>
          </w:p>
        </w:tc>
        <w:tc>
          <w:tcPr>
            <w:tcW w:w="5523" w:type="dxa"/>
            <w:gridSpan w:val="4"/>
          </w:tcPr>
          <w:p w:rsidR="0046683F" w:rsidRPr="00E716C8" w:rsidRDefault="0046683F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Образование</w:t>
            </w:r>
          </w:p>
        </w:tc>
      </w:tr>
      <w:tr w:rsidR="0046683F" w:rsidRPr="00E716C8" w:rsidTr="00F24210">
        <w:tc>
          <w:tcPr>
            <w:tcW w:w="1134" w:type="dxa"/>
            <w:vMerge/>
          </w:tcPr>
          <w:p w:rsidR="0046683F" w:rsidRPr="00E716C8" w:rsidRDefault="0046683F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83F" w:rsidRPr="00E716C8" w:rsidRDefault="0046683F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До 30</w:t>
            </w:r>
          </w:p>
        </w:tc>
        <w:tc>
          <w:tcPr>
            <w:tcW w:w="993" w:type="dxa"/>
          </w:tcPr>
          <w:p w:rsidR="0046683F" w:rsidRPr="00E716C8" w:rsidRDefault="0046683F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31-40</w:t>
            </w:r>
          </w:p>
        </w:tc>
        <w:tc>
          <w:tcPr>
            <w:tcW w:w="1134" w:type="dxa"/>
          </w:tcPr>
          <w:p w:rsidR="0046683F" w:rsidRPr="00E716C8" w:rsidRDefault="0046683F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41-50</w:t>
            </w:r>
          </w:p>
        </w:tc>
        <w:tc>
          <w:tcPr>
            <w:tcW w:w="992" w:type="dxa"/>
          </w:tcPr>
          <w:p w:rsidR="0046683F" w:rsidRPr="00E716C8" w:rsidRDefault="0046683F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51-60</w:t>
            </w:r>
          </w:p>
        </w:tc>
        <w:tc>
          <w:tcPr>
            <w:tcW w:w="992" w:type="dxa"/>
          </w:tcPr>
          <w:p w:rsidR="0046683F" w:rsidRPr="00E716C8" w:rsidRDefault="0046683F" w:rsidP="00F24210">
            <w:pPr>
              <w:autoSpaceDE w:val="0"/>
              <w:autoSpaceDN w:val="0"/>
              <w:ind w:left="-108" w:right="-107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Высшее</w:t>
            </w:r>
          </w:p>
        </w:tc>
        <w:tc>
          <w:tcPr>
            <w:tcW w:w="876" w:type="dxa"/>
          </w:tcPr>
          <w:p w:rsidR="0046683F" w:rsidRPr="00E716C8" w:rsidRDefault="0046683F" w:rsidP="00F24210">
            <w:pPr>
              <w:autoSpaceDE w:val="0"/>
              <w:autoSpaceDN w:val="0"/>
              <w:ind w:left="-108" w:right="-83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Н.выс.</w:t>
            </w:r>
          </w:p>
        </w:tc>
        <w:tc>
          <w:tcPr>
            <w:tcW w:w="2446" w:type="dxa"/>
          </w:tcPr>
          <w:p w:rsidR="0046683F" w:rsidRPr="00E716C8" w:rsidRDefault="0046683F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09" w:type="dxa"/>
          </w:tcPr>
          <w:p w:rsidR="0046683F" w:rsidRPr="00E716C8" w:rsidRDefault="0046683F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Среднее</w:t>
            </w:r>
          </w:p>
        </w:tc>
      </w:tr>
      <w:tr w:rsidR="008A2F73" w:rsidRPr="00E716C8" w:rsidTr="00F24210">
        <w:tc>
          <w:tcPr>
            <w:tcW w:w="1134" w:type="dxa"/>
          </w:tcPr>
          <w:p w:rsidR="008A2F73" w:rsidRPr="00E716C8" w:rsidRDefault="008A2F73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Отцы</w:t>
            </w:r>
          </w:p>
        </w:tc>
        <w:tc>
          <w:tcPr>
            <w:tcW w:w="1134" w:type="dxa"/>
          </w:tcPr>
          <w:p w:rsidR="008A2F73" w:rsidRPr="00C9646C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993" w:type="dxa"/>
          </w:tcPr>
          <w:p w:rsidR="008A2F73" w:rsidRPr="00C9646C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2F73" w:rsidRPr="00C9646C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992" w:type="dxa"/>
          </w:tcPr>
          <w:p w:rsidR="008A2F73" w:rsidRPr="00CC1542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2F73" w:rsidRPr="006624C3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8A2F73" w:rsidRPr="006624C3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</w:tcPr>
          <w:p w:rsidR="008A2F73" w:rsidRPr="006624C3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209" w:type="dxa"/>
          </w:tcPr>
          <w:p w:rsidR="008A2F73" w:rsidRPr="006624C3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2F73" w:rsidRPr="00E716C8" w:rsidTr="00F24210">
        <w:tc>
          <w:tcPr>
            <w:tcW w:w="1134" w:type="dxa"/>
          </w:tcPr>
          <w:p w:rsidR="008A2F73" w:rsidRPr="00E716C8" w:rsidRDefault="008A2F73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Матери</w:t>
            </w:r>
          </w:p>
        </w:tc>
        <w:tc>
          <w:tcPr>
            <w:tcW w:w="1134" w:type="dxa"/>
          </w:tcPr>
          <w:p w:rsidR="008A2F73" w:rsidRPr="00C9646C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993" w:type="dxa"/>
          </w:tcPr>
          <w:p w:rsidR="008A2F73" w:rsidRPr="00C9646C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A2F73" w:rsidRPr="00C9646C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A2F73" w:rsidRPr="00C7181C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A2F73" w:rsidRPr="006624C3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8A2F73" w:rsidRPr="006624C3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6" w:type="dxa"/>
          </w:tcPr>
          <w:p w:rsidR="008A2F73" w:rsidRPr="006624C3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8A2F73" w:rsidRPr="006624C3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46683F" w:rsidRPr="00E716C8" w:rsidRDefault="0046683F" w:rsidP="00F24210">
      <w:pPr>
        <w:autoSpaceDE w:val="0"/>
        <w:autoSpaceDN w:val="0"/>
        <w:jc w:val="both"/>
        <w:rPr>
          <w:color w:val="404040" w:themeColor="text1" w:themeTint="BF"/>
          <w:sz w:val="28"/>
          <w:szCs w:val="28"/>
        </w:rPr>
      </w:pPr>
    </w:p>
    <w:p w:rsidR="00A82E5F" w:rsidRPr="00E716C8" w:rsidRDefault="00A82E5F" w:rsidP="00F24210">
      <w:pPr>
        <w:autoSpaceDE w:val="0"/>
        <w:autoSpaceDN w:val="0"/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Социальный статус семей (количество)</w:t>
      </w:r>
    </w:p>
    <w:tbl>
      <w:tblPr>
        <w:tblStyle w:val="aa"/>
        <w:tblW w:w="0" w:type="auto"/>
        <w:jc w:val="center"/>
        <w:tblInd w:w="828" w:type="dxa"/>
        <w:tblLook w:val="04A0"/>
      </w:tblPr>
      <w:tblGrid>
        <w:gridCol w:w="4020"/>
        <w:gridCol w:w="3024"/>
        <w:gridCol w:w="3146"/>
      </w:tblGrid>
      <w:tr w:rsidR="00A82E5F" w:rsidRPr="00E716C8" w:rsidTr="00F24210">
        <w:trPr>
          <w:jc w:val="center"/>
        </w:trPr>
        <w:tc>
          <w:tcPr>
            <w:tcW w:w="4020" w:type="dxa"/>
          </w:tcPr>
          <w:p w:rsidR="00A82E5F" w:rsidRPr="00E716C8" w:rsidRDefault="00A82E5F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Статус</w:t>
            </w:r>
          </w:p>
        </w:tc>
        <w:tc>
          <w:tcPr>
            <w:tcW w:w="3024" w:type="dxa"/>
          </w:tcPr>
          <w:p w:rsidR="00A82E5F" w:rsidRPr="00E716C8" w:rsidRDefault="00A82E5F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Отцы</w:t>
            </w:r>
          </w:p>
        </w:tc>
        <w:tc>
          <w:tcPr>
            <w:tcW w:w="3146" w:type="dxa"/>
          </w:tcPr>
          <w:p w:rsidR="00A82E5F" w:rsidRPr="00E716C8" w:rsidRDefault="00A82E5F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Матери</w:t>
            </w:r>
          </w:p>
        </w:tc>
      </w:tr>
      <w:tr w:rsidR="000F7563" w:rsidRPr="00E716C8" w:rsidTr="00F24210">
        <w:trPr>
          <w:jc w:val="center"/>
        </w:trPr>
        <w:tc>
          <w:tcPr>
            <w:tcW w:w="4020" w:type="dxa"/>
          </w:tcPr>
          <w:p w:rsidR="000F7563" w:rsidRPr="00E716C8" w:rsidRDefault="000F7563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Служащие</w:t>
            </w:r>
          </w:p>
        </w:tc>
        <w:tc>
          <w:tcPr>
            <w:tcW w:w="3024" w:type="dxa"/>
          </w:tcPr>
          <w:p w:rsidR="000F7563" w:rsidRPr="004343F4" w:rsidRDefault="000F7563" w:rsidP="00A41B5E">
            <w:pPr>
              <w:autoSpaceDE w:val="0"/>
              <w:autoSpaceDN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6" w:type="dxa"/>
          </w:tcPr>
          <w:p w:rsidR="000F7563" w:rsidRPr="004343F4" w:rsidRDefault="000F7563" w:rsidP="00A41B5E">
            <w:pPr>
              <w:autoSpaceDE w:val="0"/>
              <w:autoSpaceDN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A2F73" w:rsidRPr="00E716C8" w:rsidTr="00F24210">
        <w:trPr>
          <w:jc w:val="center"/>
        </w:trPr>
        <w:tc>
          <w:tcPr>
            <w:tcW w:w="4020" w:type="dxa"/>
          </w:tcPr>
          <w:p w:rsidR="008A2F73" w:rsidRPr="00E716C8" w:rsidRDefault="008A2F73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Рабочие</w:t>
            </w:r>
          </w:p>
        </w:tc>
        <w:tc>
          <w:tcPr>
            <w:tcW w:w="3024" w:type="dxa"/>
          </w:tcPr>
          <w:p w:rsidR="008A2F73" w:rsidRPr="00F078A8" w:rsidRDefault="008A2F73" w:rsidP="008A2F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8A2F73" w:rsidRPr="00F078A8" w:rsidRDefault="008A2F73" w:rsidP="008A2F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2F73" w:rsidRPr="00E716C8" w:rsidTr="00F24210">
        <w:trPr>
          <w:jc w:val="center"/>
        </w:trPr>
        <w:tc>
          <w:tcPr>
            <w:tcW w:w="4020" w:type="dxa"/>
          </w:tcPr>
          <w:p w:rsidR="008A2F73" w:rsidRPr="00E716C8" w:rsidRDefault="008A2F73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бизнесмены</w:t>
            </w:r>
          </w:p>
        </w:tc>
        <w:tc>
          <w:tcPr>
            <w:tcW w:w="3024" w:type="dxa"/>
          </w:tcPr>
          <w:p w:rsidR="008A2F73" w:rsidRPr="00F078A8" w:rsidRDefault="008A2F73" w:rsidP="008A2F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8A2F73" w:rsidRPr="00F078A8" w:rsidRDefault="008A2F73" w:rsidP="008A2F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A2F73" w:rsidRPr="00E716C8" w:rsidTr="00F24210">
        <w:trPr>
          <w:jc w:val="center"/>
        </w:trPr>
        <w:tc>
          <w:tcPr>
            <w:tcW w:w="4020" w:type="dxa"/>
          </w:tcPr>
          <w:p w:rsidR="008A2F73" w:rsidRPr="00E716C8" w:rsidRDefault="008A2F73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Занятые домашним хозяйством</w:t>
            </w:r>
          </w:p>
        </w:tc>
        <w:tc>
          <w:tcPr>
            <w:tcW w:w="3024" w:type="dxa"/>
          </w:tcPr>
          <w:p w:rsidR="008A2F73" w:rsidRPr="00F078A8" w:rsidRDefault="008A2F73" w:rsidP="008A2F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:rsidR="008A2F73" w:rsidRPr="00F078A8" w:rsidRDefault="008A2F73" w:rsidP="008A2F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82E5F" w:rsidRPr="00E716C8" w:rsidRDefault="00A82E5F" w:rsidP="00F24210">
      <w:pPr>
        <w:autoSpaceDE w:val="0"/>
        <w:autoSpaceDN w:val="0"/>
        <w:jc w:val="center"/>
        <w:rPr>
          <w:b/>
          <w:color w:val="404040" w:themeColor="text1" w:themeTint="BF"/>
          <w:sz w:val="28"/>
          <w:szCs w:val="28"/>
        </w:rPr>
      </w:pPr>
    </w:p>
    <w:p w:rsidR="003C47D6" w:rsidRPr="00E716C8" w:rsidRDefault="003C47D6" w:rsidP="00F24210">
      <w:pPr>
        <w:autoSpaceDE w:val="0"/>
        <w:autoSpaceDN w:val="0"/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3C47D6" w:rsidRPr="00E716C8" w:rsidRDefault="00A82E5F" w:rsidP="00F24210">
      <w:pPr>
        <w:autoSpaceDE w:val="0"/>
        <w:autoSpaceDN w:val="0"/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 xml:space="preserve">Возрастные и индивидуальные особенности контингента воспитанников </w:t>
      </w:r>
      <w:r w:rsidR="008742CF" w:rsidRPr="00E716C8">
        <w:rPr>
          <w:b/>
          <w:i/>
          <w:color w:val="404040" w:themeColor="text1" w:themeTint="BF"/>
          <w:sz w:val="28"/>
          <w:szCs w:val="28"/>
        </w:rPr>
        <w:t xml:space="preserve"> </w:t>
      </w:r>
    </w:p>
    <w:p w:rsidR="003C47D6" w:rsidRPr="00E716C8" w:rsidRDefault="008742CF" w:rsidP="00E97B3F">
      <w:pPr>
        <w:autoSpaceDE w:val="0"/>
        <w:autoSpaceDN w:val="0"/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 xml:space="preserve">подготовительной к школе </w:t>
      </w:r>
      <w:r w:rsidR="00A82E5F" w:rsidRPr="00E716C8">
        <w:rPr>
          <w:b/>
          <w:i/>
          <w:color w:val="404040" w:themeColor="text1" w:themeTint="BF"/>
          <w:sz w:val="28"/>
          <w:szCs w:val="28"/>
        </w:rPr>
        <w:t>группы «</w:t>
      </w:r>
      <w:r w:rsidR="00A41B5E">
        <w:rPr>
          <w:b/>
          <w:i/>
          <w:color w:val="404040" w:themeColor="text1" w:themeTint="BF"/>
          <w:sz w:val="28"/>
          <w:szCs w:val="28"/>
        </w:rPr>
        <w:t>Берёзка</w:t>
      </w:r>
      <w:r w:rsidR="00A82E5F" w:rsidRPr="00E716C8">
        <w:rPr>
          <w:b/>
          <w:i/>
          <w:color w:val="404040" w:themeColor="text1" w:themeTint="BF"/>
          <w:sz w:val="28"/>
          <w:szCs w:val="28"/>
        </w:rPr>
        <w:t>»</w:t>
      </w:r>
    </w:p>
    <w:p w:rsidR="00A82E5F" w:rsidRPr="00E716C8" w:rsidRDefault="008A2F73" w:rsidP="00E97B3F">
      <w:pPr>
        <w:autoSpaceDE w:val="0"/>
        <w:autoSpaceDN w:val="0"/>
        <w:ind w:firstLine="851"/>
        <w:jc w:val="both"/>
        <w:rPr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>Подготовительную к школе группу «Березка» общеразвивающей направленности  на 01.09.2017 года  посещают  20 воспитанников в возрасте 6 лет-6 человек, в возрасте 5 лет – 11 человек, в возрасте 4 лет – 3 человека.. Из них   5  девочек,  15  мальчик</w:t>
      </w:r>
      <w:r w:rsidR="003C47D6" w:rsidRPr="00E716C8">
        <w:rPr>
          <w:color w:val="404040" w:themeColor="text1" w:themeTint="BF"/>
          <w:sz w:val="28"/>
          <w:szCs w:val="28"/>
        </w:rPr>
        <w:t xml:space="preserve"> 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127"/>
        <w:gridCol w:w="992"/>
        <w:gridCol w:w="709"/>
        <w:gridCol w:w="708"/>
        <w:gridCol w:w="1418"/>
        <w:gridCol w:w="2126"/>
        <w:gridCol w:w="2830"/>
      </w:tblGrid>
      <w:tr w:rsidR="009E5BE5" w:rsidRPr="00E716C8" w:rsidTr="00E97B3F">
        <w:tc>
          <w:tcPr>
            <w:tcW w:w="2127" w:type="dxa"/>
            <w:vMerge w:val="restart"/>
          </w:tcPr>
          <w:p w:rsidR="009E5BE5" w:rsidRPr="00E716C8" w:rsidRDefault="009E5BE5" w:rsidP="00F24210">
            <w:pPr>
              <w:autoSpaceDE w:val="0"/>
              <w:autoSpaceDN w:val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Число часто</w:t>
            </w:r>
            <w:r w:rsidR="002D6107" w:rsidRPr="00E716C8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болеющих детей (ЧБД)</w:t>
            </w:r>
          </w:p>
        </w:tc>
        <w:tc>
          <w:tcPr>
            <w:tcW w:w="2409" w:type="dxa"/>
            <w:gridSpan w:val="3"/>
          </w:tcPr>
          <w:p w:rsidR="009E5BE5" w:rsidRPr="00E716C8" w:rsidRDefault="009E5BE5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Дети по группам здоровья</w:t>
            </w:r>
          </w:p>
        </w:tc>
        <w:tc>
          <w:tcPr>
            <w:tcW w:w="1418" w:type="dxa"/>
            <w:vMerge w:val="restart"/>
          </w:tcPr>
          <w:p w:rsidR="009E5BE5" w:rsidRPr="00E716C8" w:rsidRDefault="009E5BE5" w:rsidP="00E97B3F">
            <w:pPr>
              <w:autoSpaceDE w:val="0"/>
              <w:autoSpaceDN w:val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Число детей с хроническими заболеваниями</w:t>
            </w:r>
          </w:p>
        </w:tc>
        <w:tc>
          <w:tcPr>
            <w:tcW w:w="2126" w:type="dxa"/>
            <w:vMerge w:val="restart"/>
          </w:tcPr>
          <w:p w:rsidR="009E5BE5" w:rsidRPr="00E716C8" w:rsidRDefault="009E5BE5" w:rsidP="00E97B3F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Число детей с ОВЗ</w:t>
            </w:r>
          </w:p>
          <w:p w:rsidR="009E5BE5" w:rsidRPr="00E716C8" w:rsidRDefault="009E5BE5" w:rsidP="00E97B3F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Ф.И.О. ребёнка, диагноз</w:t>
            </w:r>
          </w:p>
        </w:tc>
        <w:tc>
          <w:tcPr>
            <w:tcW w:w="2830" w:type="dxa"/>
            <w:vMerge w:val="restart"/>
          </w:tcPr>
          <w:p w:rsidR="009E5BE5" w:rsidRPr="00E716C8" w:rsidRDefault="009E5BE5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Число детей, нуждающихся в психолого-педагогическом сопровождении (на основе выписки из ПМПК)</w:t>
            </w:r>
          </w:p>
        </w:tc>
      </w:tr>
      <w:tr w:rsidR="009E5BE5" w:rsidRPr="00E716C8" w:rsidTr="00E97B3F">
        <w:tc>
          <w:tcPr>
            <w:tcW w:w="2127" w:type="dxa"/>
            <w:vMerge/>
          </w:tcPr>
          <w:p w:rsidR="009E5BE5" w:rsidRPr="00E716C8" w:rsidRDefault="009E5BE5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BE5" w:rsidRPr="00E716C8" w:rsidRDefault="009E5BE5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1</w:t>
            </w:r>
          </w:p>
          <w:p w:rsidR="00BA486C" w:rsidRPr="00E716C8" w:rsidRDefault="00BA486C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BA486C" w:rsidRPr="00E716C8" w:rsidRDefault="00BA486C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BE5" w:rsidRPr="00E716C8" w:rsidRDefault="009E5BE5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2</w:t>
            </w:r>
          </w:p>
          <w:p w:rsidR="00BA486C" w:rsidRPr="00E716C8" w:rsidRDefault="00BA486C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BA486C" w:rsidRPr="00E716C8" w:rsidRDefault="00BA486C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8" w:type="dxa"/>
          </w:tcPr>
          <w:p w:rsidR="009E5BE5" w:rsidRPr="00E716C8" w:rsidRDefault="009E5BE5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3</w:t>
            </w:r>
          </w:p>
          <w:p w:rsidR="00F213F8" w:rsidRPr="00E716C8" w:rsidRDefault="00F213F8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F213F8" w:rsidRPr="00E716C8" w:rsidRDefault="00F213F8" w:rsidP="00F24210">
            <w:pPr>
              <w:autoSpaceDE w:val="0"/>
              <w:autoSpaceDN w:val="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E5BE5" w:rsidRPr="00E716C8" w:rsidRDefault="009E5BE5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E5BE5" w:rsidRPr="00E716C8" w:rsidRDefault="009E5BE5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E5BE5" w:rsidRPr="00E716C8" w:rsidRDefault="009E5BE5" w:rsidP="00F24210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8A2F73" w:rsidRPr="00E716C8" w:rsidTr="00E97B3F">
        <w:tc>
          <w:tcPr>
            <w:tcW w:w="2127" w:type="dxa"/>
          </w:tcPr>
          <w:p w:rsidR="008A2F73" w:rsidRDefault="008A2F73" w:rsidP="008A2F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A2F73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</w:t>
            </w:r>
          </w:p>
          <w:p w:rsidR="008A2F73" w:rsidRDefault="008A2F73" w:rsidP="008A2F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A2F73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708" w:type="dxa"/>
          </w:tcPr>
          <w:p w:rsidR="008A2F73" w:rsidRDefault="008A2F73" w:rsidP="008A2F7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A2F73" w:rsidRPr="00E716C8" w:rsidRDefault="008A2F73" w:rsidP="00A41B5E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2F73" w:rsidRPr="00E716C8" w:rsidRDefault="008A2F73" w:rsidP="00A41B5E">
            <w:pPr>
              <w:autoSpaceDE w:val="0"/>
              <w:autoSpaceDN w:val="0"/>
              <w:ind w:left="-98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0" w:type="dxa"/>
          </w:tcPr>
          <w:p w:rsidR="008A2F73" w:rsidRPr="00E716C8" w:rsidRDefault="008A2F73" w:rsidP="00A41B5E">
            <w:pPr>
              <w:autoSpaceDE w:val="0"/>
              <w:autoSpaceDN w:val="0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A82E5F" w:rsidRDefault="00A82E5F" w:rsidP="00F24210">
      <w:pPr>
        <w:autoSpaceDE w:val="0"/>
        <w:autoSpaceDN w:val="0"/>
        <w:ind w:left="1440"/>
        <w:jc w:val="both"/>
        <w:rPr>
          <w:color w:val="404040" w:themeColor="text1" w:themeTint="BF"/>
          <w:sz w:val="28"/>
          <w:szCs w:val="28"/>
        </w:rPr>
      </w:pPr>
    </w:p>
    <w:p w:rsidR="008A2F73" w:rsidRDefault="008A2F73" w:rsidP="00F24210">
      <w:pPr>
        <w:autoSpaceDE w:val="0"/>
        <w:autoSpaceDN w:val="0"/>
        <w:ind w:left="1440"/>
        <w:jc w:val="both"/>
        <w:rPr>
          <w:color w:val="404040" w:themeColor="text1" w:themeTint="BF"/>
          <w:sz w:val="28"/>
          <w:szCs w:val="28"/>
        </w:rPr>
      </w:pPr>
    </w:p>
    <w:p w:rsidR="008A2F73" w:rsidRPr="00E716C8" w:rsidRDefault="008A2F73" w:rsidP="00F24210">
      <w:pPr>
        <w:autoSpaceDE w:val="0"/>
        <w:autoSpaceDN w:val="0"/>
        <w:ind w:left="1440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4D1DCF">
      <w:pPr>
        <w:numPr>
          <w:ilvl w:val="1"/>
          <w:numId w:val="23"/>
        </w:numPr>
        <w:autoSpaceDE w:val="0"/>
        <w:autoSpaceDN w:val="0"/>
        <w:ind w:left="851"/>
        <w:jc w:val="both"/>
        <w:rPr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 xml:space="preserve">Характеристики особенностей развития детей </w:t>
      </w:r>
      <w:r w:rsidR="008742CF" w:rsidRPr="00E716C8">
        <w:rPr>
          <w:b/>
          <w:color w:val="404040" w:themeColor="text1" w:themeTint="BF"/>
          <w:sz w:val="28"/>
          <w:szCs w:val="28"/>
        </w:rPr>
        <w:t xml:space="preserve"> подготовительной к школе</w:t>
      </w:r>
      <w:r w:rsidRPr="00E716C8">
        <w:rPr>
          <w:b/>
          <w:color w:val="404040" w:themeColor="text1" w:themeTint="BF"/>
          <w:sz w:val="28"/>
          <w:szCs w:val="28"/>
        </w:rPr>
        <w:t xml:space="preserve"> </w:t>
      </w:r>
      <w:r w:rsidR="008742CF" w:rsidRPr="00E716C8">
        <w:rPr>
          <w:b/>
          <w:color w:val="404040" w:themeColor="text1" w:themeTint="BF"/>
          <w:sz w:val="28"/>
          <w:szCs w:val="28"/>
        </w:rPr>
        <w:t>группы «</w:t>
      </w:r>
      <w:r w:rsidR="00A41B5E">
        <w:rPr>
          <w:b/>
          <w:i/>
          <w:color w:val="404040" w:themeColor="text1" w:themeTint="BF"/>
          <w:sz w:val="28"/>
          <w:szCs w:val="28"/>
        </w:rPr>
        <w:t>Берёзка</w:t>
      </w:r>
      <w:r w:rsidR="006707A7" w:rsidRPr="00E716C8">
        <w:rPr>
          <w:b/>
          <w:color w:val="404040" w:themeColor="text1" w:themeTint="BF"/>
          <w:sz w:val="28"/>
          <w:szCs w:val="28"/>
        </w:rPr>
        <w:t>»</w:t>
      </w:r>
    </w:p>
    <w:p w:rsidR="00280CAA" w:rsidRPr="00E716C8" w:rsidRDefault="00280CAA" w:rsidP="00F24210">
      <w:pPr>
        <w:pStyle w:val="a4"/>
        <w:spacing w:before="0" w:beforeAutospacing="0" w:after="0" w:afterAutospacing="0"/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Возрастная  характеристика, контингента  детей  6-7 лет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Физическое  развитие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К  7   годам  скелет  ребенка  становится  более  крепким,  поэтому  он  может  выполнять  различные  </w:t>
      </w:r>
      <w:r w:rsidRPr="00E716C8">
        <w:rPr>
          <w:i/>
          <w:color w:val="404040" w:themeColor="text1" w:themeTint="BF"/>
          <w:sz w:val="28"/>
          <w:szCs w:val="28"/>
        </w:rPr>
        <w:t>движения</w:t>
      </w:r>
      <w:r w:rsidRPr="00E716C8">
        <w:rPr>
          <w:color w:val="404040" w:themeColor="text1" w:themeTint="BF"/>
          <w:sz w:val="28"/>
          <w:szCs w:val="28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E716C8">
        <w:rPr>
          <w:i/>
          <w:color w:val="404040" w:themeColor="text1" w:themeTint="BF"/>
          <w:sz w:val="28"/>
          <w:szCs w:val="28"/>
        </w:rPr>
        <w:t>культурно-гигиеническими  навыками</w:t>
      </w:r>
      <w:r w:rsidRPr="00E716C8">
        <w:rPr>
          <w:color w:val="404040" w:themeColor="text1" w:themeTint="BF"/>
          <w:sz w:val="28"/>
          <w:szCs w:val="28"/>
        </w:rPr>
        <w:t xml:space="preserve">  и  понимает  их  необходимость.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Социально-личностное  развитие</w:t>
      </w:r>
    </w:p>
    <w:p w:rsidR="00280CAA" w:rsidRPr="00E716C8" w:rsidRDefault="00280CAA" w:rsidP="00F24210">
      <w:pPr>
        <w:pStyle w:val="body"/>
        <w:spacing w:before="0" w:beforeAutospacing="0" w:after="0" w:afterAutospacing="0"/>
        <w:ind w:firstLine="709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 xml:space="preserve">Самостоятельность </w:t>
      </w:r>
      <w:r w:rsidRPr="00E716C8">
        <w:rPr>
          <w:color w:val="404040" w:themeColor="text1" w:themeTint="BF"/>
          <w:sz w:val="28"/>
          <w:szCs w:val="28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В  сюжетно-ролевых </w:t>
      </w:r>
      <w:r w:rsidRPr="00E716C8">
        <w:rPr>
          <w:i/>
          <w:color w:val="404040" w:themeColor="text1" w:themeTint="BF"/>
          <w:sz w:val="28"/>
          <w:szCs w:val="28"/>
        </w:rPr>
        <w:t>играх</w:t>
      </w:r>
      <w:r w:rsidRPr="00E716C8">
        <w:rPr>
          <w:color w:val="404040" w:themeColor="text1" w:themeTint="BF"/>
          <w:sz w:val="28"/>
          <w:szCs w:val="28"/>
        </w:rPr>
        <w:t xml:space="preserve">  дети 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Игровые  действия  становятся  более  сложными,  обретают  особый  смысл,  который не всегда  открывается  взрослому.  Игровое  пространство  усложняется. В  нем  может  быть  несколько  центров,  каждый из  которых  поддерживает  свою  сюжетную  линию.  При  этом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продавцу  не  просто как покупатель/,  а  как  покупатель-мама). Если логика игры требует </w:t>
      </w:r>
      <w:r w:rsidRPr="00E716C8">
        <w:rPr>
          <w:color w:val="404040" w:themeColor="text1" w:themeTint="BF"/>
          <w:sz w:val="28"/>
          <w:szCs w:val="28"/>
        </w:rPr>
        <w:lastRenderedPageBreak/>
        <w:t>появления  новой роли, то ребенок может по ходу  игры  взять  на  себя  новую  роль,  сохранив при этом роль, взятую  ранее.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Семилетний 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E716C8">
        <w:rPr>
          <w:i/>
          <w:color w:val="404040" w:themeColor="text1" w:themeTint="BF"/>
          <w:sz w:val="28"/>
          <w:szCs w:val="28"/>
        </w:rPr>
        <w:t>эмоциональное</w:t>
      </w:r>
      <w:r w:rsidRPr="00E716C8">
        <w:rPr>
          <w:color w:val="404040" w:themeColor="text1" w:themeTint="BF"/>
          <w:sz w:val="28"/>
          <w:szCs w:val="28"/>
        </w:rPr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Познавательно-речевое  развитие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Происходит  активное  развитие  диалогической  речи.  Диалог  детей  приобретает характер  скоординированных предметных  и  речевых  действий.  В  недрах  диалогического  </w:t>
      </w:r>
      <w:r w:rsidRPr="00E716C8">
        <w:rPr>
          <w:i/>
          <w:color w:val="404040" w:themeColor="text1" w:themeTint="BF"/>
          <w:sz w:val="28"/>
          <w:szCs w:val="28"/>
        </w:rPr>
        <w:t>общения</w:t>
      </w:r>
      <w:r w:rsidRPr="00E716C8">
        <w:rPr>
          <w:color w:val="404040" w:themeColor="text1" w:themeTint="BF"/>
          <w:sz w:val="28"/>
          <w:szCs w:val="28"/>
        </w:rPr>
        <w:t xml:space="preserve"> старших дошкольников  зарождается  и  формируется  новая  форма  речи -  монолог. Дошкольник  внимательно слушает  рассказы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  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У  детей  продолжает  развиваться  </w:t>
      </w:r>
      <w:r w:rsidRPr="00E716C8">
        <w:rPr>
          <w:i/>
          <w:color w:val="404040" w:themeColor="text1" w:themeTint="BF"/>
          <w:sz w:val="28"/>
          <w:szCs w:val="28"/>
        </w:rPr>
        <w:t>речь:</w:t>
      </w:r>
      <w:r w:rsidRPr="00E716C8">
        <w:rPr>
          <w:color w:val="404040" w:themeColor="text1" w:themeTint="BF"/>
          <w:sz w:val="28"/>
          <w:szCs w:val="28"/>
        </w:rPr>
        <w:t xml:space="preserve">  ее  звуковая  сторона,  грамматический  строй,  лексика. Развивается  связная  речь.  В  высказываниях  детей  отражаются  как  расширяющийся  словарь,  так  и  характер  обобщений,  формирующихся  в  этом  возрасте.  Дети  начинают активно употреблять  обобщающие  существительные,  синонимы,  антонимы,  прилагательные  и  т.д. 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 xml:space="preserve">Познавательные </w:t>
      </w:r>
      <w:r w:rsidRPr="00E716C8">
        <w:rPr>
          <w:color w:val="404040" w:themeColor="text1" w:themeTint="BF"/>
          <w:sz w:val="28"/>
          <w:szCs w:val="28"/>
        </w:rPr>
        <w:t xml:space="preserve"> процессы  претерпевают  качественные  изменения;  развивается  произвольность  действий.  Наряду  с  наглядно-образным  мышлением  появляются  элементы  словесно-логического  мышления.  Продолжают  развиваться   навыки  обобщения  и  рассуждения,  но  они  еще  в  значительной  степени  ограничиваются  наглядными  признаками  ситуации.  Продолжает  развиваться  воображение,  однако  часто  приходится  констатировать  снижение развития  воображения  в  этом  возрасте  в  сравнении  со  старшей  группой.  Это  можно  объяснить  различными  влияниями,  в  том  числе  средств  массовой  информации,  приводящими  к  стереотипности   детских  образов.    Внимание  становится  произвольным,  в  некоторых  видах  деятельности  время  произвольного  сосредоточения  достигает  30  минут.  У  детей  появляется  особы  интерес  к  печатному слову,  математическим  отношениям.  Они  с  удовольствием  узнают  буквы,  овладевают звуковым  анализом  слова,  счетом  и  пересчетом  отдельных  предметов.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К  7  годам  дети  в  значительной  степени  освоили  </w:t>
      </w:r>
      <w:r w:rsidRPr="00E716C8">
        <w:rPr>
          <w:i/>
          <w:color w:val="404040" w:themeColor="text1" w:themeTint="BF"/>
          <w:sz w:val="28"/>
          <w:szCs w:val="28"/>
        </w:rPr>
        <w:t xml:space="preserve">конструирование </w:t>
      </w:r>
      <w:r w:rsidRPr="00E716C8">
        <w:rPr>
          <w:color w:val="404040" w:themeColor="text1" w:themeTint="BF"/>
          <w:sz w:val="28"/>
          <w:szCs w:val="28"/>
        </w:rPr>
        <w:t xml:space="preserve"> из  строительного  материала. Они  свободно  владеют  обобщенными  способами  анализа  как  изображений,  так  и  построек.  Свободные  постройки  становятся  симметричными и  пропорциональными.  Дети  точно  представляют  себе  последовательность,  в  которой  будет  осуществляться  постройка.  В  этом  возрасте  дети уже  могут  освоить  сложные  формы  сложения  из  листа  бумаги  и  придумывать  собственные.  Усложняется  конструирование  из  природного  материала.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Художественно-эстетическое  развитие</w:t>
      </w:r>
    </w:p>
    <w:p w:rsidR="00280CAA" w:rsidRPr="00E716C8" w:rsidRDefault="00280CAA" w:rsidP="00F24210">
      <w:pPr>
        <w:pStyle w:val="body"/>
        <w:spacing w:before="0" w:beforeAutospacing="0" w:after="0" w:afterAutospacing="0"/>
        <w:ind w:firstLine="709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В  </w:t>
      </w:r>
      <w:r w:rsidRPr="00E716C8">
        <w:rPr>
          <w:i/>
          <w:color w:val="404040" w:themeColor="text1" w:themeTint="BF"/>
          <w:sz w:val="28"/>
          <w:szCs w:val="28"/>
        </w:rPr>
        <w:t>изобразительной  деятельности</w:t>
      </w:r>
      <w:r w:rsidRPr="00E716C8">
        <w:rPr>
          <w:color w:val="404040" w:themeColor="text1" w:themeTint="BF"/>
          <w:sz w:val="28"/>
          <w:szCs w:val="28"/>
        </w:rPr>
        <w:t xml:space="preserve">  детей  6-7 лет  </w:t>
      </w:r>
      <w:r w:rsidRPr="00E716C8">
        <w:rPr>
          <w:i/>
          <w:color w:val="404040" w:themeColor="text1" w:themeTint="BF"/>
          <w:sz w:val="28"/>
          <w:szCs w:val="28"/>
        </w:rPr>
        <w:t>рисунки</w:t>
      </w:r>
      <w:r w:rsidRPr="00E716C8">
        <w:rPr>
          <w:color w:val="404040" w:themeColor="text1" w:themeTint="BF"/>
          <w:sz w:val="28"/>
          <w:szCs w:val="28"/>
        </w:rPr>
        <w:t xml:space="preserve">  приобретают   более  детализированный  характер,  обогащается их  цветовая  гамма.  Более  явными  становятся  различия  между  рисунками  мальчиков  и девочек. Мальчики  охотно  </w:t>
      </w:r>
      <w:r w:rsidRPr="00E716C8">
        <w:rPr>
          <w:color w:val="404040" w:themeColor="text1" w:themeTint="BF"/>
          <w:sz w:val="28"/>
          <w:szCs w:val="28"/>
        </w:rPr>
        <w:lastRenderedPageBreak/>
        <w:t>изображают  технику,  космос,  военные  действия;  девочки  обычно  рисуют  женские  образы:  принцесс,  балерин,  и  т.д.  Часто встречаются  бытовые  сюжеты: мама  и  дочка,  комната  и  т.п.   При  правильном  подходе  у  детей  формируются  художественно-творческие  способности  в  изобразительной  деятельности.   Изображение  человека  становится еще  более  детализированным  и  пропорциональным.  Появляются  пальцы  на  руках,  глаза,  рот,  нос,  брови,  подбородок. Одежда может  быть  украшена  различными  деталями.   Предметы,  которые  дети  лепят  и  вырезывают,  имеют  различную  форму,  цвет, строение,  по-разному расположены  в  пространстве.  Вместе  с  тем  могут  к  7-ми  годам  передать  конкретные  свойства  предмета  с  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Значительно  обогащается  индивидуальная  интерпретация  </w:t>
      </w:r>
      <w:r w:rsidRPr="00E716C8">
        <w:rPr>
          <w:i/>
          <w:color w:val="404040" w:themeColor="text1" w:themeTint="BF"/>
          <w:sz w:val="28"/>
          <w:szCs w:val="28"/>
        </w:rPr>
        <w:t>музыки.</w:t>
      </w:r>
      <w:r w:rsidRPr="00E716C8">
        <w:rPr>
          <w:color w:val="404040" w:themeColor="text1" w:themeTint="BF"/>
          <w:sz w:val="28"/>
          <w:szCs w:val="28"/>
        </w:rPr>
        <w:t xml:space="preserve">  Ребенок  определяет  к  какому  жанру  принадлежит  прослушанное  произведение.  Чисто  и  выразительно поет,  правильно передавая  мелодию  (ускоряя, замедляя).  Дошкольник  может  самостоятельно придумать  и  показать  танцевальное  или  ритмическое  движение.</w:t>
      </w:r>
    </w:p>
    <w:p w:rsidR="00280CAA" w:rsidRPr="00E716C8" w:rsidRDefault="00280CAA" w:rsidP="004D1DCF">
      <w:pPr>
        <w:pStyle w:val="body"/>
        <w:numPr>
          <w:ilvl w:val="0"/>
          <w:numId w:val="23"/>
        </w:numPr>
        <w:spacing w:before="0" w:beforeAutospacing="0" w:after="0" w:afterAutospacing="0"/>
        <w:jc w:val="center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t>Планируемые результаты усвоения программы.</w:t>
      </w:r>
    </w:p>
    <w:p w:rsidR="00280CAA" w:rsidRPr="00E716C8" w:rsidRDefault="00280CAA" w:rsidP="00F24210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9E5BE5" w:rsidRPr="00E716C8" w:rsidRDefault="009E5BE5" w:rsidP="00F24210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В соответствии с  п.4.5 ФГОС ДО  целевые ориентиры не могут служить непосредственным основанием  при решении управленческих задач, включая:</w:t>
      </w:r>
    </w:p>
    <w:p w:rsidR="009E5BE5" w:rsidRPr="00E716C8" w:rsidRDefault="00991162" w:rsidP="004D1DCF">
      <w:pPr>
        <w:pStyle w:val="afd"/>
        <w:numPr>
          <w:ilvl w:val="0"/>
          <w:numId w:val="142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color w:val="404040" w:themeColor="text1" w:themeTint="BF"/>
          <w:sz w:val="28"/>
          <w:szCs w:val="28"/>
        </w:rPr>
        <w:t>а</w:t>
      </w:r>
      <w:r w:rsidR="009E5BE5" w:rsidRPr="00E716C8">
        <w:rPr>
          <w:rFonts w:ascii="Times New Roman" w:hAnsi="Times New Roman"/>
          <w:color w:val="404040" w:themeColor="text1" w:themeTint="BF"/>
          <w:sz w:val="28"/>
          <w:szCs w:val="28"/>
        </w:rPr>
        <w:t>ттестацию педагогических кадров;</w:t>
      </w:r>
    </w:p>
    <w:p w:rsidR="009E5BE5" w:rsidRPr="00E716C8" w:rsidRDefault="00991162" w:rsidP="004D1DCF">
      <w:pPr>
        <w:pStyle w:val="afd"/>
        <w:numPr>
          <w:ilvl w:val="0"/>
          <w:numId w:val="142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color w:val="404040" w:themeColor="text1" w:themeTint="BF"/>
          <w:sz w:val="28"/>
          <w:szCs w:val="28"/>
        </w:rPr>
        <w:t>о</w:t>
      </w:r>
      <w:r w:rsidR="009E5BE5" w:rsidRPr="00E716C8">
        <w:rPr>
          <w:rFonts w:ascii="Times New Roman" w:hAnsi="Times New Roman"/>
          <w:color w:val="404040" w:themeColor="text1" w:themeTint="BF"/>
          <w:sz w:val="28"/>
          <w:szCs w:val="28"/>
        </w:rPr>
        <w:t>ценку качества образования;</w:t>
      </w:r>
    </w:p>
    <w:p w:rsidR="009E5BE5" w:rsidRPr="00E716C8" w:rsidRDefault="00991162" w:rsidP="004D1DCF">
      <w:pPr>
        <w:pStyle w:val="afd"/>
        <w:numPr>
          <w:ilvl w:val="0"/>
          <w:numId w:val="142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color w:val="404040" w:themeColor="text1" w:themeTint="BF"/>
          <w:sz w:val="28"/>
          <w:szCs w:val="28"/>
        </w:rPr>
        <w:t>о</w:t>
      </w:r>
      <w:r w:rsidR="009E5BE5" w:rsidRPr="00E716C8">
        <w:rPr>
          <w:rFonts w:ascii="Times New Roman" w:hAnsi="Times New Roman"/>
          <w:color w:val="404040" w:themeColor="text1" w:themeTint="BF"/>
          <w:sz w:val="28"/>
          <w:szCs w:val="28"/>
        </w:rPr>
        <w:t xml:space="preserve">ценку как итогового так и промежуточного уровня развития детей, в т.ч. в </w:t>
      </w:r>
      <w:r w:rsidR="003C47D6" w:rsidRPr="00E716C8">
        <w:rPr>
          <w:rFonts w:ascii="Times New Roman" w:hAnsi="Times New Roman"/>
          <w:color w:val="404040" w:themeColor="text1" w:themeTint="BF"/>
          <w:sz w:val="28"/>
          <w:szCs w:val="28"/>
        </w:rPr>
        <w:t>рамках мониторинга (</w:t>
      </w:r>
      <w:r w:rsidR="009E5BE5" w:rsidRPr="00E716C8">
        <w:rPr>
          <w:rFonts w:ascii="Times New Roman" w:hAnsi="Times New Roman"/>
          <w:color w:val="404040" w:themeColor="text1" w:themeTint="BF"/>
          <w:sz w:val="28"/>
          <w:szCs w:val="28"/>
        </w:rPr>
        <w:t>в форме наблюдений, бесед, диагностических заданий и ситуаций)</w:t>
      </w:r>
      <w:r w:rsidRPr="00E716C8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:rsidR="00991162" w:rsidRPr="00E716C8" w:rsidRDefault="00991162" w:rsidP="004D1DCF">
      <w:pPr>
        <w:pStyle w:val="afd"/>
        <w:numPr>
          <w:ilvl w:val="0"/>
          <w:numId w:val="142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color w:val="404040" w:themeColor="text1" w:themeTint="BF"/>
          <w:sz w:val="28"/>
          <w:szCs w:val="28"/>
        </w:rPr>
        <w:t>распределение стимулирующего фонда оплаты труда работников.</w:t>
      </w:r>
    </w:p>
    <w:p w:rsidR="00280CAA" w:rsidRPr="00E716C8" w:rsidRDefault="00280CAA" w:rsidP="00F24210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280CAA" w:rsidRPr="00E716C8" w:rsidRDefault="00280CAA" w:rsidP="00F24210">
      <w:pPr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Целевые ориентиры на этапе завершения дошкольного образования:</w:t>
      </w:r>
    </w:p>
    <w:p w:rsidR="00280CAA" w:rsidRPr="00E716C8" w:rsidRDefault="00280CAA" w:rsidP="004D1DCF">
      <w:pPr>
        <w:numPr>
          <w:ilvl w:val="0"/>
          <w:numId w:val="28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80CAA" w:rsidRPr="00E716C8" w:rsidRDefault="00280CAA" w:rsidP="004D1DCF">
      <w:pPr>
        <w:numPr>
          <w:ilvl w:val="0"/>
          <w:numId w:val="28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80CAA" w:rsidRPr="00E716C8" w:rsidRDefault="00280CAA" w:rsidP="004D1DCF">
      <w:pPr>
        <w:numPr>
          <w:ilvl w:val="0"/>
          <w:numId w:val="28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80CAA" w:rsidRPr="00E716C8" w:rsidRDefault="00280CAA" w:rsidP="004D1DCF">
      <w:pPr>
        <w:numPr>
          <w:ilvl w:val="0"/>
          <w:numId w:val="28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80CAA" w:rsidRPr="00E716C8" w:rsidRDefault="00280CAA" w:rsidP="004D1DCF">
      <w:pPr>
        <w:numPr>
          <w:ilvl w:val="0"/>
          <w:numId w:val="28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80CAA" w:rsidRPr="00E716C8" w:rsidRDefault="00280CAA" w:rsidP="004D1DCF">
      <w:pPr>
        <w:numPr>
          <w:ilvl w:val="0"/>
          <w:numId w:val="28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80CAA" w:rsidRPr="00E716C8" w:rsidRDefault="00280CAA" w:rsidP="004D1DCF">
      <w:pPr>
        <w:numPr>
          <w:ilvl w:val="0"/>
          <w:numId w:val="28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80CAA" w:rsidRPr="00E716C8" w:rsidRDefault="00280CAA" w:rsidP="00F24210">
      <w:pPr>
        <w:jc w:val="center"/>
        <w:rPr>
          <w:b/>
          <w:color w:val="404040" w:themeColor="text1" w:themeTint="BF"/>
          <w:sz w:val="32"/>
          <w:szCs w:val="32"/>
        </w:rPr>
      </w:pPr>
    </w:p>
    <w:p w:rsidR="004C5318" w:rsidRPr="00E716C8" w:rsidRDefault="00991162" w:rsidP="00F24210">
      <w:pPr>
        <w:jc w:val="center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 соответствии с п.4.7 ФГОС ДО,  целевые ориентиры Программы выступают основаниями преемственности дошкольного и начального общего образования. При  соблюдении требований к условиям реализации Программы настоящие целевые ориентиры  предполагают формирование  у детей дошкольного возраста предпосылок к учебной деятельности на этапе завершения ими дошкольного образования.</w:t>
      </w:r>
    </w:p>
    <w:p w:rsidR="004C5318" w:rsidRPr="00E716C8" w:rsidRDefault="004C5318" w:rsidP="00F24210">
      <w:pPr>
        <w:jc w:val="center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  <w:lang w:val="en-US"/>
        </w:rPr>
        <w:t>II</w:t>
      </w:r>
      <w:r w:rsidRPr="00E716C8">
        <w:rPr>
          <w:b/>
          <w:color w:val="404040" w:themeColor="text1" w:themeTint="BF"/>
          <w:sz w:val="28"/>
          <w:szCs w:val="28"/>
        </w:rPr>
        <w:t>. СОДЕРЖАТЕЛЬНЫЙ РАЗДЕЛ.</w:t>
      </w:r>
    </w:p>
    <w:p w:rsidR="00280CAA" w:rsidRPr="00E716C8" w:rsidRDefault="00280CAA" w:rsidP="004D1DCF">
      <w:pPr>
        <w:pStyle w:val="body"/>
        <w:numPr>
          <w:ilvl w:val="1"/>
          <w:numId w:val="23"/>
        </w:numPr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Описание образовательной деятельности в соответствии с направлениями развития ребенка</w:t>
      </w:r>
      <w:r w:rsidR="00991162" w:rsidRPr="00E716C8">
        <w:rPr>
          <w:b/>
          <w:color w:val="404040" w:themeColor="text1" w:themeTint="BF"/>
          <w:sz w:val="28"/>
          <w:szCs w:val="28"/>
        </w:rPr>
        <w:t>, представленными в пяти образовательных областях.</w:t>
      </w:r>
    </w:p>
    <w:p w:rsidR="00991162" w:rsidRPr="00E716C8" w:rsidRDefault="00991162" w:rsidP="00F24210">
      <w:pPr>
        <w:pStyle w:val="body"/>
        <w:spacing w:before="0" w:beforeAutospacing="0" w:after="0" w:afterAutospacing="0"/>
        <w:ind w:left="1430"/>
        <w:rPr>
          <w:bCs/>
          <w:iCs/>
          <w:color w:val="404040" w:themeColor="text1" w:themeTint="BF"/>
          <w:sz w:val="28"/>
          <w:szCs w:val="28"/>
        </w:rPr>
      </w:pPr>
      <w:r w:rsidRPr="00E716C8">
        <w:rPr>
          <w:bCs/>
          <w:iCs/>
          <w:color w:val="404040" w:themeColor="text1" w:themeTint="BF"/>
          <w:sz w:val="28"/>
          <w:szCs w:val="28"/>
        </w:rPr>
        <w:t>Содержательный раздел разработан и сформирован с учетом примерной образовательной программы дошкольного образования «Детство»</w:t>
      </w:r>
      <w:r w:rsidR="006C051D" w:rsidRPr="00E716C8">
        <w:rPr>
          <w:bCs/>
          <w:iCs/>
          <w:color w:val="404040" w:themeColor="text1" w:themeTint="BF"/>
          <w:sz w:val="28"/>
          <w:szCs w:val="28"/>
        </w:rPr>
        <w:t>.</w:t>
      </w:r>
    </w:p>
    <w:p w:rsidR="006C051D" w:rsidRPr="00E716C8" w:rsidRDefault="006C051D" w:rsidP="00F24210">
      <w:pPr>
        <w:pStyle w:val="body"/>
        <w:spacing w:before="0" w:beforeAutospacing="0" w:after="0" w:afterAutospacing="0"/>
        <w:ind w:left="1430"/>
        <w:rPr>
          <w:bCs/>
          <w:iCs/>
          <w:color w:val="404040" w:themeColor="text1" w:themeTint="BF"/>
          <w:sz w:val="28"/>
          <w:szCs w:val="28"/>
        </w:rPr>
      </w:pPr>
    </w:p>
    <w:tbl>
      <w:tblPr>
        <w:tblStyle w:val="aa"/>
        <w:tblW w:w="10915" w:type="dxa"/>
        <w:tblInd w:w="108" w:type="dxa"/>
        <w:tblLayout w:type="fixed"/>
        <w:tblLook w:val="04A0"/>
      </w:tblPr>
      <w:tblGrid>
        <w:gridCol w:w="1985"/>
        <w:gridCol w:w="2126"/>
        <w:gridCol w:w="6804"/>
      </w:tblGrid>
      <w:tr w:rsidR="00826275" w:rsidRPr="00E716C8" w:rsidTr="002C4061">
        <w:tc>
          <w:tcPr>
            <w:tcW w:w="1985" w:type="dxa"/>
          </w:tcPr>
          <w:p w:rsidR="006C051D" w:rsidRPr="00E716C8" w:rsidRDefault="006C051D" w:rsidP="00264F39">
            <w:pPr>
              <w:pStyle w:val="body"/>
              <w:spacing w:before="0" w:beforeAutospacing="0" w:after="0" w:afterAutospacing="0"/>
              <w:ind w:left="-108" w:right="-108"/>
              <w:jc w:val="center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iCs/>
                <w:color w:val="404040" w:themeColor="text1" w:themeTint="BF"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2126" w:type="dxa"/>
          </w:tcPr>
          <w:p w:rsidR="006C051D" w:rsidRPr="00E716C8" w:rsidRDefault="006C051D" w:rsidP="002C4061">
            <w:pPr>
              <w:pStyle w:val="body"/>
              <w:spacing w:before="0" w:beforeAutospacing="0" w:after="0" w:afterAutospacing="0"/>
              <w:ind w:left="-108" w:right="-108"/>
              <w:jc w:val="center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iCs/>
                <w:color w:val="404040" w:themeColor="text1" w:themeTint="BF"/>
                <w:sz w:val="28"/>
                <w:szCs w:val="28"/>
              </w:rPr>
              <w:t>Описание образовательных областей (направлений развития дошкольников) в соответствии с ФГОС ДО (п.2.6)</w:t>
            </w:r>
          </w:p>
        </w:tc>
        <w:tc>
          <w:tcPr>
            <w:tcW w:w="6804" w:type="dxa"/>
          </w:tcPr>
          <w:p w:rsidR="006C051D" w:rsidRPr="00E716C8" w:rsidRDefault="006C051D" w:rsidP="00F24210">
            <w:pPr>
              <w:pStyle w:val="body"/>
              <w:spacing w:before="0" w:beforeAutospacing="0" w:after="0" w:afterAutospacing="0"/>
              <w:jc w:val="center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iCs/>
                <w:color w:val="404040" w:themeColor="text1" w:themeTint="BF"/>
                <w:sz w:val="28"/>
                <w:szCs w:val="28"/>
              </w:rPr>
              <w:t>Содержание в контексте программы «Детство»</w:t>
            </w:r>
          </w:p>
          <w:p w:rsidR="003F5188" w:rsidRPr="00E716C8" w:rsidRDefault="003F5188" w:rsidP="00F24210">
            <w:pPr>
              <w:pStyle w:val="body"/>
              <w:spacing w:before="0" w:beforeAutospacing="0" w:after="0" w:afterAutospacing="0"/>
              <w:jc w:val="center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</w:p>
        </w:tc>
      </w:tr>
      <w:tr w:rsidR="00826275" w:rsidRPr="00E716C8" w:rsidTr="002C4061">
        <w:tc>
          <w:tcPr>
            <w:tcW w:w="1985" w:type="dxa"/>
          </w:tcPr>
          <w:p w:rsidR="006C051D" w:rsidRPr="00E716C8" w:rsidRDefault="006C051D" w:rsidP="00F24210">
            <w:pPr>
              <w:pStyle w:val="body"/>
              <w:spacing w:before="0" w:beforeAutospacing="0" w:after="0" w:afterAutospacing="0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iCs/>
                <w:color w:val="404040" w:themeColor="text1" w:themeTint="BF"/>
                <w:sz w:val="28"/>
                <w:szCs w:val="28"/>
              </w:rPr>
              <w:t>Социально-коммуникатив</w:t>
            </w:r>
            <w:r w:rsidRPr="00E716C8">
              <w:rPr>
                <w:bCs/>
                <w:iCs/>
                <w:color w:val="404040" w:themeColor="text1" w:themeTint="BF"/>
                <w:sz w:val="28"/>
                <w:szCs w:val="28"/>
              </w:rPr>
              <w:lastRenderedPageBreak/>
              <w:t>ное развитие</w:t>
            </w:r>
          </w:p>
        </w:tc>
        <w:tc>
          <w:tcPr>
            <w:tcW w:w="2126" w:type="dxa"/>
          </w:tcPr>
          <w:p w:rsidR="002C4061" w:rsidRPr="00E716C8" w:rsidRDefault="002C4061" w:rsidP="002C4061">
            <w:pPr>
              <w:autoSpaceDE w:val="0"/>
              <w:autoSpaceDN w:val="0"/>
              <w:ind w:left="-108" w:right="-108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lastRenderedPageBreak/>
              <w:t>1)</w:t>
            </w:r>
            <w:r w:rsidR="00EC619B" w:rsidRPr="00E716C8">
              <w:rPr>
                <w:bCs/>
                <w:color w:val="404040" w:themeColor="text1" w:themeTint="BF"/>
                <w:sz w:val="28"/>
                <w:szCs w:val="28"/>
              </w:rPr>
              <w:t xml:space="preserve">Присвоение норм и </w:t>
            </w:r>
            <w:r w:rsidR="00EC619B" w:rsidRPr="00E716C8">
              <w:rPr>
                <w:bCs/>
                <w:color w:val="404040" w:themeColor="text1" w:themeTint="BF"/>
                <w:sz w:val="28"/>
                <w:szCs w:val="28"/>
              </w:rPr>
              <w:lastRenderedPageBreak/>
              <w:t>ценностей, принятых в обществе, включая моральные и нравственные ценности.</w:t>
            </w:r>
          </w:p>
          <w:p w:rsidR="00EC619B" w:rsidRPr="00E716C8" w:rsidRDefault="002C4061" w:rsidP="002C4061">
            <w:pPr>
              <w:autoSpaceDE w:val="0"/>
              <w:autoSpaceDN w:val="0"/>
              <w:ind w:left="-108" w:right="-108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2)</w:t>
            </w:r>
            <w:r w:rsidR="00EC619B" w:rsidRPr="00E716C8">
              <w:rPr>
                <w:bCs/>
                <w:color w:val="404040" w:themeColor="text1" w:themeTint="BF"/>
                <w:sz w:val="28"/>
                <w:szCs w:val="28"/>
              </w:rPr>
              <w:t>Развитие общения и взаимодействия ребёнка со взрослыми и сверстниками.</w:t>
            </w:r>
          </w:p>
          <w:p w:rsidR="00EC619B" w:rsidRPr="00E716C8" w:rsidRDefault="002C4061" w:rsidP="002C4061">
            <w:pPr>
              <w:autoSpaceDE w:val="0"/>
              <w:autoSpaceDN w:val="0"/>
              <w:ind w:left="-108" w:right="-108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3)</w:t>
            </w:r>
            <w:r w:rsidR="00EC619B" w:rsidRPr="00E716C8">
              <w:rPr>
                <w:bCs/>
                <w:color w:val="404040" w:themeColor="text1" w:themeTint="BF"/>
                <w:sz w:val="28"/>
                <w:szCs w:val="28"/>
              </w:rPr>
              <w:t>Становление самостоятельности, целенаправленности и саморегуляции собственных действий.</w:t>
            </w:r>
          </w:p>
          <w:p w:rsidR="00EC619B" w:rsidRPr="00E716C8" w:rsidRDefault="002C4061" w:rsidP="002C4061">
            <w:pPr>
              <w:autoSpaceDE w:val="0"/>
              <w:autoSpaceDN w:val="0"/>
              <w:ind w:left="-108" w:right="-108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4)</w:t>
            </w:r>
            <w:r w:rsidR="00EC619B" w:rsidRPr="00E716C8">
              <w:rPr>
                <w:bCs/>
                <w:color w:val="404040" w:themeColor="text1" w:themeTint="BF"/>
                <w:sz w:val="28"/>
                <w:szCs w:val="28"/>
              </w:rPr>
              <w:t>Развитие социального и эмоционального интеллекта, эмоциональной отзывчивости, сопереживания.</w:t>
            </w:r>
          </w:p>
          <w:p w:rsidR="00EC619B" w:rsidRPr="00E716C8" w:rsidRDefault="002C4061" w:rsidP="002C4061">
            <w:pPr>
              <w:autoSpaceDE w:val="0"/>
              <w:autoSpaceDN w:val="0"/>
              <w:ind w:left="-108" w:right="-108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5)</w:t>
            </w:r>
            <w:r w:rsidR="00EC619B" w:rsidRPr="00E716C8">
              <w:rPr>
                <w:bCs/>
                <w:color w:val="404040" w:themeColor="text1" w:themeTint="BF"/>
                <w:sz w:val="28"/>
                <w:szCs w:val="28"/>
              </w:rPr>
              <w:t>Формирование готовности к совместной деятельности.</w:t>
            </w:r>
          </w:p>
          <w:p w:rsidR="002C4061" w:rsidRPr="00E716C8" w:rsidRDefault="002C4061" w:rsidP="002C4061">
            <w:pPr>
              <w:autoSpaceDE w:val="0"/>
              <w:autoSpaceDN w:val="0"/>
              <w:ind w:left="-108" w:right="-108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6)</w:t>
            </w:r>
            <w:r w:rsidR="00EC619B" w:rsidRPr="00E716C8">
              <w:rPr>
                <w:bCs/>
                <w:color w:val="404040" w:themeColor="text1" w:themeTint="BF"/>
                <w:sz w:val="28"/>
                <w:szCs w:val="28"/>
              </w:rPr>
              <w:t xml:space="preserve">Формирование уважительного отношения и чувства принадлежности к своей семье и сообществу детей и взрослых в организации, толерантного отношения к представителям  разных национальностей </w:t>
            </w:r>
            <w:r w:rsidR="00EC619B" w:rsidRPr="00E716C8">
              <w:rPr>
                <w:bCs/>
                <w:color w:val="404040" w:themeColor="text1" w:themeTint="BF"/>
                <w:sz w:val="28"/>
                <w:szCs w:val="28"/>
              </w:rPr>
              <w:lastRenderedPageBreak/>
              <w:t>и культур.</w:t>
            </w:r>
          </w:p>
          <w:p w:rsidR="00EC619B" w:rsidRPr="00E716C8" w:rsidRDefault="002C4061" w:rsidP="002C4061">
            <w:pPr>
              <w:autoSpaceDE w:val="0"/>
              <w:autoSpaceDN w:val="0"/>
              <w:ind w:left="-108" w:right="-108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7)</w:t>
            </w:r>
            <w:r w:rsidR="00EC619B" w:rsidRPr="00E716C8">
              <w:rPr>
                <w:bCs/>
                <w:color w:val="404040" w:themeColor="text1" w:themeTint="BF"/>
                <w:sz w:val="28"/>
                <w:szCs w:val="28"/>
              </w:rPr>
              <w:t>Формирование позитивных установок к различным видам труда и творчества.</w:t>
            </w:r>
          </w:p>
          <w:p w:rsidR="00EC619B" w:rsidRPr="00E716C8" w:rsidRDefault="002C4061" w:rsidP="002C4061">
            <w:pPr>
              <w:autoSpaceDE w:val="0"/>
              <w:autoSpaceDN w:val="0"/>
              <w:ind w:left="-108" w:right="-108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8)</w:t>
            </w:r>
            <w:r w:rsidR="00EC619B" w:rsidRPr="00E716C8">
              <w:rPr>
                <w:bCs/>
                <w:color w:val="404040" w:themeColor="text1" w:themeTint="BF"/>
                <w:sz w:val="28"/>
                <w:szCs w:val="28"/>
              </w:rPr>
              <w:t>Формирование основ безопасности в быту, социуме, природе.</w:t>
            </w:r>
          </w:p>
          <w:p w:rsidR="006C051D" w:rsidRPr="00E716C8" w:rsidRDefault="006C051D" w:rsidP="002C4061">
            <w:pPr>
              <w:pStyle w:val="body"/>
              <w:spacing w:before="0" w:beforeAutospacing="0" w:after="0" w:afterAutospacing="0"/>
              <w:ind w:left="-108" w:right="-108"/>
              <w:jc w:val="center"/>
              <w:rPr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Эмоции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. Различение и называние широкого круга эмоций (радость, грусть,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любовь, удивление, страх,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нежность, печаль, злость, восхищение). Представление о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богатстве эмоционального мира человека, средствах внешнего выражения эмоций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(мимика, пантомимика, интонации голоса, движения, позы). Понимание созвучности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эмоциональных переживаний с природой, музыкой, поэзией. Разнообразие форм и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способов проявления эмоциональной отзывчивости и сопереживания. Отражение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эмоций в театрализованной деятельности, в рисовании, играх.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Взаимоотношения и сотрудничество. Мы самые старшие в детском саду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.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Представления о нравственных качествах людей, их проявлении в поступках 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взаимоотношениях (доброта, справедливость, ответственность, уважение, честность,чувство собственного достоинства). Оценка поступков с позиции норм и правил. Жизнь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человека как ценность.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Представления о дружбе, о качествах и поступках настоящих друзей. Развитие у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детей чувства единой семьи в детском саду, интереса к сверстнику, желания лучше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узнать личностные особенности друг друга. Освоение при поддержке воспитателя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организационных умений: определять общий замысел, планировать работу, уметь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договориться о распределении обязанностей в небольшой подгруппе, распределять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роли, материалы, согласовывать свои действия со сверстниками, оценивать результат и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взаимоотношения («Играли дружно, и получился красивый дворец»). Умение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использовать разные способы и приемы справедливого распределения ролей, игровых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материалов (считалки, жеребьевка, очередность, предварительная договоренность).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Готовность помогать тому, кому трудно, поделиться своими знаниями и умениями,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научить, проявлять справедливость.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Приучение самостоятельно соблюдать установленный порядок поведения в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группе, регулировать свою активность: учитывать права других детей, соблюдать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очередность, проявлять терпение, не вступать в ссоры, не перекладывать свою работу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 других детей, проявлять настойчивость.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Представление о том, что шестилетки — самые старшие среди детей в детском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саду, они показывают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другим хороший пример, заботятся о малышах, помогают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взрослым, готовятся к школе.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Правила культуры поведения, общения со взрослыми и сверстниками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.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Дальнейшее освоение правил культуры общения со взрослыми и детьми (сверстники 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малыши), норм этикета (культура поведения за столом, поведение в гостях, культурные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нормы разговора и пр.). Правила поведения в общественных местах, правила уличного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движения. Представления, конкретные формы проявления уважения к старшим,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заботливого отношения к пожилым людям, людям с ограниченными возможностями.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Семья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. Активное проявление добрых чувств по отношению к родителям,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близким родственникам, членам семьи. Представления о семейных и родственных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отношениях, некоторые сведения о родословной семьи. Досуг семьи, взаимные чувства,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правила общения в семье, семейный бюджет, значимые и памятные события. Гордость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своей семьей, умение выразить близким свою любовь, внимание, готовность помочь.</w:t>
            </w:r>
          </w:p>
          <w:p w:rsidR="000C7517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Интерес детей к школьным годам родителей, желание общаться в семье на школьную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тему. Знание стихов, песен о школе, школьниках.</w:t>
            </w:r>
          </w:p>
          <w:p w:rsidR="006C051D" w:rsidRPr="00E716C8" w:rsidRDefault="000C7517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Школа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. Представления о школе, школьниках, учителе; стремление к школьному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обучению, к познанию, освоению чтения, письма. Расширение представлений детей о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роли школы в жизни людей, о том, что школа открывает человеку окно в удивительный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мир знаний, что люди разных профессий (врачи, писатели, создатели космических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кораблей и пр.) учились в школе.__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Труд взрослых и рукотворный мир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. Знания о многообразии профессий в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современном мире, о содержании профессионального труда в соответствии с общей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структурой трудового процесса: цель и мотив, материалы и предметы труда,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инструменты и оборудование, набор трудовых действий, результат.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Представления о личностных качествах представителей разных профессий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(пожарные, военные — люди смелые и отважные, они должны быстро принимать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решения, от которых часто зависит жизнь людей).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Постепенно вводить детей в мир экономических отношений, совместно с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родителями формировать у детей разумные потребности на основе соотношения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желаний и возможностей семьи. Представление о деньгах, реальной стоимости и цене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отдельных продуктов питания, игрушек, детских книг. Культура потребления: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бережное отношение к воде, электричеству, продуктам питания, одежде, обуви,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жилищу.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Самообслуживание и детский труд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. Расширение круга обязанностей детей в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самообслуживании и хозяйственно-бытовом труде (привычное самостоятельное 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аккуратное выполнение культурно-гигиенических навыков, освоение приемов чистки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одежды и обуви; участие в наведении порядка в группе и на участке детского сада,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помощь родителям в уборке квартиры и мытье чайной посуды и пр.). Развитие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ответственности за выполнение трудовых поручений.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Развитие взаимодействия со сверстниками в процессе самостоятельного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выполнения обязанностей дежурных по столовой, уголку природы, подготовке к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занятиям. Освоение способов распределения коллективной работы, планирования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деятельности, распределения обязанностей по способу общего и совместного труда.</w:t>
            </w:r>
          </w:p>
          <w:p w:rsidR="0066421B" w:rsidRPr="00E716C8" w:rsidRDefault="0066421B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Под контролем взрослого освоение обращения с инструментами (иглами, ножницами,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пилами, ножами и пр.) и бытовой техникой (пылесос, миксер). В ручном труде 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конструировании при поддержке взрослого самостоятельная постановка цели,</w:t>
            </w:r>
          </w:p>
          <w:p w:rsidR="000E2DB4" w:rsidRPr="00E716C8" w:rsidRDefault="0066421B" w:rsidP="002C4061">
            <w:pPr>
              <w:autoSpaceDE w:val="0"/>
              <w:autoSpaceDN w:val="0"/>
              <w:adjustRightInd w:val="0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планирование замысла, осуществление процесса труда, оценка результата, бережное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обращение с инструментами, соблюдение порядка на рабочем месте. Развитие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инициативы и творчества в ручном труде.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0E2DB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Обогащение и закрепление правил и способов безопасного поведения в быту, в</w:t>
            </w:r>
            <w:r w:rsidR="002C4061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0E2DB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природе, на улице, в городе, в общении с незнакомыми людьми. Освоение правил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0E2DB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безопасного обращения с электроприборами. Представления о приемах элементарной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0E2DB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первой помощи при травмах, ушибах, признаках недомогания. Правила обращения за</w:t>
            </w:r>
            <w:r w:rsidR="002C4061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0E2DB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помощью в опасных ситуациях, номера телефона вызова экстренной помощи (скорая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0E2DB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медицинская помощь, пожарные, полиция). Соблюдение правила безопасной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0E2DB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организации индивидуальной и совместной </w:t>
            </w:r>
            <w:r w:rsidR="000E2DB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деятельности, подвижных игр, спортивных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0E2DB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развлечений.</w:t>
            </w:r>
          </w:p>
        </w:tc>
      </w:tr>
      <w:tr w:rsidR="00826275" w:rsidRPr="00E716C8" w:rsidTr="002C4061">
        <w:trPr>
          <w:trHeight w:val="4528"/>
        </w:trPr>
        <w:tc>
          <w:tcPr>
            <w:tcW w:w="1985" w:type="dxa"/>
          </w:tcPr>
          <w:p w:rsidR="006C051D" w:rsidRPr="00E716C8" w:rsidRDefault="006C051D" w:rsidP="00264F39">
            <w:pPr>
              <w:pStyle w:val="body"/>
              <w:spacing w:before="0" w:beforeAutospacing="0" w:after="0" w:afterAutospacing="0"/>
              <w:ind w:left="-108" w:right="-108"/>
              <w:jc w:val="center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iCs/>
                <w:color w:val="404040" w:themeColor="text1" w:themeTint="BF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126" w:type="dxa"/>
          </w:tcPr>
          <w:p w:rsidR="00EC619B" w:rsidRPr="00E716C8" w:rsidRDefault="00EC619B" w:rsidP="004D1DCF">
            <w:pPr>
              <w:numPr>
                <w:ilvl w:val="0"/>
                <w:numId w:val="143"/>
              </w:numPr>
              <w:autoSpaceDE w:val="0"/>
              <w:autoSpaceDN w:val="0"/>
              <w:ind w:left="-108" w:right="-108" w:firstLine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Развитие интересов детей, любознательности и познавательной мотивации.</w:t>
            </w:r>
          </w:p>
          <w:p w:rsidR="00EC619B" w:rsidRPr="00E716C8" w:rsidRDefault="00EC619B" w:rsidP="004D1DCF">
            <w:pPr>
              <w:numPr>
                <w:ilvl w:val="0"/>
                <w:numId w:val="143"/>
              </w:numPr>
              <w:autoSpaceDE w:val="0"/>
              <w:autoSpaceDN w:val="0"/>
              <w:ind w:left="-108" w:right="-108" w:firstLine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Формирование познавательных действий, становление сознания.</w:t>
            </w:r>
          </w:p>
          <w:p w:rsidR="00EC619B" w:rsidRPr="00E716C8" w:rsidRDefault="00EC619B" w:rsidP="004D1DCF">
            <w:pPr>
              <w:numPr>
                <w:ilvl w:val="0"/>
                <w:numId w:val="143"/>
              </w:numPr>
              <w:autoSpaceDE w:val="0"/>
              <w:autoSpaceDN w:val="0"/>
              <w:ind w:left="-108" w:right="-108" w:firstLine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Развитие воображения и творческой активности.</w:t>
            </w:r>
          </w:p>
          <w:p w:rsidR="00EC619B" w:rsidRPr="00E716C8" w:rsidRDefault="00EC619B" w:rsidP="004D1DCF">
            <w:pPr>
              <w:numPr>
                <w:ilvl w:val="0"/>
                <w:numId w:val="143"/>
              </w:numPr>
              <w:autoSpaceDE w:val="0"/>
              <w:autoSpaceDN w:val="0"/>
              <w:ind w:left="-108" w:right="-108" w:firstLine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      </w:r>
          </w:p>
          <w:p w:rsidR="0027166D" w:rsidRPr="00E716C8" w:rsidRDefault="00EC619B" w:rsidP="004D1DCF">
            <w:pPr>
              <w:numPr>
                <w:ilvl w:val="0"/>
                <w:numId w:val="143"/>
              </w:numPr>
              <w:autoSpaceDE w:val="0"/>
              <w:autoSpaceDN w:val="0"/>
              <w:ind w:left="-108" w:right="-108" w:firstLine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 xml:space="preserve">Формирование первичных представлений о малой родине (КБР, г.Прохладном) и </w:t>
            </w: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lastRenderedPageBreak/>
              <w:t>Отечестве, представлений о социокультурных ценностях  народов КБР, об отечественных традициях и праздниках, о планете Земля как общем доме людей, об особенностях природы,</w:t>
            </w:r>
          </w:p>
          <w:p w:rsidR="00EC619B" w:rsidRPr="00E716C8" w:rsidRDefault="00EC619B" w:rsidP="0027166D">
            <w:pPr>
              <w:autoSpaceDE w:val="0"/>
              <w:autoSpaceDN w:val="0"/>
              <w:ind w:left="-108" w:right="-108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многообразии стран и народов мира.</w:t>
            </w:r>
          </w:p>
          <w:p w:rsidR="006C051D" w:rsidRPr="00E716C8" w:rsidRDefault="006C051D" w:rsidP="002C4061">
            <w:pPr>
              <w:pStyle w:val="body"/>
              <w:spacing w:before="0" w:beforeAutospacing="0" w:after="0" w:afterAutospacing="0"/>
              <w:ind w:left="-108" w:right="-108"/>
              <w:jc w:val="center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804" w:type="dxa"/>
          </w:tcPr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Развитие сенсорной культуры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Различение и называние всех цветов спектра и ахроматических цветов; 5—7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дополнительных тонов цвета, оттенков цвета, освоение умения смешивать цвета для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получения нужного тона и оттенка.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Различение и называние 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г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еометрических фигур (ромб, трапеция, призма,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пирамида, куб и др.), выделение структуры плоских и объемных геометрических фигур.</w:t>
            </w:r>
            <w:r w:rsidR="00A41B5E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классификации фигур по внешним структурным признакам (треугольные,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пятиугольные и т. п.). Понимание взаимосвязи (с помощью воспитателя) между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плоскими и объемными геометрическими фигурами.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Сравнение нескольких предметов по 4—6 основаниям с выделением сходства 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отличия. Понимание особенностей свойств материалов (разные виды бумаги, картона,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тканей, резины, пластмассы, дерева, металла), осознанный выбор их для продуктивной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деятельности.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Формирование первичных представлений о себе, других людях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Люди (взрослые и дети)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. Понимание разнообразия социальных и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профессиональных ролей людей. Освоение правил и норм общения и взаимодействия с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детьми и взрослыми в различных.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Понимание ожиданий взрослых относительно детей — их поведения, знаний,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действий, личных качеств, обучения в школе.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общечеловеческих норм поведения — везде дети уважают старших,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любят своих родителей, опекают малышей, оберегают все живое, защищают слабых.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Освоение представлений ребенка о себе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— своих имени, отчестве, фамилии,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национальности, возрасте, дате рождения, адресе проживания. Освоение представлений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о своей семье: имя, отчество, профессии родителей и ближайших 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одственников,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памятные события, традиции семьи. Овладение представлениями об особенностях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своего организма, которые необходимо учитывать в повседневной жизни.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Формирование первичных представлений о малой родине и Отечестве,</w:t>
            </w:r>
            <w:r w:rsidR="00F520E3"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многообразии стран и народов мира</w:t>
            </w:r>
          </w:p>
          <w:p w:rsidR="00F520E3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Освоение представлений о родном городе — его гербе, названии улиц,</w:t>
            </w:r>
            <w:r w:rsidR="00A41B5E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некоторых архитектурных особенностях, </w:t>
            </w:r>
            <w:r w:rsidR="00F754B5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остопримечательностях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Понимание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назначения общественных учреждений, разных видов транспорта. Овладение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редставлениями о местах труда и отдыха людей в городе, об истории города 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выдающихся горожанах, традициях городской жизни.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представлений о родной стране — ее государственных символах,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президенте, столице и крупных городах, особенностях природы. Проявление интереса к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ярким фактам из истории и культуры страны и общества, некоторым выдающимся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людям России. Освоение стихотворений, песен, традиций разных народов России,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народных промыслов. Проявление желания участвовать в праздновании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государственных праздников и социальных акциях страны и города.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Освоение представлений о планете Земля как общем доме людей, многообразии</w:t>
            </w:r>
            <w:r w:rsidR="00F520E3"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стран и народов мира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— элементарных представлений о многообразии стран и народов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мира; особенностях их внешнего вида (расовой принадлежности), национальной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одежды, типичных занятиях. Осознание, что все люди стремятся к миру, хотят сделать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свою страну богатой, красивой, охраняют природу, чтят своих предков. Освоение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некоторых национальных мелодий, песен, сказок, танцев народов мира. Осознание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необходимости проявлять толерантность по отношению к людям разных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национальностей.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Ребенок открывает мир природы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Наблюдение как способ познания многообразия природного мира на Земле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(растений, грибов, животных, природы родного края и разных климатических зон),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выделение особенностей их внешнего вида и жизнедеятельности, индивидуальное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своеобразие и неповторимость. Представления о небесных телах и светилах.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Самостоятельное (индивидуальное и в коллективе со сверстниками)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экспериментирование по выявлению свойств и качеств объектов и материалов неживой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природы (свет, камни, песок, глина, земля, воздух, вода и т. п.) с использованием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разных способов проверки предположений, формулирование результатов.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Сравнение объектов и явлений природы по множеству признаков сходства 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отличия, их классификация.</w:t>
            </w:r>
          </w:p>
          <w:p w:rsidR="00264F39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Выявление благоприятного и неблагоприятного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состояния растений (завял,</w:t>
            </w:r>
            <w:r w:rsidR="00FC3BA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пожелтел и т. п.), подбор соответствующих способов помощи.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Развитие представлений о жизни растений и животных в среде обитания, о</w:t>
            </w:r>
            <w:r w:rsidR="00FC3BA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многообразии признаков приспособления к среде в разных климатических условиях (в</w:t>
            </w:r>
            <w:r w:rsidR="00E7649F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условиях жаркого климата, в условиях пустыни, холодного климата).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Установление цикличности сезонных изменений в природе (цикл года как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последовательная смена времен года).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Представления о росте, развитии и размножении животных и растений как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признаков живого. Последовательность стадий роста и развития, его цикличность на</w:t>
            </w:r>
            <w:r w:rsidR="00E7649F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конкретных примерах.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Обобщение представлений о живой природе (растения, животные, человек) на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основе существенных признаков (двигаются, питаются, дышат, растут и развиваются,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размножаются, чувствуют).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Накопление представлений о городе как сообществе растений, животных и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человека, о планете Земля и околоземном пространстве. Понимание, что Земля —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общий дом для всех растений, животных, людей.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особенностей поведения в природе культурного человека (человек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знает и выполняет правила поведения, направленные на сохранение природных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объектов и собственного здоровья), о природоохранной деятельности человека (он</w:t>
            </w:r>
            <w:r w:rsidR="00E7649F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бережет лес от пожаров, на вырубленных местах сажает молодые деревья, создает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заповедники).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Раскрытие многообразия ценностей природы для жизни человека и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удовлетворения его разнообразных потребностей (эстетическая ценность,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практическая, оздоровительная, познавательная, этическая). Элементарное понимание</w:t>
            </w:r>
            <w:r w:rsidR="00E7649F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самоценности природы (растения и животные живут не для человека, каждое живое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существо имеет право на жизнь).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Высказывание предположений о причинах природных явлений, рассуждения о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красоте природы, обмен догадки о значении природы для человека, составление</w:t>
            </w:r>
            <w:r w:rsidR="00E7649F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творческих рассказов, сказок на экологические темы.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Осознанное применение правил взаимодействия с растениями и животными при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осуществлении различной деятельности.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Первые шаги в математику. Исследуем и экспериментируем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умения характеризовать объект, явление, событие с количественной,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пространственно-временной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точек зрения, замечать сходства и различия форм и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величин, использовать знаки, схемы, условные обозначения, как общепринятые, так и</w:t>
            </w:r>
            <w:r w:rsidR="00E7649F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предложенные детьми.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Проявление особого интереса к цифрам как знакам чисел, к их написанию,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использованию в разных видах практической деятельности. Освоение состава чисел в</w:t>
            </w:r>
            <w:r w:rsidR="00E7649F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пределах первого десятка.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умения составлять и решать простые арифметические задачи на</w:t>
            </w:r>
          </w:p>
          <w:p w:rsidR="000E2DB4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сложение и вычитание.</w:t>
            </w:r>
          </w:p>
          <w:p w:rsidR="006C051D" w:rsidRPr="00E716C8" w:rsidRDefault="000E2DB4" w:rsidP="00264F3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Проявление умений практически устанавливать связи и зависимости, простые</w:t>
            </w:r>
            <w:r w:rsidR="00E7649F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закономерности преобразования, изменения (в т. ч. причинно-следственные в рядах и</w:t>
            </w:r>
            <w:r w:rsidR="00E7649F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столбцах); решение логических задач.</w:t>
            </w:r>
            <w:r w:rsidR="00264F39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Проявление умения предвидеть конечный результат предполагаемых изменений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 выражать последовательность действий в виде алгоритма.</w:t>
            </w:r>
          </w:p>
        </w:tc>
      </w:tr>
      <w:tr w:rsidR="00826275" w:rsidRPr="00E716C8" w:rsidTr="002C4061">
        <w:tc>
          <w:tcPr>
            <w:tcW w:w="1985" w:type="dxa"/>
          </w:tcPr>
          <w:p w:rsidR="006C051D" w:rsidRPr="00E716C8" w:rsidRDefault="006C051D" w:rsidP="00F24210">
            <w:pPr>
              <w:pStyle w:val="body"/>
              <w:spacing w:before="0" w:beforeAutospacing="0" w:after="0" w:afterAutospacing="0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iCs/>
                <w:color w:val="404040" w:themeColor="text1" w:themeTint="BF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126" w:type="dxa"/>
          </w:tcPr>
          <w:p w:rsidR="00EC619B" w:rsidRPr="00E716C8" w:rsidRDefault="00EC619B" w:rsidP="004D1DCF">
            <w:pPr>
              <w:numPr>
                <w:ilvl w:val="0"/>
                <w:numId w:val="144"/>
              </w:numPr>
              <w:autoSpaceDE w:val="0"/>
              <w:autoSpaceDN w:val="0"/>
              <w:ind w:left="-112" w:right="-108" w:hanging="2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Владение речью как средством общения.</w:t>
            </w:r>
          </w:p>
          <w:p w:rsidR="00EC619B" w:rsidRPr="00E716C8" w:rsidRDefault="00EC619B" w:rsidP="004D1DCF">
            <w:pPr>
              <w:numPr>
                <w:ilvl w:val="0"/>
                <w:numId w:val="144"/>
              </w:numPr>
              <w:autoSpaceDE w:val="0"/>
              <w:autoSpaceDN w:val="0"/>
              <w:ind w:left="-112" w:right="-108" w:hanging="2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Обогащение активного словаря.</w:t>
            </w:r>
          </w:p>
          <w:p w:rsidR="00EC619B" w:rsidRPr="00E716C8" w:rsidRDefault="00EC619B" w:rsidP="004D1DCF">
            <w:pPr>
              <w:numPr>
                <w:ilvl w:val="0"/>
                <w:numId w:val="144"/>
              </w:numPr>
              <w:autoSpaceDE w:val="0"/>
              <w:autoSpaceDN w:val="0"/>
              <w:ind w:left="-112" w:right="-108" w:hanging="2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Развитие связной,  грамматически правильной диалогической и монологической речи.</w:t>
            </w:r>
          </w:p>
          <w:p w:rsidR="00EC619B" w:rsidRPr="00E716C8" w:rsidRDefault="00EC619B" w:rsidP="004D1DCF">
            <w:pPr>
              <w:numPr>
                <w:ilvl w:val="0"/>
                <w:numId w:val="144"/>
              </w:numPr>
              <w:autoSpaceDE w:val="0"/>
              <w:autoSpaceDN w:val="0"/>
              <w:ind w:left="-112" w:right="-108" w:hanging="2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Развитие речевого творчества.</w:t>
            </w:r>
          </w:p>
          <w:p w:rsidR="00EC619B" w:rsidRPr="00E716C8" w:rsidRDefault="00EC619B" w:rsidP="004D1DCF">
            <w:pPr>
              <w:numPr>
                <w:ilvl w:val="0"/>
                <w:numId w:val="144"/>
              </w:numPr>
              <w:autoSpaceDE w:val="0"/>
              <w:autoSpaceDN w:val="0"/>
              <w:ind w:left="-112" w:right="-108" w:hanging="2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Развитие звуковой и интонационной культуры речи, фонематического слуха.</w:t>
            </w:r>
          </w:p>
          <w:p w:rsidR="00EC619B" w:rsidRPr="00E716C8" w:rsidRDefault="00EC619B" w:rsidP="004D1DCF">
            <w:pPr>
              <w:numPr>
                <w:ilvl w:val="0"/>
                <w:numId w:val="144"/>
              </w:numPr>
              <w:autoSpaceDE w:val="0"/>
              <w:autoSpaceDN w:val="0"/>
              <w:ind w:left="-112" w:right="-108" w:hanging="2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 xml:space="preserve">Знакомство с книжной культурой, детской литературой, понимание на слух текстов </w:t>
            </w: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lastRenderedPageBreak/>
              <w:t>различных жанров детской литературы.</w:t>
            </w:r>
          </w:p>
          <w:p w:rsidR="00EC619B" w:rsidRPr="00E716C8" w:rsidRDefault="00EC619B" w:rsidP="004D1DCF">
            <w:pPr>
              <w:numPr>
                <w:ilvl w:val="0"/>
                <w:numId w:val="144"/>
              </w:numPr>
              <w:autoSpaceDE w:val="0"/>
              <w:autoSpaceDN w:val="0"/>
              <w:ind w:left="-112" w:right="-108" w:hanging="2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Формирование звуковой аналитико – синтетической активности как предпосылки обучения грамоте.</w:t>
            </w:r>
          </w:p>
          <w:p w:rsidR="006C051D" w:rsidRPr="00E716C8" w:rsidRDefault="006C051D" w:rsidP="002C4061">
            <w:pPr>
              <w:pStyle w:val="body"/>
              <w:spacing w:before="0" w:beforeAutospacing="0" w:after="0" w:afterAutospacing="0"/>
              <w:ind w:left="-67" w:right="-48" w:firstLine="67"/>
              <w:jc w:val="center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804" w:type="dxa"/>
          </w:tcPr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Владение речью как средством общения и культуры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умений коллективного речевого взаимодействия при выполнении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поручений и игровых заданий (организовать работу группы, распределить обязанности,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согласовать действия, регулировать активность друг друга, дать отчет о выполненном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поручении). Использование вариативных этикетных формул эмоционального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взаимодействия с людьми: в ситуациях приветствия («Как я рад тебя видеть!», «Как я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 вам соскучился!», «Как хорошо, что мы встретились!»), в ситуациях прощания («С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нетерпением жду нашей следующей встречи», «Как жаль расставаться с тобой!», «До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новых и радостных встреч!», «Надеюсь на новую встречу», «Всего хорошего, удачи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тебе!»).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Использование правил этикета в новых ситуациях: кто здоровается первым при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встрече со взрослыми, когда следует подавать руку, что означает рукопожатие, кто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первым подает руку; почему следует вставать при приветствии; почему нельзя держать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руки в карманах, здороваться и прощаться через порог или другое препятствие.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Умение представить своего друга родителям, товарищам по игре: кого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представляют первым — девочку или мальчика, мужчину или женщину; познакомиться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 предложить вместе поиграть, предложить свою дружбу; умение делать комплименты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другим и принимать их; использовать формулы речевого этикета в процессе спора.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Развитие связной, грамматически правильной </w:t>
            </w: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диалогической и</w:t>
            </w:r>
            <w:r w:rsidR="00475A4A"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монологической речи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умений пересказа литературных произведений по ролям, близко к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тексту, от лица литературного героя, передавая идею и содержание, выразительно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воспроизводя диалоги действующих лиц. Понимание и запоминание авторских средств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выразительности, использование их при пересказе, в собственной речи, умение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замечать в рассказах сверстников.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Умение в описательных рассказах передавать эмоциональное отношение к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образам, используя средства языковой выразительности: метафоры, сравнения,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эпитеты, гиперболы, олицетворения; самостоятельно определять логику описательного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рассказа; использовать разнообразные средства выразительности. Составление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повествовательных рассказов по картине, из личного и коллективного опыта, по набору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игрушек; строить свой рассказ, соблюдая структуру повествования. Составление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рассказов-контаминаций (сочетание описания и повествования; описания и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рассуждения).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Различение литературных жанров: сказка, рассказ, загадка, пословица,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стихотворение.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Соблюдение в повествовании основных характерных особенностей жанра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сказки, рассказа, загадки, стихотворения.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Самостоятельное использование в процессе общения со взрослыми и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сверстниками объяснительной речи, речи-доказательства, речевого планирования.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Умение образовывать сложные слова посредством слияния основ (кофемолка,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кофеварка, посудомоечная машина).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Самостоятельное использование в речи разных типов предложений (простые,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сложносочиненные, сложноподчиненные) в соответствии с содержанием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высказывания.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Развитие речевого творчества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умений самостоятельно сочинять разнообразные виды творческих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рассказов: на тему, предложенную воспитателем, моделирование рассказа, сказки,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загадки; придумывание диафильмов, рассказы по «кляксографии», по пословицам, с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использованием приемов ТРИЗ. В творческих рассказах использование личного и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литературного опыта, 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ндивидуальных интересов и способностей. Умение внимательно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выслушивать рассказы сверстников, помогать им в случае затруднений, замечать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речевые и логические ошибки, доброжелательно и конструктивно исправлять их.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Обогащение активного словаря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Освоение умений: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— подбирать точные слова для выражения мысли;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— выполнять операцию классификации — деления освоенных понятий на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группы на основе выявленных признаков: посуда —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кухонная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,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столовая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,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чайная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;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одежда, обувь —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зимняя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,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летняя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,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демисезонная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; транспорт —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пассажирский и</w:t>
            </w:r>
            <w:r w:rsidR="00F520E3"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грузовой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;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наземный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,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воздушный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,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водный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,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подземный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 т. д.;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— находить в художественных текстах и понимать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средства языковой</w:t>
            </w:r>
            <w:r w:rsidR="00475A4A"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выразительности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: полисемию, олицетворения, метафоры; 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спользовать средства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языковой выразительности при сочинении загадок, сказок, стихов.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Развитие звуковой и интонационной культуры речи, фонематического слуха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Автоматизация и дифференциация сложных для произношения звуков в речи;</w:t>
            </w:r>
            <w:r w:rsidR="00EF282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коррекция имеющихся нарушений в звукопроизношении.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Формирование звуковой аналитико-синтетической активности как</w:t>
            </w:r>
            <w:r w:rsidR="00475A4A"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предпосылки обучения грамоте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звукового анализа четырехзвуковых и пятизвуковых слов (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лиса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,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слон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,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аист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,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школа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): интонационное выделение звуков в слове, определение их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последовательности, характеристика звуков (гласный — согласный, согласный твердый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— согласный мягкий), составление схемы слова, выделение ударного гласного звука в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слове.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умений: определять количество и последовательность слов в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предложении; составлять предложения с заданным количеством слов; ориентации на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листе, выполнения графических диктантов; выполнения штриховки в разных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направлениях, обводки; чтения простых слов и фраз; разгадывания детских</w:t>
            </w:r>
            <w:r w:rsidR="00F520E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кроссвордов и решения ребусов.</w:t>
            </w:r>
          </w:p>
          <w:p w:rsidR="00E7649F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Знакомство с книжной культурой, детской литературой</w:t>
            </w:r>
          </w:p>
          <w:p w:rsidR="006C051D" w:rsidRPr="00E716C8" w:rsidRDefault="00E7649F" w:rsidP="00475A4A">
            <w:pPr>
              <w:autoSpaceDE w:val="0"/>
              <w:autoSpaceDN w:val="0"/>
              <w:adjustRightInd w:val="0"/>
              <w:ind w:left="-108" w:right="-113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Представления о некоторых особенностях литературных жанров: сказка,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рассказ, стихотворение, басня, пословица, небылица, загадка; проявление интереса к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текстам познавательного содержания.</w:t>
            </w:r>
          </w:p>
        </w:tc>
      </w:tr>
      <w:tr w:rsidR="00826275" w:rsidRPr="00E716C8" w:rsidTr="002C4061">
        <w:tc>
          <w:tcPr>
            <w:tcW w:w="1985" w:type="dxa"/>
          </w:tcPr>
          <w:p w:rsidR="006C051D" w:rsidRPr="00E716C8" w:rsidRDefault="006C051D" w:rsidP="0027166D">
            <w:pPr>
              <w:pStyle w:val="body"/>
              <w:spacing w:before="0" w:beforeAutospacing="0" w:after="0" w:afterAutospacing="0"/>
              <w:ind w:left="-108" w:right="-108"/>
              <w:jc w:val="center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iCs/>
                <w:color w:val="404040" w:themeColor="text1" w:themeTint="BF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2126" w:type="dxa"/>
          </w:tcPr>
          <w:p w:rsidR="00EC619B" w:rsidRPr="00E716C8" w:rsidRDefault="00EC619B" w:rsidP="004D1DCF">
            <w:pPr>
              <w:numPr>
                <w:ilvl w:val="0"/>
                <w:numId w:val="145"/>
              </w:numPr>
              <w:autoSpaceDE w:val="0"/>
              <w:autoSpaceDN w:val="0"/>
              <w:ind w:left="-51" w:right="-42" w:firstLine="51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 xml:space="preserve">Развитие предпосылок ценностно – смыслового восприятия и понимания </w:t>
            </w: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lastRenderedPageBreak/>
              <w:t>произведений искусства (словесного, музыкального, изобразительного), мира природы.</w:t>
            </w:r>
          </w:p>
          <w:p w:rsidR="00EC619B" w:rsidRPr="00E716C8" w:rsidRDefault="00EC619B" w:rsidP="004D1DCF">
            <w:pPr>
              <w:numPr>
                <w:ilvl w:val="0"/>
                <w:numId w:val="145"/>
              </w:numPr>
              <w:autoSpaceDE w:val="0"/>
              <w:autoSpaceDN w:val="0"/>
              <w:ind w:left="-51" w:right="-42" w:firstLine="51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Становление эстетического отношения к окружающему миру.</w:t>
            </w:r>
          </w:p>
          <w:p w:rsidR="00EC619B" w:rsidRPr="00E716C8" w:rsidRDefault="00EC619B" w:rsidP="004D1DCF">
            <w:pPr>
              <w:numPr>
                <w:ilvl w:val="0"/>
                <w:numId w:val="145"/>
              </w:numPr>
              <w:autoSpaceDE w:val="0"/>
              <w:autoSpaceDN w:val="0"/>
              <w:ind w:left="-51" w:right="-42" w:firstLine="51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Формирование элементарных представлений о видах искусства, в т.ч. характерных для населения  родного края.</w:t>
            </w:r>
          </w:p>
          <w:p w:rsidR="00EC619B" w:rsidRPr="00E716C8" w:rsidRDefault="00EC619B" w:rsidP="004D1DCF">
            <w:pPr>
              <w:numPr>
                <w:ilvl w:val="0"/>
                <w:numId w:val="145"/>
              </w:numPr>
              <w:autoSpaceDE w:val="0"/>
              <w:autoSpaceDN w:val="0"/>
              <w:ind w:left="-51" w:right="-42" w:firstLine="51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Восприятие музыки, художественной литературы, фольклора в т.ч. народов КБР.</w:t>
            </w:r>
          </w:p>
          <w:p w:rsidR="00EC619B" w:rsidRPr="00E716C8" w:rsidRDefault="00EC619B" w:rsidP="004D1DCF">
            <w:pPr>
              <w:numPr>
                <w:ilvl w:val="0"/>
                <w:numId w:val="145"/>
              </w:numPr>
              <w:autoSpaceDE w:val="0"/>
              <w:autoSpaceDN w:val="0"/>
              <w:ind w:left="-51" w:right="-42" w:firstLine="51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Стимулирование сопереживания персонажам художественных произведений.</w:t>
            </w:r>
          </w:p>
          <w:p w:rsidR="00EC619B" w:rsidRPr="00E716C8" w:rsidRDefault="00475A4A" w:rsidP="002C4061">
            <w:pPr>
              <w:autoSpaceDE w:val="0"/>
              <w:autoSpaceDN w:val="0"/>
              <w:ind w:left="-108" w:right="-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6)</w:t>
            </w:r>
            <w:r w:rsidR="00EC619B" w:rsidRPr="00E716C8">
              <w:rPr>
                <w:bCs/>
                <w:color w:val="404040" w:themeColor="text1" w:themeTint="BF"/>
                <w:sz w:val="28"/>
                <w:szCs w:val="28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  <w:p w:rsidR="006C051D" w:rsidRPr="00E716C8" w:rsidRDefault="006C051D" w:rsidP="002C4061">
            <w:pPr>
              <w:pStyle w:val="body"/>
              <w:spacing w:before="0" w:beforeAutospacing="0" w:after="0" w:afterAutospacing="0"/>
              <w:ind w:left="-67" w:right="-48" w:firstLine="67"/>
              <w:jc w:val="center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6804" w:type="dxa"/>
          </w:tcPr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Интерес к проявлениям красоты в окружающем мире, желание задавать вопросы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 высказывать собственные предпочтения, рассматривать произведения искусства,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привлекательные предметы быта и природные объекты.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Представления и опыт восприятия различных произведений изобразительного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искусства, разных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видов архитектурных объектов: о специфике видов искусства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(скульптуры, живописи, графики, архитектуры), используемых изобразительных 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строительных материалах и инструментах.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Представления и опыт восприятия произведений искусства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Народное декоративно-прикладное искусство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разных видов на примере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промыслов России и зарубежья; разнообразие и сходство, назначение и особенности,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связь декора с назначением предмета; традиционность образов, узоров, отражение в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них природы, народного быта, культуры. Стилевые </w:t>
            </w:r>
            <w:r w:rsidR="00EF282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собенности. Ценность народного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искусства; воспитание гордости и желания его сохранять и познавать. Своеобразие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декоративно-оформительского искусства; виды. Способы оформления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EF2823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оздравительных открыток, составления букетов, оформления выставок.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Профессиональное прикладное искусство.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Графика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: виды и особенности средств выразительности. Специфики труда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художника-иллюстратора, способы создания иллюстрации. Макет книги. Художники-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анималисты, сказочники-иллюстраторы, иллюстраторы «веселой» книги.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Живопись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: жанровое разнообразие, особенности средств выразительности.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Авторская манера известных художников-живописцев (на ознакомительном уровне).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Скульптура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: виды скульптуры, особенности средств выразительности.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Специфика труда скульптора. Памятники и монументы, известные памятники 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скульптура региона, России и мира.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Архитектура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: особенности и виды архитектуры, материалы, используемые в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строительстве. Понимание типичного, обобщенного характерного и индивидуального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образа сооружения. Особенности архитектурных сооружений, зданий. Декоративные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элементы. Гармония объекта с окружающим пространством. Эстетический образ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города. Известные архитектурные сооружения России и мира. Труд архитектора.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Эмоционально-эстетический отклик на выразительность художественного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образа, предмета народного промысла, архитектурного объекта. Совершенствование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умений художественного восприятия: внимательно рассматривать произведение,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выделять сходство и различие при сравнении разных по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тематике используемых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средств выразительности. Понимание идеи произведения, установлению связи между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образом, сюжетом, средствами выразительности; выделение настроения произведения,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отношения автора к изображенному; эстетическая оценка, высказывание собственного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суждения. Подведение к пониманию того, что автор-творец целенаправленно отбирает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средства выразительности для создания более выразительного образа. Выделение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творческой манеры некоторых художников и скульпторов.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Воспитание начальных ценностных установок, уважительного отношения к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промыслам родного края; развитие и поддержка детского интереса к истории народных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промыслов и искусства, необычным предметам, интересным художественным образам.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Поддержка стремления отразить впечатления и представления в собственной</w:t>
            </w:r>
            <w:r w:rsidR="005E66FF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деятельности. Проявление предпочтений и интересов в форме коллекционирования,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увлечения ручным трудом, продуктивной деятельности.</w:t>
            </w:r>
          </w:p>
          <w:p w:rsidR="003557E2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Посещение музеев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. Интерес к посещению музеев, галерей. Представления о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произведениях искусства в музее; разнообразие музейных экспонатов и виды музея.</w:t>
            </w:r>
          </w:p>
          <w:p w:rsidR="00826275" w:rsidRPr="00E716C8" w:rsidRDefault="003557E2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Понимание ценности музейного предмета. Стремление соблюдать правила поведения в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музее, отражать впечатления в деятельности, проявлять уважительное отношение к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художественному наследию России.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Умения самостоятельно определять замысел будущей работы, отбирать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впечатления, переживания для выразительного образа, интересного сюжета.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Проявление индивидуального почерка, инициативы в художественно-игровой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деятельности, высказывание собственных эстетических суждений и оценок, умение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передавать свое отношение.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Создание выразительного образа с помощью осознанного выбора и сочетания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выразительных средств, умений разрабатывать образ; предлагать варианты образа;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выбирать наиболее соответствующие образу изобразительные техники и материалы 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их сочетать, по собственной инициативе интегрировать виды деятельности.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Умения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планировать деятельность, доводить работу до результата, адекватно оценивать его;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вносить изменения в работу, включать детали, дорабатывать изображение.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Самостоятельное использование способов экономичного применения материалов 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проявление бережного отношения к материалам и инструментам.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Освоение и самостоятельное использование разных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способов создания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изображения. Создание изображений по представлению, памяти, а также с натуры.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jc w:val="both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Изобразительно-выразительные умения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Развитие умений самостоятельно и верно использовать разные средства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выразительности: цвет, композицию, форму, фактуру. Использовать цвет как средство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передачи настроения, отношения к изображаемому; использовать в деятельности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свойства цвета (теплая, холодная, контрастная или сближенная гамма); смешивать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краски с целью получения оттенков; подбирать фон бумаги и сочетание красок.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Развитие умений анализировать объект; стремление передавать в собственном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изображении разнообразие форм, фактуры, пропорциональных отношений.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В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изображении предметного мира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передавать сходство с реальными объектами;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при</w:t>
            </w:r>
            <w:r w:rsidR="00DA7654"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изображении с натуры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— типичные, характерные и индивидуальные признаки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предметов, живых объектов;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при изображении сказочных образов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— признаки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сказочности;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в сюжетном изображении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изображать линию горизонта согласно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создаваемому образу, предметы на близком, среднем и дальнем планах; в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декоративном изображении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создавать нарядные стилизированные образы; украшать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предметы с помощью орнаментов и узоров; украшать плоские и объемные формы,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предметные и геометрические основы; создавать декоративные изображения разными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способами построения композиции; использовать некоторые способы стилизации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образов реальных предметов.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Технические умения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Совершенствование моторных характеристик умений.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Развитие умений рисования контура предмета простым карандашом, создавать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набросок.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В рисовании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: применение разнообразных изобразительных материалов 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инструментов, их сочетания. Создание новых цветовых тонов и оттенков.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Самостоятельное применение освоенных изобразительных живописных и графических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техник.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В аппликации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: самостоятельное использование разнообразных материалов.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Применение техник симметричного, силуэтного, многослойного, ажурного вырезания;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разнообразных способов прикрепления деталей на фон, получения объемной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аппликации; освоения последовательности работы над сюжетной аппликацией. Умения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создавать разнообразные формы, преобразовывать их.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В лепке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: самостоятельное создание объемных и рельефных изображений; лепка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смешанным и пластическим способом; использование разнообразных пластических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материалов и дополнительных материалов для декорирования; самостоятельное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использование инструментов. Стремление создавать аккуратные и качественные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работы.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 xml:space="preserve">В конструировании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из разнообразных геометрических форм, тематических</w:t>
            </w:r>
            <w:r w:rsidR="00475A4A"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конструкторов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: развитие умений анализировать постройку, создавать интересные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образы, постройки, сооружения с опорой на опыт освоения архитектуры. Применение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некоторых правил создания прочных построек; проектирование сооружений по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заданным теме, условиям, самостоятельному замыслу, схемам, моделям, фотографиям.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Конструирование из бумаги, природного и бросового материалов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: создание интересных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игрушек, предметов по замыслу и по схеме сложения; самостоятельное применение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разных способов и приемов создания, способов крепления деталей, различных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инструментов; создание интересных образов в технике оригами.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и применение способов плоского, объемного и объемно-пространственного оформления. Умения моделирования и макетирования простых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предметов. Совершенствование умений планировать процесс создания предмета;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создавать разметки по шаблону.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Развитие умений работы с тканью, плетение: самостоятельное и качественное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изготовление игрушек; безопасное использование ряда инструментов. Создание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аппликации из ткани, умения наносить контур мелком; подбирать фактуру, цвет ткани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 создаваемому образу.</w:t>
            </w:r>
          </w:p>
          <w:p w:rsidR="00CF037E" w:rsidRPr="00E716C8" w:rsidRDefault="00CF037E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Совместное со взрослым и детьми коллективное изобразительное творчество,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наряду с успешной индивидуальной деятельностью. Потребность в достижении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качественного результата. Развитие адекватной оценки результатов деятельности,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стремление к совершенствованию умений, качественному результату; желания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прислушиваться к оценке и мнению взрослого.</w:t>
            </w:r>
          </w:p>
          <w:p w:rsidR="00A01837" w:rsidRPr="00E716C8" w:rsidRDefault="00A01837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Расширение читательских интересов детей</w:t>
            </w:r>
          </w:p>
          <w:p w:rsidR="00A01837" w:rsidRPr="00E716C8" w:rsidRDefault="00A01837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Проявление устойчивого стремления к постоянному общению с книгой,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избирательности по отношению к произведениям определенного вида, жанра,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тематики. Активное участие в общении по поводу литературных произведений со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взрослыми и другими детьми.</w:t>
            </w:r>
          </w:p>
          <w:p w:rsidR="00A01837" w:rsidRPr="00E716C8" w:rsidRDefault="00A01837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Восприятие литературного текста</w:t>
            </w:r>
          </w:p>
          <w:p w:rsidR="00A01837" w:rsidRPr="00E716C8" w:rsidRDefault="00A01837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Освоение умений воспринимать литературное произведение в единстве его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содержания и формы, устанавливать многообразные связи в тексте, понимать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авторский замысел. Восприятие литературного героя в его разнообразных проявлениях</w:t>
            </w:r>
          </w:p>
          <w:p w:rsidR="00A01837" w:rsidRPr="00E716C8" w:rsidRDefault="00A01837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(внешний вид, поступки, переживания, мысли), стремление давать оценку действиям 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поступкам героя. Проявление эмоциональной отзывчивости по отношению к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содержанию произведения, его смысловому и эмоциональному подтексту, образам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героев, художественной форме; эстетической чувствительности к красоте литературной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речи, образности художественного языка. Понимание значения некоторых средств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языковой выразительности (многозначность слова, сравнение и др.).</w:t>
            </w:r>
          </w:p>
          <w:p w:rsidR="00A01837" w:rsidRPr="00E716C8" w:rsidRDefault="00A01837" w:rsidP="00475A4A">
            <w:pPr>
              <w:autoSpaceDE w:val="0"/>
              <w:autoSpaceDN w:val="0"/>
              <w:adjustRightInd w:val="0"/>
              <w:ind w:left="-108" w:right="-113"/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b/>
                <w:bCs/>
                <w:i/>
                <w:iCs/>
                <w:color w:val="404040" w:themeColor="text1" w:themeTint="BF"/>
                <w:sz w:val="28"/>
                <w:szCs w:val="28"/>
                <w:lang w:eastAsia="en-US"/>
              </w:rPr>
              <w:t>Творческая деятельность на основе литературного текста</w:t>
            </w:r>
          </w:p>
          <w:p w:rsidR="006C051D" w:rsidRPr="00E716C8" w:rsidRDefault="00A01837" w:rsidP="00475A4A">
            <w:pPr>
              <w:autoSpaceDE w:val="0"/>
              <w:autoSpaceDN w:val="0"/>
              <w:adjustRightInd w:val="0"/>
              <w:ind w:left="-108" w:right="-113"/>
              <w:rPr>
                <w:bCs/>
                <w:i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Освоение способов выражения своего отношения к произведению, его героям 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событиям в разных видах творческой деятельности. Выразительное пересказывание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вновь прочитанных литературных произведений близко к тексту и от лица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литературного героя. Выразительное чтение поэтических произведений разного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характера. Проявление творчества в придумывании своих вариантов продолжения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произведения, сочинении сказки и истории по аналогии с фольклорным и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литературным текстами. Понимание необходимости сохранения стилистических 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жанровых особенностей литературных текстов в процессе рассказывания и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придумывания.</w:t>
            </w:r>
          </w:p>
        </w:tc>
      </w:tr>
      <w:tr w:rsidR="00826275" w:rsidRPr="00E716C8" w:rsidTr="002C4061">
        <w:tc>
          <w:tcPr>
            <w:tcW w:w="1985" w:type="dxa"/>
          </w:tcPr>
          <w:p w:rsidR="006C051D" w:rsidRPr="00E716C8" w:rsidRDefault="006C051D" w:rsidP="00F24210">
            <w:pPr>
              <w:pStyle w:val="body"/>
              <w:spacing w:before="0" w:beforeAutospacing="0" w:after="0" w:afterAutospacing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2126" w:type="dxa"/>
          </w:tcPr>
          <w:p w:rsidR="00286903" w:rsidRPr="00E716C8" w:rsidRDefault="00286903" w:rsidP="004D1DCF">
            <w:pPr>
              <w:numPr>
                <w:ilvl w:val="0"/>
                <w:numId w:val="146"/>
              </w:numPr>
              <w:autoSpaceDE w:val="0"/>
              <w:autoSpaceDN w:val="0"/>
              <w:ind w:left="-114" w:right="-33" w:hanging="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Развитие физических качеств.</w:t>
            </w:r>
          </w:p>
          <w:p w:rsidR="00286903" w:rsidRPr="00E716C8" w:rsidRDefault="00286903" w:rsidP="004D1DCF">
            <w:pPr>
              <w:numPr>
                <w:ilvl w:val="0"/>
                <w:numId w:val="146"/>
              </w:numPr>
              <w:autoSpaceDE w:val="0"/>
              <w:autoSpaceDN w:val="0"/>
              <w:ind w:left="-114" w:right="-33" w:hanging="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Правильное формирование опорно – двигательной системы организма, развитие равновесия, координации движений, крупной и мелкой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моторики.</w:t>
            </w:r>
          </w:p>
          <w:p w:rsidR="00286903" w:rsidRPr="00E716C8" w:rsidRDefault="00286903" w:rsidP="004D1DCF">
            <w:pPr>
              <w:numPr>
                <w:ilvl w:val="0"/>
                <w:numId w:val="146"/>
              </w:numPr>
              <w:autoSpaceDE w:val="0"/>
              <w:autoSpaceDN w:val="0"/>
              <w:ind w:left="-114" w:right="-33" w:hanging="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Правильное выполнение основных движений.</w:t>
            </w:r>
          </w:p>
          <w:p w:rsidR="00286903" w:rsidRPr="00E716C8" w:rsidRDefault="00286903" w:rsidP="004D1DCF">
            <w:pPr>
              <w:numPr>
                <w:ilvl w:val="0"/>
                <w:numId w:val="146"/>
              </w:numPr>
              <w:autoSpaceDE w:val="0"/>
              <w:autoSpaceDN w:val="0"/>
              <w:ind w:left="-114" w:right="-33" w:hanging="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Формирование начальных представлений о некоторых видах спорта,  традиционных кавказских видах спорта.</w:t>
            </w:r>
          </w:p>
          <w:p w:rsidR="00286903" w:rsidRPr="00E716C8" w:rsidRDefault="00286903" w:rsidP="004D1DCF">
            <w:pPr>
              <w:numPr>
                <w:ilvl w:val="0"/>
                <w:numId w:val="146"/>
              </w:numPr>
              <w:autoSpaceDE w:val="0"/>
              <w:autoSpaceDN w:val="0"/>
              <w:ind w:left="-114" w:right="-33" w:hanging="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Овладение подвижными играми с правилами, в т.ч. народными.</w:t>
            </w:r>
          </w:p>
          <w:p w:rsidR="00286903" w:rsidRPr="00E716C8" w:rsidRDefault="00286903" w:rsidP="004D1DCF">
            <w:pPr>
              <w:numPr>
                <w:ilvl w:val="0"/>
                <w:numId w:val="146"/>
              </w:numPr>
              <w:autoSpaceDE w:val="0"/>
              <w:autoSpaceDN w:val="0"/>
              <w:ind w:left="-114" w:right="-33" w:hanging="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Становление целенаправленности и саморегуляции в двигательной сфере.</w:t>
            </w:r>
          </w:p>
          <w:p w:rsidR="00286903" w:rsidRPr="00E716C8" w:rsidRDefault="00286903" w:rsidP="004D1DCF">
            <w:pPr>
              <w:numPr>
                <w:ilvl w:val="0"/>
                <w:numId w:val="146"/>
              </w:numPr>
              <w:autoSpaceDE w:val="0"/>
              <w:autoSpaceDN w:val="0"/>
              <w:ind w:left="-114" w:right="-33" w:hanging="13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Овладение элементарными нормами и правилами здорового образа жизни.</w:t>
            </w:r>
          </w:p>
          <w:p w:rsidR="006C051D" w:rsidRPr="00E716C8" w:rsidRDefault="006C051D" w:rsidP="002C4061">
            <w:pPr>
              <w:pStyle w:val="body"/>
              <w:spacing w:before="0" w:beforeAutospacing="0" w:after="0" w:afterAutospacing="0"/>
              <w:ind w:left="-67" w:right="-48" w:firstLine="67"/>
              <w:jc w:val="center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Двигательная деятельность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Порядковые упражнения. Способы перестроения. Самостоятельное, быстрое 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организованное построение и перестроение во время движения. Перестроение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четверками. Общеразвивающие упражнения. Четырехчастные, шестичастные,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восьмичастные традиционные общеразвивающие упражнения с одноименными,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разноименные, разнонаправленными, поочередными движениями рук и ног, парные</w:t>
            </w:r>
            <w:r w:rsidR="00475A4A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упражнения. Упражнения в парах и подгруппах. Выполнение упражнений активное,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точное, выразительное, с должным напряжением, из разных исходных положений в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соответствии с музыкальной фразой или указаниями с различными предметами.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Упражнения с разными предметами, тренажерами.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Основные движения. Соблюдение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требований к выполнению основных элементов техники бега, прыжков, лазания по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лестнице и канату: в беге — энергичная работа рук; в прыжках — группировка в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полете, устойчивое равновесие при приземлении; в метании — энергичный толчок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кистью, уверенные разнообразные действия с мячом, в лазании — ритмичность при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подъеме и спуске. Подводящие и подготовительные упражнения. Ходьба. Разные виды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 способы: обычная, гимнастическая, скрестным шагом; выпадами, в приседе, спиной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вперед, приставными шагами вперед и назад, с закрытыми глазами. Упражнения в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равновесии. Сохранение динамического и статического равновесия в сложных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условиях. Ходьба по гимнастической скамейке боком приставным шагом; неся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мешочек с песком на спине; приседая на одной ноге, а другую махом перенося вперед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сбоку скамейки; поднимая прямую ногу вперед и делая под ней хлопок. Ходьба по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гимнастической скамейке, с перешагиванием предметов, приседанием, поворотами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кругом, перепрыгиванием ленты. Ходьба по узкой стороне гимнастической скамейки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прямо и боком. Стоя на скамейке, подпрыгивать и мягко приземляться на нее; прыгать,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продвигаясь вперед на двух ногах по наклонной поверхности. Стоять на носках; стоять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 одной ноге, закрыв по сигналу глаза; то же, стоя на кубе, гимнастической скамейке;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поворачиваться кругом, взмахивая руками вверх. Балансировать на большом набивном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мяче (вес 3 кг). Кружиться с закрытыми глазами, останавливаться, сделать фигуру. Бег.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Сохранение скорости и заданного темпа, направления, равновесия. Через препятствия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— высотой 10—15 см, спиной вперед, со скакалкой, с мячом, по доске, по бревну, из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разных стартовых положений (сидя, сидя по-турецки, лежа на спине, на животе, сидя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спиной к направлению движения и т. п.). Сочетать бег с ходьбой, прыжками,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подлезанием; с преодолением препятствий в естественных условиях. Пробегать 10 м с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наименьшим числом шагов. Бегать в спокойном темпе до 2—3-х минут. Пробегать 2—4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отрезка по 100—150 м в чередовании с ходьбой. Пробегать в среднем темпе по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пересеченной местности до 300 м. Выполнять челночный бег (5×10 м). Пробегать в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быстром темпе 10 м 3—4 раза с перерывами. Бегать наперегонки; на скорость — 30 м.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Прыжки. Ритмично выполнять прыжки, мягко приземляться, сохранять равновесие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после приземления. Подпрыгивание на двух ногах на месте с поворотом кругом;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смещая ноги вправо — влево; сериями по 30—40 прыжков 3—4 раза. Прыжки,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продвигаясь вперед на 5—6 м; перепрыгивание линии, веревки боком, с зажатым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между ног мешочком с песком, с набитым мячом; через 6—8 набивных мячей (вес 1 кг)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 месте и с продвижением вперед. Выпрыгивание вверх из глубокого приседа.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Подпрыгивание на месте и с разбега с целью достать предмет. Впрыгивать с разбега в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три шага на предметы высотой до 40 см, спрыгивать с них. Прыжки в длину с места (не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менее 100 см); в длину с разбега (не менее 170—180 см); в высоту с разбега (не менее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50 см). Прыжки через короткую скакалку разными способами: на двух ногах с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промежуточными прыжками и без них, с ноги на ногу; бег со скакалкой. Прыжки через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длинную скакалку: пробегание под вращающейся скакалкой, перепрыгивание через нее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 места, вбегание под вращающуюся скакалку, перепрыгивание через нее; пробегание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под вращающейся скакалкой парами. Прыжки через большой обруч, как через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скакалку. Метание. Отбивать, передавать, подбрасывать мячи разного размера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разными способами. Метание вдаль и в цель (горизонтальную, вертикальную,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кольцеброс и др.) разными способами. Точное поражение цели. Лазание. Энергичное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подтягивание на скамейке различными способами: на животе и на спине, подтягиваясь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руками и отталкиваясь ногами; по бревну; 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роползание под гимнастической скамейкой,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под несколькими пособиями подряд. Быстрое и ритмичное лазание по наклонной и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вертикальной лестнице; по канату (шесту) способом «в три приема». Подвижные игры.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Организовать знакомые игры с подгруппой сверстников. Игры-эстафеты. Спортивные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игры. Правила спортивных игр. Городки: выбивать городки с полукона и кона при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наименьшем количестве бит. Баскетбол: забрасывать мяч в баскетбольное кольцо,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вести и передавать мяч друг другу в движении. Контролировать свои действия в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соответствии с правилами. Вбрасывать мяч в игру двумя руками из-за головы. Футбол:</w:t>
            </w:r>
            <w:r w:rsidR="00DA7654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способы передачи и ведения мяча в разных видах спортивных игр. Настольный теннис,</w:t>
            </w:r>
            <w:r w:rsidR="00FE626D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бадминтон: правильно держать ракетку, ударять по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волану, перебрасывать его в</w:t>
            </w:r>
            <w:r w:rsidR="00FE626D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сторону партнера без сетки и через нее; вводить мяч в игру, отбивать его после отскока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от стола. Хоккей: ведение шайбы клюшкой, умение забивать в ворота. В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подготовительной к школе группе особое значение приобретают подвижные игры и</w:t>
            </w:r>
            <w:r w:rsidR="00FE626D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упражнения, позволяющие преодолеть излишнюю медлительность некоторых детей: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игры со сменой темпа движений, максимально быстрыми движениями, на развитие</w:t>
            </w:r>
            <w:r w:rsidR="00FE626D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внутреннего торможения, запаздывательного торможения. Спортивные упражнения.</w:t>
            </w:r>
          </w:p>
          <w:p w:rsidR="009B2F0E" w:rsidRPr="00E716C8" w:rsidRDefault="009B2F0E" w:rsidP="00F24210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Катание на санках. Скольжение по ледяным дорожкам: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после разбега стоя и присев, на одной ноге, с поворотами. Скольжение с невысокой</w:t>
            </w:r>
            <w:r w:rsidR="00FE626D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горки.</w:t>
            </w:r>
          </w:p>
          <w:p w:rsidR="006C051D" w:rsidRPr="00E716C8" w:rsidRDefault="009B2F0E" w:rsidP="00903CA2">
            <w:pPr>
              <w:autoSpaceDE w:val="0"/>
              <w:autoSpaceDN w:val="0"/>
              <w:adjustRightInd w:val="0"/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</w:pP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Становление у детей ценностей здорового образа жизни, овладение его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элементарными нормами и правилами</w:t>
            </w:r>
            <w:r w:rsidR="00903CA2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Здоровье как жизненная ценность. Правила здорового образа жизни. Некоторые</w:t>
            </w:r>
            <w:r w:rsidR="00FE626D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способы сохранения и приумножения здоровья, профилактики болезней, значение</w:t>
            </w:r>
            <w:r w:rsidR="003C47D6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закаливания, занятий спортом и физической культурой для укрепления здоровья. Связь</w:t>
            </w:r>
            <w:r w:rsidR="003C47D6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между соблюдением норм здорового образа жизни, правил безопасного поведения и</w:t>
            </w:r>
            <w:r w:rsidR="003C47D6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физическим и психическим здоровьем человека, его самочувствием, успешностью в</w:t>
            </w:r>
            <w:r w:rsidR="003C47D6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деятельности. Некоторые способы оценки собственного здоровья и самочувствия,</w:t>
            </w:r>
            <w:r w:rsidR="003C47D6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н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еобходимость внимания и заботы о здоровье и самочувствии близких в семье,</w:t>
            </w:r>
            <w:r w:rsidR="003C47D6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чуткости по отношению к взрослым и детям в детском саду. Гигиенические основы</w:t>
            </w:r>
            <w:r w:rsidR="003C47D6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организации деятельности (необходимость достаточной освещенности, свежего</w:t>
            </w:r>
            <w:r w:rsidR="003C47D6"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 xml:space="preserve">  </w:t>
            </w:r>
            <w:r w:rsidRPr="00E716C8">
              <w:rPr>
                <w:rFonts w:eastAsiaTheme="minorHAnsi"/>
                <w:color w:val="404040" w:themeColor="text1" w:themeTint="BF"/>
                <w:sz w:val="28"/>
                <w:szCs w:val="28"/>
                <w:lang w:eastAsia="en-US"/>
              </w:rPr>
              <w:t>воздуха, правильной позы, чистоты материалов и инструментов и пр.).</w:t>
            </w:r>
          </w:p>
        </w:tc>
      </w:tr>
    </w:tbl>
    <w:p w:rsidR="006C051D" w:rsidRPr="00E716C8" w:rsidRDefault="006C051D" w:rsidP="00F24210">
      <w:pPr>
        <w:pStyle w:val="body"/>
        <w:spacing w:before="0" w:beforeAutospacing="0" w:after="0" w:afterAutospacing="0"/>
        <w:ind w:left="1430"/>
        <w:rPr>
          <w:rFonts w:eastAsiaTheme="minorHAnsi"/>
          <w:color w:val="404040" w:themeColor="text1" w:themeTint="BF"/>
          <w:sz w:val="28"/>
          <w:szCs w:val="28"/>
          <w:lang w:eastAsia="en-US"/>
        </w:rPr>
      </w:pPr>
    </w:p>
    <w:p w:rsidR="00280CAA" w:rsidRPr="00E716C8" w:rsidRDefault="00280CAA" w:rsidP="004D1DCF">
      <w:pPr>
        <w:pStyle w:val="body"/>
        <w:numPr>
          <w:ilvl w:val="1"/>
          <w:numId w:val="22"/>
        </w:numPr>
        <w:spacing w:before="0" w:beforeAutospacing="0" w:after="0" w:afterAutospacing="0"/>
        <w:jc w:val="center"/>
        <w:rPr>
          <w:b/>
          <w:i/>
          <w:color w:val="404040" w:themeColor="text1" w:themeTint="BF"/>
          <w:sz w:val="32"/>
          <w:szCs w:val="32"/>
        </w:rPr>
      </w:pPr>
      <w:r w:rsidRPr="00E716C8">
        <w:rPr>
          <w:b/>
          <w:i/>
          <w:color w:val="404040" w:themeColor="text1" w:themeTint="BF"/>
          <w:sz w:val="32"/>
          <w:szCs w:val="32"/>
        </w:rPr>
        <w:t>Образовательная область «Физическое развитие»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Цель:</w:t>
      </w:r>
    </w:p>
    <w:p w:rsidR="00280CAA" w:rsidRPr="00E716C8" w:rsidRDefault="00280CAA" w:rsidP="004D1DCF">
      <w:pPr>
        <w:pStyle w:val="body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color w:val="404040" w:themeColor="text1" w:themeTint="BF"/>
          <w:sz w:val="28"/>
          <w:szCs w:val="28"/>
        </w:rPr>
      </w:pPr>
      <w:r w:rsidRPr="00E716C8">
        <w:rPr>
          <w:bCs/>
          <w:iCs/>
          <w:color w:val="404040" w:themeColor="text1" w:themeTint="BF"/>
          <w:sz w:val="28"/>
          <w:szCs w:val="28"/>
        </w:rPr>
        <w:t>гармоничное физическое развитие;</w:t>
      </w:r>
    </w:p>
    <w:p w:rsidR="00280CAA" w:rsidRPr="00E716C8" w:rsidRDefault="00280CAA" w:rsidP="004D1DCF">
      <w:pPr>
        <w:pStyle w:val="body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color w:val="404040" w:themeColor="text1" w:themeTint="BF"/>
          <w:sz w:val="28"/>
          <w:szCs w:val="28"/>
        </w:rPr>
      </w:pPr>
      <w:r w:rsidRPr="00E716C8">
        <w:rPr>
          <w:bCs/>
          <w:iCs/>
          <w:color w:val="404040" w:themeColor="text1" w:themeTint="BF"/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280CAA" w:rsidRPr="00E716C8" w:rsidRDefault="00280CAA" w:rsidP="004D1DCF">
      <w:pPr>
        <w:pStyle w:val="body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color w:val="404040" w:themeColor="text1" w:themeTint="BF"/>
          <w:sz w:val="28"/>
          <w:szCs w:val="28"/>
        </w:rPr>
      </w:pPr>
      <w:r w:rsidRPr="00E716C8">
        <w:rPr>
          <w:bCs/>
          <w:iCs/>
          <w:color w:val="404040" w:themeColor="text1" w:themeTint="BF"/>
          <w:sz w:val="28"/>
          <w:szCs w:val="28"/>
        </w:rPr>
        <w:t>формирование основ здорового образа жизни.</w:t>
      </w:r>
    </w:p>
    <w:p w:rsidR="00280CAA" w:rsidRPr="00E716C8" w:rsidRDefault="00280CAA" w:rsidP="00903CA2">
      <w:pPr>
        <w:pStyle w:val="body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Задачи:</w:t>
      </w:r>
    </w:p>
    <w:p w:rsidR="00280CAA" w:rsidRPr="00E716C8" w:rsidRDefault="00280CAA" w:rsidP="004D1DCF">
      <w:pPr>
        <w:pStyle w:val="body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426" w:hanging="426"/>
        <w:jc w:val="both"/>
        <w:rPr>
          <w:i/>
          <w:color w:val="404040" w:themeColor="text1" w:themeTint="BF"/>
          <w:sz w:val="28"/>
          <w:szCs w:val="28"/>
        </w:rPr>
      </w:pPr>
      <w:r w:rsidRPr="00E716C8">
        <w:rPr>
          <w:bCs/>
          <w:i/>
          <w:color w:val="404040" w:themeColor="text1" w:themeTint="BF"/>
          <w:sz w:val="28"/>
          <w:szCs w:val="28"/>
        </w:rPr>
        <w:t>Оздоровительные:</w:t>
      </w:r>
    </w:p>
    <w:p w:rsidR="00280CAA" w:rsidRPr="00E716C8" w:rsidRDefault="00280CAA" w:rsidP="004D1DCF">
      <w:pPr>
        <w:pStyle w:val="body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280CAA" w:rsidRPr="00E716C8" w:rsidRDefault="00280CAA" w:rsidP="004D1DCF">
      <w:pPr>
        <w:pStyle w:val="body"/>
        <w:numPr>
          <w:ilvl w:val="0"/>
          <w:numId w:val="29"/>
        </w:numPr>
        <w:spacing w:before="0" w:beforeAutospacing="0" w:after="0" w:afterAutospacing="0"/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всестороннее физическое совершенствование функций организма;</w:t>
      </w:r>
    </w:p>
    <w:p w:rsidR="00280CAA" w:rsidRPr="00E716C8" w:rsidRDefault="00280CAA" w:rsidP="004D1DCF">
      <w:pPr>
        <w:pStyle w:val="body"/>
        <w:numPr>
          <w:ilvl w:val="0"/>
          <w:numId w:val="29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повышение работоспособности и закаливание.</w:t>
      </w:r>
    </w:p>
    <w:p w:rsidR="00280CAA" w:rsidRPr="00E716C8" w:rsidRDefault="00280CAA" w:rsidP="004D1DCF">
      <w:pPr>
        <w:pStyle w:val="body"/>
        <w:numPr>
          <w:ilvl w:val="0"/>
          <w:numId w:val="27"/>
        </w:numPr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Образовательные:</w:t>
      </w:r>
    </w:p>
    <w:p w:rsidR="00280CAA" w:rsidRPr="00E716C8" w:rsidRDefault="00280CAA" w:rsidP="004D1DCF">
      <w:pPr>
        <w:pStyle w:val="body"/>
        <w:numPr>
          <w:ilvl w:val="0"/>
          <w:numId w:val="30"/>
        </w:numPr>
        <w:spacing w:before="0" w:beforeAutospacing="0" w:after="0" w:afterAutospacing="0"/>
        <w:ind w:left="709"/>
        <w:rPr>
          <w:i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формирование двигательных умений и навыков;</w:t>
      </w:r>
    </w:p>
    <w:p w:rsidR="00280CAA" w:rsidRPr="00E716C8" w:rsidRDefault="00280CAA" w:rsidP="004D1DCF">
      <w:pPr>
        <w:pStyle w:val="body"/>
        <w:numPr>
          <w:ilvl w:val="0"/>
          <w:numId w:val="30"/>
        </w:numPr>
        <w:spacing w:before="0" w:beforeAutospacing="0" w:after="0" w:afterAutospacing="0"/>
        <w:ind w:left="709"/>
        <w:rPr>
          <w:i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физических качеств;</w:t>
      </w:r>
    </w:p>
    <w:p w:rsidR="00280CAA" w:rsidRPr="00E716C8" w:rsidRDefault="00280CAA" w:rsidP="004D1DCF">
      <w:pPr>
        <w:pStyle w:val="body"/>
        <w:numPr>
          <w:ilvl w:val="0"/>
          <w:numId w:val="30"/>
        </w:numPr>
        <w:spacing w:before="0" w:beforeAutospacing="0" w:after="0" w:afterAutospacing="0"/>
        <w:ind w:left="709"/>
        <w:rPr>
          <w:i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280CAA" w:rsidRPr="00E716C8" w:rsidRDefault="00280CAA" w:rsidP="004D1DCF">
      <w:pPr>
        <w:pStyle w:val="body"/>
        <w:numPr>
          <w:ilvl w:val="0"/>
          <w:numId w:val="27"/>
        </w:numPr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Воспитательные:</w:t>
      </w:r>
    </w:p>
    <w:p w:rsidR="00280CAA" w:rsidRPr="00E716C8" w:rsidRDefault="00280CAA" w:rsidP="004D1DCF">
      <w:pPr>
        <w:pStyle w:val="body"/>
        <w:numPr>
          <w:ilvl w:val="0"/>
          <w:numId w:val="31"/>
        </w:numPr>
        <w:spacing w:before="0" w:beforeAutospacing="0" w:after="0" w:afterAutospacing="0"/>
        <w:ind w:hanging="796"/>
        <w:rPr>
          <w:i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интереса и потребности в занятиях физическими упражнениями;</w:t>
      </w:r>
    </w:p>
    <w:p w:rsidR="00280CAA" w:rsidRPr="00E716C8" w:rsidRDefault="00280CAA" w:rsidP="004D1DCF">
      <w:pPr>
        <w:pStyle w:val="body"/>
        <w:numPr>
          <w:ilvl w:val="0"/>
          <w:numId w:val="31"/>
        </w:numPr>
        <w:spacing w:before="0" w:beforeAutospacing="0" w:after="0" w:afterAutospacing="0"/>
        <w:ind w:left="709" w:hanging="425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</w:t>
      </w:r>
      <w:r w:rsidR="00890FC6" w:rsidRPr="00E716C8">
        <w:rPr>
          <w:color w:val="404040" w:themeColor="text1" w:themeTint="BF"/>
          <w:sz w:val="28"/>
          <w:szCs w:val="28"/>
        </w:rPr>
        <w:t>, патриотическое</w:t>
      </w:r>
      <w:r w:rsidRPr="00E716C8">
        <w:rPr>
          <w:color w:val="404040" w:themeColor="text1" w:themeTint="BF"/>
          <w:sz w:val="28"/>
          <w:szCs w:val="28"/>
        </w:rPr>
        <w:t>.</w:t>
      </w:r>
    </w:p>
    <w:p w:rsidR="00280CAA" w:rsidRPr="00E716C8" w:rsidRDefault="00280CAA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Направления физического развития:</w:t>
      </w:r>
    </w:p>
    <w:p w:rsidR="00280CAA" w:rsidRPr="00E716C8" w:rsidRDefault="00280CAA" w:rsidP="004D1DCF">
      <w:pPr>
        <w:pStyle w:val="body"/>
        <w:numPr>
          <w:ilvl w:val="0"/>
          <w:numId w:val="32"/>
        </w:numPr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E716C8">
        <w:rPr>
          <w:bCs/>
          <w:i/>
          <w:color w:val="404040" w:themeColor="text1" w:themeTint="BF"/>
          <w:sz w:val="28"/>
          <w:szCs w:val="28"/>
        </w:rPr>
        <w:t>Приобретение детьми опыта в двигательной деятельности:</w:t>
      </w:r>
    </w:p>
    <w:p w:rsidR="00280CAA" w:rsidRPr="00E716C8" w:rsidRDefault="00280CAA" w:rsidP="004D1DCF">
      <w:pPr>
        <w:pStyle w:val="body"/>
        <w:numPr>
          <w:ilvl w:val="0"/>
          <w:numId w:val="33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связанной с выполнением упражнений;</w:t>
      </w:r>
    </w:p>
    <w:p w:rsidR="00280CAA" w:rsidRPr="00E716C8" w:rsidRDefault="00280CAA" w:rsidP="004D1DCF">
      <w:pPr>
        <w:pStyle w:val="body"/>
        <w:numPr>
          <w:ilvl w:val="0"/>
          <w:numId w:val="33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направленной на развитие таких физических качеств как координация и гибкость; </w:t>
      </w:r>
    </w:p>
    <w:p w:rsidR="00280CAA" w:rsidRPr="00E716C8" w:rsidRDefault="00280CAA" w:rsidP="004D1DCF">
      <w:pPr>
        <w:pStyle w:val="body"/>
        <w:numPr>
          <w:ilvl w:val="0"/>
          <w:numId w:val="33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280CAA" w:rsidRPr="00E716C8" w:rsidRDefault="00280CAA" w:rsidP="004D1DCF">
      <w:pPr>
        <w:pStyle w:val="body"/>
        <w:numPr>
          <w:ilvl w:val="0"/>
          <w:numId w:val="33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280CAA" w:rsidRPr="00E716C8" w:rsidRDefault="00280CAA" w:rsidP="004D1DCF">
      <w:pPr>
        <w:pStyle w:val="body"/>
        <w:numPr>
          <w:ilvl w:val="0"/>
          <w:numId w:val="32"/>
        </w:numPr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E716C8">
        <w:rPr>
          <w:bCs/>
          <w:i/>
          <w:color w:val="404040" w:themeColor="text1" w:themeTint="BF"/>
          <w:sz w:val="28"/>
          <w:szCs w:val="28"/>
        </w:rPr>
        <w:t>Становление целенаправленности  и саморегуляции  в двигательной сфере.</w:t>
      </w:r>
    </w:p>
    <w:p w:rsidR="00280CAA" w:rsidRPr="00E716C8" w:rsidRDefault="00280CAA" w:rsidP="004D1DCF">
      <w:pPr>
        <w:pStyle w:val="body"/>
        <w:numPr>
          <w:ilvl w:val="0"/>
          <w:numId w:val="32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bCs/>
          <w:i/>
          <w:color w:val="404040" w:themeColor="text1" w:themeTint="BF"/>
          <w:sz w:val="28"/>
          <w:szCs w:val="28"/>
        </w:rPr>
        <w:t xml:space="preserve">Становление ценностей здорового образа жизни, </w:t>
      </w:r>
      <w:r w:rsidRPr="00E716C8">
        <w:rPr>
          <w:i/>
          <w:color w:val="404040" w:themeColor="text1" w:themeTint="BF"/>
          <w:sz w:val="28"/>
          <w:szCs w:val="28"/>
        </w:rPr>
        <w:t>овладение его элементарными нормами и правилами</w:t>
      </w:r>
      <w:r w:rsidRPr="00E716C8">
        <w:rPr>
          <w:color w:val="404040" w:themeColor="text1" w:themeTint="BF"/>
          <w:sz w:val="28"/>
          <w:szCs w:val="28"/>
        </w:rPr>
        <w:t xml:space="preserve"> (в питании, двигательном режиме, закаливании, при формировании полезных привычек и др.)</w:t>
      </w:r>
    </w:p>
    <w:p w:rsidR="00280CAA" w:rsidRPr="00E716C8" w:rsidRDefault="00280CAA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Принципы физического развития:</w:t>
      </w:r>
    </w:p>
    <w:p w:rsidR="00280CAA" w:rsidRPr="00E716C8" w:rsidRDefault="00280CAA" w:rsidP="004D1DCF">
      <w:pPr>
        <w:pStyle w:val="body"/>
        <w:numPr>
          <w:ilvl w:val="0"/>
          <w:numId w:val="34"/>
        </w:numPr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E716C8">
        <w:rPr>
          <w:bCs/>
          <w:i/>
          <w:color w:val="404040" w:themeColor="text1" w:themeTint="BF"/>
          <w:sz w:val="28"/>
          <w:szCs w:val="28"/>
        </w:rPr>
        <w:t>Дидактические:</w:t>
      </w:r>
    </w:p>
    <w:p w:rsidR="00280CAA" w:rsidRPr="00E716C8" w:rsidRDefault="00280CAA" w:rsidP="004D1DCF">
      <w:pPr>
        <w:pStyle w:val="body"/>
        <w:numPr>
          <w:ilvl w:val="0"/>
          <w:numId w:val="35"/>
        </w:numPr>
        <w:spacing w:before="0" w:beforeAutospacing="0" w:after="0" w:afterAutospacing="0"/>
        <w:ind w:hanging="654"/>
        <w:rPr>
          <w:i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систематичность и последовательность;</w:t>
      </w:r>
    </w:p>
    <w:p w:rsidR="00280CAA" w:rsidRPr="00E716C8" w:rsidRDefault="00280CAA" w:rsidP="004D1DCF">
      <w:pPr>
        <w:pStyle w:val="body"/>
        <w:numPr>
          <w:ilvl w:val="0"/>
          <w:numId w:val="35"/>
        </w:numPr>
        <w:spacing w:before="0" w:beforeAutospacing="0" w:after="0" w:afterAutospacing="0"/>
        <w:ind w:hanging="654"/>
        <w:rPr>
          <w:i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развивающее обучение;</w:t>
      </w:r>
    </w:p>
    <w:p w:rsidR="00280CAA" w:rsidRPr="00E716C8" w:rsidRDefault="00280CAA" w:rsidP="004D1DCF">
      <w:pPr>
        <w:pStyle w:val="body"/>
        <w:numPr>
          <w:ilvl w:val="0"/>
          <w:numId w:val="35"/>
        </w:numPr>
        <w:spacing w:before="0" w:beforeAutospacing="0" w:after="0" w:afterAutospacing="0"/>
        <w:ind w:hanging="654"/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д</w:t>
      </w:r>
      <w:r w:rsidRPr="00E716C8">
        <w:rPr>
          <w:color w:val="404040" w:themeColor="text1" w:themeTint="BF"/>
          <w:sz w:val="28"/>
          <w:szCs w:val="28"/>
        </w:rPr>
        <w:t>оступность;</w:t>
      </w:r>
    </w:p>
    <w:p w:rsidR="00280CAA" w:rsidRPr="00E716C8" w:rsidRDefault="00280CAA" w:rsidP="004D1DCF">
      <w:pPr>
        <w:pStyle w:val="body"/>
        <w:numPr>
          <w:ilvl w:val="0"/>
          <w:numId w:val="35"/>
        </w:numPr>
        <w:spacing w:before="0" w:beforeAutospacing="0" w:after="0" w:afterAutospacing="0"/>
        <w:ind w:hanging="654"/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в</w:t>
      </w:r>
      <w:r w:rsidRPr="00E716C8">
        <w:rPr>
          <w:color w:val="404040" w:themeColor="text1" w:themeTint="BF"/>
          <w:sz w:val="28"/>
          <w:szCs w:val="28"/>
        </w:rPr>
        <w:t>оспитывающее обучение;</w:t>
      </w:r>
    </w:p>
    <w:p w:rsidR="00280CAA" w:rsidRPr="00E716C8" w:rsidRDefault="00280CAA" w:rsidP="004D1DCF">
      <w:pPr>
        <w:pStyle w:val="body"/>
        <w:numPr>
          <w:ilvl w:val="0"/>
          <w:numId w:val="35"/>
        </w:numPr>
        <w:spacing w:before="0" w:beforeAutospacing="0" w:after="0" w:afterAutospacing="0"/>
        <w:ind w:hanging="654"/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у</w:t>
      </w:r>
      <w:r w:rsidRPr="00E716C8">
        <w:rPr>
          <w:color w:val="404040" w:themeColor="text1" w:themeTint="BF"/>
          <w:sz w:val="28"/>
          <w:szCs w:val="28"/>
        </w:rPr>
        <w:t>чет индивидуальных и возрастных  особенностей;</w:t>
      </w:r>
    </w:p>
    <w:p w:rsidR="00280CAA" w:rsidRPr="00E716C8" w:rsidRDefault="00280CAA" w:rsidP="004D1DCF">
      <w:pPr>
        <w:pStyle w:val="body"/>
        <w:numPr>
          <w:ilvl w:val="0"/>
          <w:numId w:val="35"/>
        </w:numPr>
        <w:spacing w:before="0" w:beforeAutospacing="0" w:after="0" w:afterAutospacing="0"/>
        <w:ind w:hanging="654"/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с</w:t>
      </w:r>
      <w:r w:rsidRPr="00E716C8">
        <w:rPr>
          <w:color w:val="404040" w:themeColor="text1" w:themeTint="BF"/>
          <w:sz w:val="28"/>
          <w:szCs w:val="28"/>
        </w:rPr>
        <w:t>ознательность и активность ребенка;</w:t>
      </w:r>
    </w:p>
    <w:p w:rsidR="00280CAA" w:rsidRPr="00E716C8" w:rsidRDefault="00280CAA" w:rsidP="004D1DCF">
      <w:pPr>
        <w:pStyle w:val="body"/>
        <w:numPr>
          <w:ilvl w:val="0"/>
          <w:numId w:val="35"/>
        </w:numPr>
        <w:spacing w:before="0" w:beforeAutospacing="0" w:after="0" w:afterAutospacing="0"/>
        <w:ind w:hanging="654"/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н</w:t>
      </w:r>
      <w:r w:rsidRPr="00E716C8">
        <w:rPr>
          <w:color w:val="404040" w:themeColor="text1" w:themeTint="BF"/>
          <w:sz w:val="28"/>
          <w:szCs w:val="28"/>
        </w:rPr>
        <w:t>аглядность.</w:t>
      </w:r>
    </w:p>
    <w:p w:rsidR="00280CAA" w:rsidRPr="00E716C8" w:rsidRDefault="00280CAA" w:rsidP="004D1DCF">
      <w:pPr>
        <w:pStyle w:val="body"/>
        <w:numPr>
          <w:ilvl w:val="0"/>
          <w:numId w:val="34"/>
        </w:numPr>
        <w:spacing w:before="0" w:beforeAutospacing="0" w:after="0" w:afterAutospacing="0"/>
        <w:ind w:hanging="357"/>
        <w:rPr>
          <w:i/>
          <w:color w:val="404040" w:themeColor="text1" w:themeTint="BF"/>
          <w:sz w:val="28"/>
          <w:szCs w:val="28"/>
        </w:rPr>
      </w:pPr>
      <w:r w:rsidRPr="00E716C8">
        <w:rPr>
          <w:bCs/>
          <w:i/>
          <w:color w:val="404040" w:themeColor="text1" w:themeTint="BF"/>
          <w:sz w:val="28"/>
          <w:szCs w:val="28"/>
        </w:rPr>
        <w:t>Специальные:</w:t>
      </w:r>
    </w:p>
    <w:p w:rsidR="00280CAA" w:rsidRPr="00E716C8" w:rsidRDefault="00280CAA" w:rsidP="004D1DCF">
      <w:pPr>
        <w:pStyle w:val="body"/>
        <w:numPr>
          <w:ilvl w:val="0"/>
          <w:numId w:val="36"/>
        </w:numPr>
        <w:spacing w:before="0" w:beforeAutospacing="0" w:after="0" w:afterAutospacing="0"/>
        <w:ind w:hanging="357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непрерывность;</w:t>
      </w:r>
    </w:p>
    <w:p w:rsidR="00280CAA" w:rsidRPr="00E716C8" w:rsidRDefault="00280CAA" w:rsidP="004D1DCF">
      <w:pPr>
        <w:pStyle w:val="body"/>
        <w:numPr>
          <w:ilvl w:val="0"/>
          <w:numId w:val="36"/>
        </w:numPr>
        <w:spacing w:before="0" w:beforeAutospacing="0" w:after="0" w:afterAutospacing="0"/>
        <w:ind w:hanging="357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последовательность наращивания тренирующих воздействий;</w:t>
      </w:r>
    </w:p>
    <w:p w:rsidR="004C5318" w:rsidRPr="00E716C8" w:rsidRDefault="00280CAA" w:rsidP="004D1DCF">
      <w:pPr>
        <w:pStyle w:val="body"/>
        <w:numPr>
          <w:ilvl w:val="0"/>
          <w:numId w:val="36"/>
        </w:numPr>
        <w:spacing w:before="0" w:beforeAutospacing="0" w:after="0" w:afterAutospacing="0"/>
        <w:ind w:hanging="357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цикличность.</w:t>
      </w:r>
    </w:p>
    <w:p w:rsidR="00280CAA" w:rsidRPr="00E716C8" w:rsidRDefault="00280CAA" w:rsidP="004D1DCF">
      <w:pPr>
        <w:pStyle w:val="body"/>
        <w:numPr>
          <w:ilvl w:val="0"/>
          <w:numId w:val="34"/>
        </w:numPr>
        <w:spacing w:before="0" w:beforeAutospacing="0" w:after="0" w:afterAutospacing="0"/>
        <w:ind w:hanging="357"/>
        <w:rPr>
          <w:i/>
          <w:color w:val="404040" w:themeColor="text1" w:themeTint="BF"/>
          <w:sz w:val="28"/>
          <w:szCs w:val="28"/>
        </w:rPr>
      </w:pPr>
      <w:r w:rsidRPr="00E716C8">
        <w:rPr>
          <w:bCs/>
          <w:i/>
          <w:color w:val="404040" w:themeColor="text1" w:themeTint="BF"/>
          <w:sz w:val="28"/>
          <w:szCs w:val="28"/>
        </w:rPr>
        <w:t>Гигиенические:</w:t>
      </w:r>
    </w:p>
    <w:p w:rsidR="00280CAA" w:rsidRPr="00E716C8" w:rsidRDefault="00280CAA" w:rsidP="004D1DCF">
      <w:pPr>
        <w:pStyle w:val="body"/>
        <w:numPr>
          <w:ilvl w:val="0"/>
          <w:numId w:val="37"/>
        </w:numPr>
        <w:spacing w:before="0" w:beforeAutospacing="0" w:after="0" w:afterAutospacing="0"/>
        <w:ind w:hanging="357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сбалансированность нагрузок;</w:t>
      </w:r>
    </w:p>
    <w:p w:rsidR="00280CAA" w:rsidRPr="00E716C8" w:rsidRDefault="00280CAA" w:rsidP="004D1DCF">
      <w:pPr>
        <w:pStyle w:val="body"/>
        <w:numPr>
          <w:ilvl w:val="0"/>
          <w:numId w:val="37"/>
        </w:numPr>
        <w:spacing w:before="0" w:beforeAutospacing="0" w:after="0" w:afterAutospacing="0"/>
        <w:ind w:hanging="357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рациональность чередования деятельности и отдыха;</w:t>
      </w:r>
    </w:p>
    <w:p w:rsidR="00280CAA" w:rsidRPr="00E716C8" w:rsidRDefault="00280CAA" w:rsidP="004D1DCF">
      <w:pPr>
        <w:pStyle w:val="body"/>
        <w:numPr>
          <w:ilvl w:val="0"/>
          <w:numId w:val="37"/>
        </w:numPr>
        <w:spacing w:before="0" w:beforeAutospacing="0" w:after="0" w:afterAutospacing="0"/>
        <w:ind w:hanging="357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возрастная адекватность;</w:t>
      </w:r>
    </w:p>
    <w:p w:rsidR="00280CAA" w:rsidRPr="00E716C8" w:rsidRDefault="00280CAA" w:rsidP="004D1DCF">
      <w:pPr>
        <w:pStyle w:val="body"/>
        <w:numPr>
          <w:ilvl w:val="0"/>
          <w:numId w:val="37"/>
        </w:numPr>
        <w:spacing w:before="0" w:beforeAutospacing="0" w:after="0" w:afterAutospacing="0"/>
        <w:ind w:hanging="357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оздоровительная направленность всего образовательного процесса;</w:t>
      </w:r>
    </w:p>
    <w:p w:rsidR="00280CAA" w:rsidRPr="00E716C8" w:rsidRDefault="00280CAA" w:rsidP="004D1DCF">
      <w:pPr>
        <w:pStyle w:val="body"/>
        <w:numPr>
          <w:ilvl w:val="0"/>
          <w:numId w:val="37"/>
        </w:numPr>
        <w:spacing w:before="0" w:beforeAutospacing="0" w:after="0" w:afterAutospacing="0"/>
        <w:ind w:hanging="357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осуществление личностно- ориентированного обучения и воспитания.</w:t>
      </w:r>
    </w:p>
    <w:p w:rsidR="00280CAA" w:rsidRPr="00E716C8" w:rsidRDefault="00280CAA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Методы физического развития:</w:t>
      </w:r>
    </w:p>
    <w:p w:rsidR="00280CAA" w:rsidRPr="00E716C8" w:rsidRDefault="00280CAA" w:rsidP="004D1DCF">
      <w:pPr>
        <w:pStyle w:val="body"/>
        <w:numPr>
          <w:ilvl w:val="0"/>
          <w:numId w:val="39"/>
        </w:numPr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E716C8">
        <w:rPr>
          <w:bCs/>
          <w:i/>
          <w:color w:val="404040" w:themeColor="text1" w:themeTint="BF"/>
          <w:sz w:val="28"/>
          <w:szCs w:val="28"/>
        </w:rPr>
        <w:t>Наглядные:</w:t>
      </w:r>
    </w:p>
    <w:p w:rsidR="00280CAA" w:rsidRPr="00E716C8" w:rsidRDefault="00280CAA" w:rsidP="004D1DCF">
      <w:pPr>
        <w:pStyle w:val="body"/>
        <w:numPr>
          <w:ilvl w:val="0"/>
          <w:numId w:val="38"/>
        </w:numPr>
        <w:spacing w:before="0" w:beforeAutospacing="0" w:after="0" w:afterAutospacing="0"/>
        <w:ind w:left="1134" w:hanging="425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наглядно-зрительные приемы</w:t>
      </w:r>
      <w:r w:rsidRPr="00E716C8">
        <w:rPr>
          <w:color w:val="404040" w:themeColor="text1" w:themeTint="BF"/>
          <w:sz w:val="28"/>
          <w:szCs w:val="28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280CAA" w:rsidRPr="00E716C8" w:rsidRDefault="00280CAA" w:rsidP="004D1DCF">
      <w:pPr>
        <w:pStyle w:val="body"/>
        <w:numPr>
          <w:ilvl w:val="0"/>
          <w:numId w:val="38"/>
        </w:numPr>
        <w:spacing w:before="0" w:beforeAutospacing="0" w:after="0" w:afterAutospacing="0"/>
        <w:ind w:left="1134" w:hanging="425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наглядно-слуховые приемы </w:t>
      </w:r>
      <w:r w:rsidRPr="00E716C8">
        <w:rPr>
          <w:color w:val="404040" w:themeColor="text1" w:themeTint="BF"/>
          <w:sz w:val="28"/>
          <w:szCs w:val="28"/>
        </w:rPr>
        <w:t xml:space="preserve"> (музыка, песни);</w:t>
      </w:r>
    </w:p>
    <w:p w:rsidR="00280CAA" w:rsidRPr="00E716C8" w:rsidRDefault="00280CAA" w:rsidP="004D1DCF">
      <w:pPr>
        <w:pStyle w:val="body"/>
        <w:numPr>
          <w:ilvl w:val="0"/>
          <w:numId w:val="38"/>
        </w:numPr>
        <w:spacing w:before="0" w:beforeAutospacing="0" w:after="0" w:afterAutospacing="0"/>
        <w:ind w:left="1134" w:hanging="425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тактильно-мышечные приемы</w:t>
      </w:r>
      <w:r w:rsidRPr="00E716C8">
        <w:rPr>
          <w:color w:val="404040" w:themeColor="text1" w:themeTint="BF"/>
          <w:sz w:val="28"/>
          <w:szCs w:val="28"/>
        </w:rPr>
        <w:t xml:space="preserve"> (непосредственная помощь воспитателя).</w:t>
      </w:r>
    </w:p>
    <w:p w:rsidR="00280CAA" w:rsidRPr="00E716C8" w:rsidRDefault="00280CAA" w:rsidP="004D1DCF">
      <w:pPr>
        <w:pStyle w:val="body"/>
        <w:numPr>
          <w:ilvl w:val="0"/>
          <w:numId w:val="39"/>
        </w:numPr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E716C8">
        <w:rPr>
          <w:bCs/>
          <w:i/>
          <w:color w:val="404040" w:themeColor="text1" w:themeTint="BF"/>
          <w:sz w:val="28"/>
          <w:szCs w:val="28"/>
        </w:rPr>
        <w:lastRenderedPageBreak/>
        <w:t>Словесные:</w:t>
      </w:r>
    </w:p>
    <w:p w:rsidR="00280CAA" w:rsidRPr="00E716C8" w:rsidRDefault="00280CAA" w:rsidP="004D1DCF">
      <w:pPr>
        <w:pStyle w:val="body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hanging="11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объяснения, пояснения, указания;</w:t>
      </w:r>
    </w:p>
    <w:p w:rsidR="00280CAA" w:rsidRPr="00E716C8" w:rsidRDefault="00280CAA" w:rsidP="004D1DCF">
      <w:pPr>
        <w:pStyle w:val="body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hanging="11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подача команд, распоряжений, сигналов;</w:t>
      </w:r>
    </w:p>
    <w:p w:rsidR="00280CAA" w:rsidRPr="00E716C8" w:rsidRDefault="00280CAA" w:rsidP="004D1DCF">
      <w:pPr>
        <w:pStyle w:val="body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hanging="11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вопросы к детям;</w:t>
      </w:r>
    </w:p>
    <w:p w:rsidR="00280CAA" w:rsidRPr="00E716C8" w:rsidRDefault="00280CAA" w:rsidP="004D1DCF">
      <w:pPr>
        <w:pStyle w:val="body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hanging="11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образный сюжетный рассказ, беседа;</w:t>
      </w:r>
    </w:p>
    <w:p w:rsidR="00280CAA" w:rsidRPr="00E716C8" w:rsidRDefault="00280CAA" w:rsidP="004D1DCF">
      <w:pPr>
        <w:pStyle w:val="body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ind w:hanging="11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словесная инструкция.</w:t>
      </w:r>
    </w:p>
    <w:p w:rsidR="004C5318" w:rsidRPr="00E716C8" w:rsidRDefault="00280CAA" w:rsidP="00F24210">
      <w:pPr>
        <w:pStyle w:val="body"/>
        <w:spacing w:before="0" w:beforeAutospacing="0" w:after="0" w:afterAutospacing="0"/>
        <w:ind w:left="1134"/>
        <w:rPr>
          <w:color w:val="404040" w:themeColor="text1" w:themeTint="BF"/>
          <w:sz w:val="28"/>
          <w:szCs w:val="28"/>
        </w:rPr>
      </w:pPr>
      <w:r w:rsidRPr="00E716C8">
        <w:rPr>
          <w:bCs/>
          <w:i/>
          <w:color w:val="404040" w:themeColor="text1" w:themeTint="BF"/>
          <w:sz w:val="28"/>
          <w:szCs w:val="28"/>
        </w:rPr>
        <w:t>Практические:</w:t>
      </w:r>
    </w:p>
    <w:p w:rsidR="00280CAA" w:rsidRPr="00E716C8" w:rsidRDefault="00280CAA" w:rsidP="004D1DCF">
      <w:pPr>
        <w:pStyle w:val="body"/>
        <w:numPr>
          <w:ilvl w:val="0"/>
          <w:numId w:val="41"/>
        </w:numPr>
        <w:spacing w:before="0" w:beforeAutospacing="0" w:after="0" w:afterAutospacing="0"/>
        <w:ind w:left="1134" w:hanging="425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Повторение упражнений без изменения и с изменениями;</w:t>
      </w:r>
    </w:p>
    <w:p w:rsidR="00280CAA" w:rsidRPr="00E716C8" w:rsidRDefault="00280CAA" w:rsidP="004D1DCF">
      <w:pPr>
        <w:pStyle w:val="body"/>
        <w:numPr>
          <w:ilvl w:val="0"/>
          <w:numId w:val="41"/>
        </w:numPr>
        <w:spacing w:before="0" w:beforeAutospacing="0" w:after="0" w:afterAutospacing="0"/>
        <w:ind w:left="1134" w:hanging="425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Проведение упражнений в игровой форме;</w:t>
      </w:r>
    </w:p>
    <w:p w:rsidR="00280CAA" w:rsidRPr="00E716C8" w:rsidRDefault="00280CAA" w:rsidP="004D1DCF">
      <w:pPr>
        <w:pStyle w:val="body"/>
        <w:numPr>
          <w:ilvl w:val="0"/>
          <w:numId w:val="41"/>
        </w:numPr>
        <w:spacing w:before="0" w:beforeAutospacing="0" w:after="0" w:afterAutospacing="0"/>
        <w:ind w:left="1134" w:hanging="425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Проведение упражнений в соревновательной форме.</w:t>
      </w:r>
    </w:p>
    <w:p w:rsidR="00AA5991" w:rsidRPr="00E716C8" w:rsidRDefault="00AA5991" w:rsidP="00F24210">
      <w:pPr>
        <w:pStyle w:val="body"/>
        <w:spacing w:before="0" w:beforeAutospacing="0" w:after="0" w:afterAutospacing="0"/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8A2F73" w:rsidRDefault="00280CAA" w:rsidP="00F24210">
      <w:pPr>
        <w:pStyle w:val="body"/>
        <w:spacing w:before="0" w:beforeAutospacing="0" w:after="0" w:afterAutospacing="0"/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ОРГАНИЗАЦИЯ ДВИГАТЕЛЬНОГО РЕЖИМА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 xml:space="preserve"> В</w:t>
      </w:r>
      <w:r w:rsidR="00A0209B" w:rsidRPr="00E716C8">
        <w:rPr>
          <w:b/>
          <w:i/>
          <w:color w:val="404040" w:themeColor="text1" w:themeTint="BF"/>
          <w:sz w:val="28"/>
          <w:szCs w:val="28"/>
        </w:rPr>
        <w:t xml:space="preserve"> ПОДГОТОВИТЕЛЬНОЙ К ШКОЛЕ</w:t>
      </w:r>
      <w:r w:rsidR="00A0209B" w:rsidRPr="00E716C8">
        <w:rPr>
          <w:b/>
          <w:i/>
          <w:color w:val="404040" w:themeColor="text1" w:themeTint="BF"/>
          <w:sz w:val="40"/>
          <w:szCs w:val="28"/>
        </w:rPr>
        <w:t xml:space="preserve"> </w:t>
      </w:r>
      <w:r w:rsidR="0030668F" w:rsidRPr="00E716C8">
        <w:rPr>
          <w:b/>
          <w:i/>
          <w:color w:val="404040" w:themeColor="text1" w:themeTint="BF"/>
          <w:sz w:val="28"/>
          <w:szCs w:val="28"/>
        </w:rPr>
        <w:t xml:space="preserve">ГРУППЕ  </w:t>
      </w:r>
      <w:r w:rsidR="0030668F" w:rsidRPr="00E716C8">
        <w:rPr>
          <w:b/>
          <w:i/>
          <w:color w:val="404040" w:themeColor="text1" w:themeTint="BF"/>
          <w:sz w:val="36"/>
          <w:szCs w:val="28"/>
        </w:rPr>
        <w:t>«</w:t>
      </w:r>
      <w:r w:rsidR="00A41B5E">
        <w:rPr>
          <w:b/>
          <w:i/>
          <w:color w:val="404040" w:themeColor="text1" w:themeTint="BF"/>
          <w:sz w:val="36"/>
          <w:szCs w:val="28"/>
        </w:rPr>
        <w:t>Берёзка</w:t>
      </w:r>
      <w:r w:rsidR="00A0209B" w:rsidRPr="00E716C8">
        <w:rPr>
          <w:b/>
          <w:i/>
          <w:color w:val="404040" w:themeColor="text1" w:themeTint="BF"/>
          <w:sz w:val="36"/>
          <w:szCs w:val="28"/>
        </w:rPr>
        <w:t>»</w:t>
      </w:r>
      <w:r w:rsidR="008742CF" w:rsidRPr="00E716C8">
        <w:rPr>
          <w:b/>
          <w:i/>
          <w:color w:val="404040" w:themeColor="text1" w:themeTint="BF"/>
          <w:sz w:val="36"/>
          <w:szCs w:val="28"/>
        </w:rPr>
        <w:t xml:space="preserve"> </w:t>
      </w:r>
      <w:r w:rsidRPr="00E716C8">
        <w:rPr>
          <w:b/>
          <w:i/>
          <w:color w:val="404040" w:themeColor="text1" w:themeTint="BF"/>
          <w:sz w:val="28"/>
          <w:szCs w:val="28"/>
        </w:rPr>
        <w:t>ДО№1</w:t>
      </w:r>
      <w:r w:rsidR="008A2F73">
        <w:rPr>
          <w:b/>
          <w:i/>
          <w:color w:val="404040" w:themeColor="text1" w:themeTint="BF"/>
          <w:sz w:val="28"/>
          <w:szCs w:val="28"/>
        </w:rPr>
        <w:t>4</w:t>
      </w:r>
    </w:p>
    <w:p w:rsidR="00AA5991" w:rsidRPr="00E716C8" w:rsidRDefault="00AA5991" w:rsidP="00F24210">
      <w:pPr>
        <w:pStyle w:val="body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118"/>
      </w:tblGrid>
      <w:tr w:rsidR="00AD75B8" w:rsidRPr="00E716C8" w:rsidTr="00976161">
        <w:trPr>
          <w:trHeight w:val="322"/>
        </w:trPr>
        <w:tc>
          <w:tcPr>
            <w:tcW w:w="6024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jc w:val="center"/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Формы организации</w:t>
            </w:r>
          </w:p>
        </w:tc>
        <w:tc>
          <w:tcPr>
            <w:tcW w:w="311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jc w:val="center"/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Длительность проведения.</w:t>
            </w:r>
          </w:p>
        </w:tc>
      </w:tr>
      <w:tr w:rsidR="00AD75B8" w:rsidRPr="00E716C8" w:rsidTr="00976161">
        <w:trPr>
          <w:trHeight w:val="322"/>
        </w:trPr>
        <w:tc>
          <w:tcPr>
            <w:tcW w:w="6024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b/>
                <w:color w:val="404040" w:themeColor="text1" w:themeTint="BF"/>
                <w:sz w:val="28"/>
              </w:rPr>
            </w:pPr>
          </w:p>
        </w:tc>
        <w:tc>
          <w:tcPr>
            <w:tcW w:w="3118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jc w:val="center"/>
              <w:rPr>
                <w:b/>
                <w:color w:val="404040" w:themeColor="text1" w:themeTint="BF"/>
                <w:sz w:val="28"/>
              </w:rPr>
            </w:pPr>
          </w:p>
        </w:tc>
      </w:tr>
      <w:tr w:rsidR="00AD75B8" w:rsidRPr="00E716C8" w:rsidTr="00976161"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Организованная деятельность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8 часов в неделю</w:t>
            </w:r>
          </w:p>
        </w:tc>
      </w:tr>
      <w:tr w:rsidR="00AD75B8" w:rsidRPr="00E716C8" w:rsidTr="00976161"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Утренняя гимнастика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10- 12 минут</w:t>
            </w:r>
          </w:p>
        </w:tc>
      </w:tr>
      <w:tr w:rsidR="00AD75B8" w:rsidRPr="00E716C8" w:rsidTr="00976161"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Дозированный бег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7-8 минут</w:t>
            </w:r>
          </w:p>
        </w:tc>
      </w:tr>
      <w:tr w:rsidR="00AD75B8" w:rsidRPr="00E716C8" w:rsidTr="00976161"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Упражнения после дневного сна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5-10 минут</w:t>
            </w:r>
          </w:p>
        </w:tc>
      </w:tr>
      <w:tr w:rsidR="00AC6560" w:rsidRPr="00E716C8" w:rsidTr="00976161">
        <w:trPr>
          <w:trHeight w:val="263"/>
        </w:trPr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C6560" w:rsidRPr="00E716C8" w:rsidRDefault="00AC6560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Подвижные игры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/>
          </w:tcPr>
          <w:p w:rsidR="00AC6560" w:rsidRPr="00E716C8" w:rsidRDefault="00AC6560" w:rsidP="00976161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4-6 игр</w:t>
            </w:r>
            <w:r w:rsidR="00976161" w:rsidRPr="00E716C8">
              <w:rPr>
                <w:b/>
                <w:color w:val="404040" w:themeColor="text1" w:themeTint="BF"/>
                <w:sz w:val="28"/>
              </w:rPr>
              <w:t xml:space="preserve"> </w:t>
            </w:r>
            <w:r w:rsidRPr="00E716C8">
              <w:rPr>
                <w:color w:val="404040" w:themeColor="text1" w:themeTint="BF"/>
                <w:sz w:val="28"/>
              </w:rPr>
              <w:t>15- 20 минут</w:t>
            </w:r>
          </w:p>
        </w:tc>
      </w:tr>
      <w:tr w:rsidR="00AD75B8" w:rsidRPr="00E716C8" w:rsidTr="00976161"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Спортивные игры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C6560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20-30 минут.</w:t>
            </w:r>
          </w:p>
        </w:tc>
      </w:tr>
      <w:tr w:rsidR="00AC6560" w:rsidRPr="00E716C8" w:rsidTr="00976161">
        <w:trPr>
          <w:trHeight w:val="303"/>
        </w:trPr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C6560" w:rsidRPr="00E716C8" w:rsidRDefault="00AC6560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Спортивные упражнения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/>
          </w:tcPr>
          <w:p w:rsidR="00AC6560" w:rsidRPr="00E716C8" w:rsidRDefault="00AC6560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 xml:space="preserve">8-15 минут      </w:t>
            </w:r>
          </w:p>
        </w:tc>
      </w:tr>
      <w:tr w:rsidR="00976161" w:rsidRPr="00E716C8" w:rsidTr="00976161">
        <w:trPr>
          <w:trHeight w:val="309"/>
        </w:trPr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76161" w:rsidRPr="00E716C8" w:rsidRDefault="00976161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Физкультурные упражнения на прогулке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/>
          </w:tcPr>
          <w:p w:rsidR="00976161" w:rsidRPr="00E716C8" w:rsidRDefault="00976161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8-15 минут</w:t>
            </w:r>
          </w:p>
        </w:tc>
      </w:tr>
      <w:tr w:rsidR="00976161" w:rsidRPr="00E716C8" w:rsidTr="00976161">
        <w:trPr>
          <w:trHeight w:val="329"/>
        </w:trPr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76161" w:rsidRPr="00E716C8" w:rsidRDefault="00976161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Спортивные развлечения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/>
          </w:tcPr>
          <w:p w:rsidR="00976161" w:rsidRPr="00E716C8" w:rsidRDefault="00976161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30 мин</w:t>
            </w:r>
          </w:p>
        </w:tc>
      </w:tr>
      <w:tr w:rsidR="00976161" w:rsidRPr="00E716C8" w:rsidTr="00976161">
        <w:trPr>
          <w:trHeight w:val="335"/>
        </w:trPr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76161" w:rsidRPr="00E716C8" w:rsidRDefault="00976161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Спортивные праздники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/>
          </w:tcPr>
          <w:p w:rsidR="00976161" w:rsidRPr="00E716C8" w:rsidRDefault="00976161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1 час</w:t>
            </w:r>
          </w:p>
        </w:tc>
      </w:tr>
      <w:tr w:rsidR="00976161" w:rsidRPr="00E716C8" w:rsidTr="00976161">
        <w:trPr>
          <w:trHeight w:val="341"/>
        </w:trPr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976161" w:rsidRPr="00E716C8" w:rsidRDefault="00976161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 xml:space="preserve"> День здоровья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/>
          </w:tcPr>
          <w:p w:rsidR="00976161" w:rsidRPr="00E716C8" w:rsidRDefault="00976161" w:rsidP="00F24210">
            <w:pPr>
              <w:rPr>
                <w:b/>
                <w:color w:val="404040" w:themeColor="text1" w:themeTint="BF"/>
                <w:sz w:val="28"/>
              </w:rPr>
            </w:pPr>
          </w:p>
        </w:tc>
      </w:tr>
      <w:tr w:rsidR="00AD75B8" w:rsidRPr="00E716C8" w:rsidTr="00976161">
        <w:trPr>
          <w:trHeight w:val="317"/>
        </w:trPr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 xml:space="preserve">   Неделя здоровья (безопасности)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b/>
                <w:color w:val="404040" w:themeColor="text1" w:themeTint="BF"/>
                <w:sz w:val="28"/>
              </w:rPr>
            </w:pPr>
          </w:p>
        </w:tc>
      </w:tr>
      <w:tr w:rsidR="00AD75B8" w:rsidRPr="00E716C8" w:rsidTr="00976161">
        <w:tc>
          <w:tcPr>
            <w:tcW w:w="60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rPr>
                <w:b/>
                <w:color w:val="404040" w:themeColor="text1" w:themeTint="BF"/>
                <w:sz w:val="28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Самостоятельная двигательная деятельность</w:t>
            </w:r>
          </w:p>
        </w:tc>
        <w:tc>
          <w:tcPr>
            <w:tcW w:w="31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AD75B8" w:rsidRPr="00E716C8" w:rsidRDefault="00AD75B8" w:rsidP="00F24210">
            <w:pPr>
              <w:jc w:val="center"/>
              <w:rPr>
                <w:color w:val="404040" w:themeColor="text1" w:themeTint="BF"/>
                <w:sz w:val="28"/>
              </w:rPr>
            </w:pPr>
          </w:p>
        </w:tc>
      </w:tr>
    </w:tbl>
    <w:p w:rsidR="00280CAA" w:rsidRPr="00E716C8" w:rsidRDefault="00280CAA" w:rsidP="00F24210">
      <w:pPr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280CAA" w:rsidRPr="00E716C8" w:rsidRDefault="00280CAA" w:rsidP="001F14CA">
      <w:pPr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ПРИМЕРНАЯ МОДЕЛЬ ДВИГАТЕЛЬНОГО РЕЖИМА В ДО№1</w:t>
      </w:r>
    </w:p>
    <w:tbl>
      <w:tblPr>
        <w:tblpPr w:leftFromText="180" w:rightFromText="180" w:vertAnchor="text" w:horzAnchor="margin" w:tblpXSpec="center" w:tblpY="554"/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7"/>
        <w:gridCol w:w="5528"/>
      </w:tblGrid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1F14CA">
            <w:pPr>
              <w:ind w:left="360"/>
              <w:jc w:val="center"/>
              <w:rPr>
                <w:b/>
                <w:color w:val="404040" w:themeColor="text1" w:themeTint="BF"/>
                <w:sz w:val="32"/>
              </w:rPr>
            </w:pPr>
            <w:r w:rsidRPr="00E716C8">
              <w:rPr>
                <w:b/>
                <w:color w:val="404040" w:themeColor="text1" w:themeTint="BF"/>
                <w:sz w:val="32"/>
              </w:rPr>
              <w:t>№</w:t>
            </w: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1F14CA">
            <w:pPr>
              <w:jc w:val="center"/>
              <w:rPr>
                <w:b/>
                <w:color w:val="404040" w:themeColor="text1" w:themeTint="BF"/>
                <w:sz w:val="32"/>
              </w:rPr>
            </w:pPr>
            <w:r w:rsidRPr="00E716C8">
              <w:rPr>
                <w:b/>
                <w:color w:val="404040" w:themeColor="text1" w:themeTint="BF"/>
                <w:sz w:val="28"/>
              </w:rPr>
              <w:t>Формы организации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1F14CA">
            <w:pPr>
              <w:jc w:val="center"/>
              <w:rPr>
                <w:b/>
                <w:color w:val="404040" w:themeColor="text1" w:themeTint="BF"/>
                <w:sz w:val="32"/>
              </w:rPr>
            </w:pPr>
            <w:r w:rsidRPr="00E716C8">
              <w:rPr>
                <w:b/>
                <w:color w:val="404040" w:themeColor="text1" w:themeTint="BF"/>
                <w:sz w:val="32"/>
              </w:rPr>
              <w:t>Особенности организации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Утренняя гимнастика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Ежедневно на открытом воздухе или в зале, длительность- 10- 12 минут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ind w:left="497" w:hanging="497"/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Двигательная разминка во время перерыва между занятиями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Ежедневно в течение 7- 8 минут</w:t>
            </w:r>
          </w:p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Динамические паузы во время НОД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Ежедневно, в зависимости от вида и содержания занятий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Подвижные игры и физические упражнения на прогулке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Индивидуальная работа по развитию движений на прогулке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Ежедневно во время прогулки, длительность- 12- 15 мин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 xml:space="preserve">Прогулки- походы в </w:t>
            </w:r>
            <w:r w:rsidR="009608D9" w:rsidRPr="00E716C8">
              <w:rPr>
                <w:color w:val="404040" w:themeColor="text1" w:themeTint="BF"/>
                <w:sz w:val="28"/>
              </w:rPr>
              <w:t>сквер</w:t>
            </w:r>
            <w:r w:rsidRPr="00E716C8">
              <w:rPr>
                <w:color w:val="404040" w:themeColor="text1" w:themeTint="BF"/>
                <w:sz w:val="28"/>
              </w:rPr>
              <w:t xml:space="preserve"> или парк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1- 3 раза в квартал, во время, отведенное для физкультурного занятия, организованных  игр и упражнений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Оздоровительный бег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НОД по физической культуре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0241D7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 xml:space="preserve">3 раза в неделю ( в </w:t>
            </w:r>
            <w:r w:rsidR="009608D9" w:rsidRPr="00E716C8">
              <w:rPr>
                <w:color w:val="404040" w:themeColor="text1" w:themeTint="BF"/>
                <w:sz w:val="28"/>
              </w:rPr>
              <w:t xml:space="preserve"> </w:t>
            </w:r>
            <w:r w:rsidRPr="00E716C8">
              <w:rPr>
                <w:color w:val="404040" w:themeColor="text1" w:themeTint="BF"/>
                <w:sz w:val="28"/>
              </w:rPr>
              <w:t xml:space="preserve">старшей и подготовительной </w:t>
            </w:r>
            <w:r w:rsidR="009608D9" w:rsidRPr="00E716C8">
              <w:rPr>
                <w:color w:val="404040" w:themeColor="text1" w:themeTint="BF"/>
                <w:sz w:val="28"/>
              </w:rPr>
              <w:t xml:space="preserve"> к щколе группах </w:t>
            </w:r>
            <w:r w:rsidRPr="00E716C8">
              <w:rPr>
                <w:color w:val="404040" w:themeColor="text1" w:themeTint="BF"/>
                <w:sz w:val="28"/>
              </w:rPr>
              <w:t>одно</w:t>
            </w:r>
            <w:r w:rsidR="009608D9" w:rsidRPr="00E716C8">
              <w:rPr>
                <w:color w:val="404040" w:themeColor="text1" w:themeTint="BF"/>
                <w:sz w:val="28"/>
              </w:rPr>
              <w:t xml:space="preserve"> занятие </w:t>
            </w:r>
            <w:r w:rsidRPr="00E716C8">
              <w:rPr>
                <w:color w:val="404040" w:themeColor="text1" w:themeTint="BF"/>
                <w:sz w:val="28"/>
              </w:rPr>
              <w:t>на воздухе</w:t>
            </w:r>
            <w:r w:rsidR="009608D9" w:rsidRPr="00E716C8">
              <w:rPr>
                <w:color w:val="404040" w:themeColor="text1" w:themeTint="BF"/>
                <w:sz w:val="28"/>
              </w:rPr>
              <w:t>, на основе народных подвижных игр</w:t>
            </w:r>
            <w:r w:rsidRPr="00E716C8">
              <w:rPr>
                <w:color w:val="404040" w:themeColor="text1" w:themeTint="BF"/>
                <w:sz w:val="28"/>
              </w:rPr>
              <w:t>). Длительность- 15- 30ми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Самостоятельная двигательная деятельность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0241D7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Ежедневно, продолжительность зависит от индивидуальных особенностей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Физкультурно</w:t>
            </w:r>
            <w:r w:rsidR="00DE12DA" w:rsidRPr="00E716C8">
              <w:rPr>
                <w:color w:val="404040" w:themeColor="text1" w:themeTint="BF"/>
                <w:sz w:val="28"/>
              </w:rPr>
              <w:t xml:space="preserve"> </w:t>
            </w:r>
            <w:r w:rsidRPr="00E716C8">
              <w:rPr>
                <w:color w:val="404040" w:themeColor="text1" w:themeTint="BF"/>
                <w:sz w:val="28"/>
              </w:rPr>
              <w:t xml:space="preserve">- спортивные праздники 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2-3 раза в год (последняя неделя квартала)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 xml:space="preserve">Неделя здоровья 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 xml:space="preserve">1 раз в </w:t>
            </w:r>
            <w:r w:rsidR="009608D9" w:rsidRPr="00E716C8">
              <w:rPr>
                <w:color w:val="404040" w:themeColor="text1" w:themeTint="BF"/>
                <w:sz w:val="28"/>
              </w:rPr>
              <w:t xml:space="preserve">квартал </w:t>
            </w:r>
            <w:r w:rsidRPr="00E716C8">
              <w:rPr>
                <w:color w:val="404040" w:themeColor="text1" w:themeTint="BF"/>
                <w:sz w:val="28"/>
              </w:rPr>
              <w:t xml:space="preserve"> 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Физкультурный досуг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9608D9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1 раз в месяц</w:t>
            </w:r>
            <w:r w:rsidR="00280CAA" w:rsidRPr="00E716C8">
              <w:rPr>
                <w:color w:val="404040" w:themeColor="text1" w:themeTint="BF"/>
                <w:sz w:val="28"/>
              </w:rPr>
              <w:t xml:space="preserve"> 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 xml:space="preserve">Физкультурно- спортивные праздники 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 xml:space="preserve">1- 2 раза в год на воздухе или в зале, длительность- не более 30 </w:t>
            </w:r>
            <w:r w:rsidR="009608D9" w:rsidRPr="00E716C8">
              <w:rPr>
                <w:color w:val="404040" w:themeColor="text1" w:themeTint="BF"/>
                <w:sz w:val="28"/>
              </w:rPr>
              <w:t xml:space="preserve">– 50 </w:t>
            </w:r>
            <w:r w:rsidRPr="00E716C8">
              <w:rPr>
                <w:color w:val="404040" w:themeColor="text1" w:themeTint="BF"/>
                <w:sz w:val="28"/>
              </w:rPr>
              <w:t>мин.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ind w:left="-70" w:right="-70"/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Игры- соревнования между возрастными группами или со школьниками начальных классов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9608D9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 xml:space="preserve">1 раз </w:t>
            </w:r>
            <w:r w:rsidR="00280CAA" w:rsidRPr="00E716C8">
              <w:rPr>
                <w:color w:val="404040" w:themeColor="text1" w:themeTint="BF"/>
                <w:sz w:val="28"/>
              </w:rPr>
              <w:t xml:space="preserve">в год </w:t>
            </w:r>
            <w:r w:rsidRPr="00E716C8">
              <w:rPr>
                <w:color w:val="404040" w:themeColor="text1" w:themeTint="BF"/>
                <w:sz w:val="28"/>
              </w:rPr>
              <w:t xml:space="preserve">(по возможности) </w:t>
            </w:r>
            <w:r w:rsidR="00280CAA" w:rsidRPr="00E716C8">
              <w:rPr>
                <w:color w:val="404040" w:themeColor="text1" w:themeTint="BF"/>
                <w:sz w:val="28"/>
              </w:rPr>
              <w:t>в спортивно</w:t>
            </w:r>
            <w:r w:rsidRPr="00E716C8">
              <w:rPr>
                <w:color w:val="404040" w:themeColor="text1" w:themeTint="BF"/>
                <w:sz w:val="28"/>
              </w:rPr>
              <w:t xml:space="preserve">й  школе </w:t>
            </w:r>
            <w:r w:rsidR="00280CAA" w:rsidRPr="00E716C8">
              <w:rPr>
                <w:color w:val="404040" w:themeColor="text1" w:themeTint="BF"/>
                <w:sz w:val="28"/>
              </w:rPr>
              <w:t xml:space="preserve"> или в </w:t>
            </w:r>
            <w:r w:rsidRPr="00E716C8">
              <w:rPr>
                <w:color w:val="404040" w:themeColor="text1" w:themeTint="BF"/>
                <w:sz w:val="28"/>
              </w:rPr>
              <w:t>СОШ №8</w:t>
            </w:r>
            <w:r w:rsidR="00280CAA" w:rsidRPr="00E716C8">
              <w:rPr>
                <w:color w:val="404040" w:themeColor="text1" w:themeTint="BF"/>
                <w:sz w:val="28"/>
              </w:rPr>
              <w:t>, длительность - не более 30</w:t>
            </w:r>
            <w:r w:rsidRPr="00E716C8">
              <w:rPr>
                <w:color w:val="404040" w:themeColor="text1" w:themeTint="BF"/>
                <w:sz w:val="28"/>
              </w:rPr>
              <w:t>-50</w:t>
            </w:r>
            <w:r w:rsidR="00280CAA" w:rsidRPr="00E716C8">
              <w:rPr>
                <w:color w:val="404040" w:themeColor="text1" w:themeTint="BF"/>
                <w:sz w:val="28"/>
              </w:rPr>
              <w:t xml:space="preserve"> мин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Спартакиады вне детского сада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0241D7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Участвуют дети с высоким уровнем физической подготовленности</w:t>
            </w:r>
            <w:r w:rsidR="009608D9" w:rsidRPr="00E716C8">
              <w:rPr>
                <w:color w:val="404040" w:themeColor="text1" w:themeTint="BF"/>
                <w:sz w:val="28"/>
              </w:rPr>
              <w:t xml:space="preserve"> 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0241D7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 xml:space="preserve">Совместная </w:t>
            </w:r>
            <w:r w:rsidR="000241D7" w:rsidRPr="00E716C8">
              <w:rPr>
                <w:color w:val="404040" w:themeColor="text1" w:themeTint="BF"/>
                <w:sz w:val="28"/>
              </w:rPr>
              <w:t xml:space="preserve"> ДО и  семьи </w:t>
            </w:r>
            <w:r w:rsidRPr="00E716C8">
              <w:rPr>
                <w:color w:val="404040" w:themeColor="text1" w:themeTint="BF"/>
                <w:sz w:val="28"/>
              </w:rPr>
              <w:t xml:space="preserve">физкультурно- оздоровительная работа 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По желанию родителей и детей не более 2 раза в неделю, длительность 25- 30 мин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0241D7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Физкультурные образовательная деятельность детей  с родителями в</w:t>
            </w:r>
            <w:r w:rsidR="000241D7" w:rsidRPr="00E716C8">
              <w:rPr>
                <w:color w:val="404040" w:themeColor="text1" w:themeTint="BF"/>
                <w:sz w:val="28"/>
              </w:rPr>
              <w:t xml:space="preserve"> ДО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0241D7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Определяется воспитателем по обоюдному желанию родителей, воспитателей и детей</w:t>
            </w:r>
          </w:p>
        </w:tc>
      </w:tr>
      <w:tr w:rsidR="001F14CA" w:rsidRPr="00E716C8" w:rsidTr="000241D7">
        <w:tc>
          <w:tcPr>
            <w:tcW w:w="6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double" w:sz="12" w:space="0" w:color="auto"/>
            </w:tcBorders>
            <w:shd w:val="clear" w:color="auto" w:fill="FDE9D9"/>
          </w:tcPr>
          <w:p w:rsidR="00280CAA" w:rsidRPr="00E716C8" w:rsidRDefault="00280CAA" w:rsidP="004D1DCF">
            <w:pPr>
              <w:numPr>
                <w:ilvl w:val="0"/>
                <w:numId w:val="42"/>
              </w:numPr>
              <w:jc w:val="center"/>
              <w:rPr>
                <w:color w:val="404040" w:themeColor="text1" w:themeTint="BF"/>
                <w:sz w:val="32"/>
              </w:rPr>
            </w:pPr>
          </w:p>
        </w:tc>
        <w:tc>
          <w:tcPr>
            <w:tcW w:w="453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976161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</w:tcPr>
          <w:p w:rsidR="00280CAA" w:rsidRPr="00E716C8" w:rsidRDefault="00280CAA" w:rsidP="000241D7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Во время подготовки и проведения физкультурных досугов, праздников, недели здоровья, туристических походов</w:t>
            </w:r>
          </w:p>
        </w:tc>
      </w:tr>
    </w:tbl>
    <w:p w:rsidR="00522726" w:rsidRDefault="00522726" w:rsidP="00F24210">
      <w:pPr>
        <w:pStyle w:val="body"/>
        <w:spacing w:before="0" w:beforeAutospacing="0" w:after="0" w:afterAutospacing="0"/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522726" w:rsidRDefault="00522726" w:rsidP="00F24210">
      <w:pPr>
        <w:pStyle w:val="body"/>
        <w:spacing w:before="0" w:beforeAutospacing="0" w:after="0" w:afterAutospacing="0"/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522726" w:rsidRDefault="00522726" w:rsidP="00F24210">
      <w:pPr>
        <w:pStyle w:val="body"/>
        <w:spacing w:before="0" w:beforeAutospacing="0" w:after="0" w:afterAutospacing="0"/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ЗДОРОВЬЕСБЕРЕГАЮЩИЕ ТЕХНОЛОГИИ, ИСПОЛЬЗУЕМЫЕ В ДО № 1</w:t>
      </w:r>
      <w:r w:rsidR="008A2F73">
        <w:rPr>
          <w:b/>
          <w:i/>
          <w:color w:val="404040" w:themeColor="text1" w:themeTint="BF"/>
          <w:sz w:val="28"/>
          <w:szCs w:val="28"/>
        </w:rPr>
        <w:t>4</w:t>
      </w:r>
    </w:p>
    <w:p w:rsidR="00B360D7" w:rsidRPr="00522726" w:rsidRDefault="00B360D7" w:rsidP="004D1DCF">
      <w:pPr>
        <w:numPr>
          <w:ilvl w:val="0"/>
          <w:numId w:val="139"/>
        </w:numPr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«Основы безопасности детей дошкольного  возраста» Н.Авдеева, О.Князева, М. Маханёва;</w:t>
      </w:r>
      <w:r w:rsidR="000241D7"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«Здоровье» В.Г.Алямовской (частично).</w:t>
      </w:r>
    </w:p>
    <w:tbl>
      <w:tblPr>
        <w:tblpPr w:leftFromText="180" w:rightFromText="180" w:vertAnchor="text" w:horzAnchor="margin" w:tblpY="69"/>
        <w:tblW w:w="105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237"/>
        <w:gridCol w:w="3827"/>
      </w:tblGrid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36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Виды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ind w:right="-7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Особенности организации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3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522726" w:rsidRPr="00E716C8" w:rsidRDefault="00522726" w:rsidP="00522726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Медико-профилактические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360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522726" w:rsidRPr="00E716C8" w:rsidRDefault="00522726" w:rsidP="00522726">
            <w:pPr>
              <w:rPr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i/>
                <w:color w:val="404040" w:themeColor="text1" w:themeTint="BF"/>
                <w:sz w:val="28"/>
                <w:szCs w:val="28"/>
              </w:rPr>
              <w:t xml:space="preserve">Закаливание 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в соответствии с медицинскими показаниями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обширное умывание после дневного сна 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все группы ежедневно 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ходьба босиком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Все группы 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6.    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tabs>
                <w:tab w:val="left" w:pos="3940"/>
              </w:tabs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облегченная одежда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Все группы 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522726" w:rsidRPr="00E716C8" w:rsidRDefault="00522726" w:rsidP="00522726">
            <w:pPr>
              <w:rPr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i/>
                <w:color w:val="404040" w:themeColor="text1" w:themeTint="BF"/>
                <w:sz w:val="28"/>
                <w:szCs w:val="28"/>
              </w:rPr>
              <w:t>Профилактические мероприятия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витаминотерапия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2 раза в год (осень, весна)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tabs>
                <w:tab w:val="left" w:pos="3940"/>
              </w:tabs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витаминизация 3-х блюд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tabs>
                <w:tab w:val="left" w:pos="3940"/>
              </w:tabs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употребление фитонцидов (лук, чеснок)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Осенне-зимний период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tabs>
                <w:tab w:val="left" w:pos="3940"/>
              </w:tabs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полоскание рта после еды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чесночные бусы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522726" w:rsidRPr="00E716C8" w:rsidRDefault="00522726" w:rsidP="00522726">
            <w:pPr>
              <w:rPr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i/>
                <w:color w:val="404040" w:themeColor="text1" w:themeTint="BF"/>
                <w:sz w:val="28"/>
                <w:szCs w:val="28"/>
              </w:rPr>
              <w:t>Медицинские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мониторинг здоровья воспитанников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 течение года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shd w:val="clear" w:color="auto" w:fill="FFFFFF"/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плановые медицинские осмотры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2 раза в год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shd w:val="clear" w:color="auto" w:fill="FFFFFF"/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антропометрические измерения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2 раза в год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shd w:val="clear" w:color="auto" w:fill="FFFFFF"/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 возрасту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кварцевание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 эпидпоказаниям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организация и контроль питания детей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522726" w:rsidRPr="00E716C8" w:rsidRDefault="00522726" w:rsidP="00522726">
            <w:pPr>
              <w:rPr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i/>
                <w:color w:val="404040" w:themeColor="text1" w:themeTint="BF"/>
                <w:sz w:val="28"/>
                <w:szCs w:val="28"/>
              </w:rPr>
              <w:t>Физкультурно- оздоровительные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коррегирующие упражнения (</w:t>
            </w:r>
            <w:r w:rsidRPr="00E716C8">
              <w:rPr>
                <w:color w:val="404040" w:themeColor="text1" w:themeTint="BF"/>
                <w:spacing w:val="-4"/>
                <w:sz w:val="28"/>
                <w:szCs w:val="28"/>
              </w:rPr>
              <w:t>улучшение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E716C8">
              <w:rPr>
                <w:color w:val="404040" w:themeColor="text1" w:themeTint="BF"/>
                <w:spacing w:val="-4"/>
                <w:sz w:val="28"/>
                <w:szCs w:val="28"/>
              </w:rPr>
              <w:t>осанки, плоскостопие, зрение)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зрительная гимнастика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пальчиковая гимнастика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дыхательная гимнастика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динамические паузы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  <w:tr w:rsidR="00522726" w:rsidRPr="00E716C8" w:rsidTr="00522726">
        <w:trPr>
          <w:trHeight w:val="209"/>
        </w:trPr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релаксация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2-3 раза в неделю</w:t>
            </w:r>
          </w:p>
        </w:tc>
      </w:tr>
      <w:tr w:rsidR="00522726" w:rsidRPr="00E716C8" w:rsidTr="00522726">
        <w:trPr>
          <w:trHeight w:val="100"/>
        </w:trPr>
        <w:tc>
          <w:tcPr>
            <w:tcW w:w="496" w:type="dxa"/>
          </w:tcPr>
          <w:p w:rsidR="00522726" w:rsidRPr="00E716C8" w:rsidRDefault="00522726" w:rsidP="00522726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музотерапия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522726" w:rsidRPr="00E716C8" w:rsidRDefault="00522726" w:rsidP="00522726">
            <w:pPr>
              <w:rPr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i/>
                <w:color w:val="404040" w:themeColor="text1" w:themeTint="BF"/>
                <w:spacing w:val="-5"/>
                <w:sz w:val="28"/>
                <w:szCs w:val="28"/>
              </w:rPr>
              <w:t>Образовательные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  <w:tr w:rsidR="00522726" w:rsidRPr="00E716C8" w:rsidTr="00522726">
        <w:tc>
          <w:tcPr>
            <w:tcW w:w="496" w:type="dxa"/>
          </w:tcPr>
          <w:p w:rsidR="00522726" w:rsidRPr="00E716C8" w:rsidRDefault="00522726" w:rsidP="00522726">
            <w:pPr>
              <w:ind w:left="142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pacing w:val="-5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pacing w:val="-5"/>
                <w:sz w:val="28"/>
                <w:szCs w:val="28"/>
              </w:rPr>
              <w:t>Воспитание привычек здорового образа жизни</w:t>
            </w:r>
          </w:p>
        </w:tc>
        <w:tc>
          <w:tcPr>
            <w:tcW w:w="3827" w:type="dxa"/>
          </w:tcPr>
          <w:p w:rsidR="00522726" w:rsidRPr="00E716C8" w:rsidRDefault="00522726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ежедневно</w:t>
            </w:r>
          </w:p>
        </w:tc>
      </w:tr>
    </w:tbl>
    <w:p w:rsidR="00522726" w:rsidRDefault="00522726" w:rsidP="00522726">
      <w:pPr>
        <w:jc w:val="center"/>
        <w:rPr>
          <w:color w:val="404040" w:themeColor="text1" w:themeTint="BF"/>
          <w:sz w:val="28"/>
          <w:szCs w:val="28"/>
        </w:rPr>
      </w:pPr>
    </w:p>
    <w:p w:rsidR="00522726" w:rsidRDefault="00522726" w:rsidP="00522726">
      <w:pPr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522726" w:rsidRDefault="00522726" w:rsidP="00522726">
      <w:pPr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280CAA" w:rsidRPr="00E716C8" w:rsidRDefault="00280CAA" w:rsidP="005479A7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Формы  организации работы  с детьми по</w:t>
      </w:r>
      <w:r w:rsidRPr="00E716C8">
        <w:rPr>
          <w:b/>
          <w:i/>
          <w:color w:val="404040" w:themeColor="text1" w:themeTint="BF"/>
          <w:sz w:val="28"/>
          <w:szCs w:val="28"/>
        </w:rPr>
        <w:t xml:space="preserve">  </w:t>
      </w:r>
      <w:r w:rsidRPr="00E716C8">
        <w:rPr>
          <w:b/>
          <w:color w:val="404040" w:themeColor="text1" w:themeTint="BF"/>
          <w:sz w:val="28"/>
          <w:szCs w:val="28"/>
        </w:rPr>
        <w:t>образовательной области «Физическое развитие»</w:t>
      </w:r>
    </w:p>
    <w:tbl>
      <w:tblPr>
        <w:tblpPr w:leftFromText="180" w:rightFromText="180" w:vertAnchor="page" w:horzAnchor="margin" w:tblpY="1684"/>
        <w:tblW w:w="110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376"/>
        <w:gridCol w:w="2268"/>
        <w:gridCol w:w="4252"/>
        <w:gridCol w:w="2126"/>
      </w:tblGrid>
      <w:tr w:rsidR="00A41B5E" w:rsidRPr="00E716C8" w:rsidTr="00A41B5E">
        <w:trPr>
          <w:trHeight w:val="158"/>
        </w:trPr>
        <w:tc>
          <w:tcPr>
            <w:tcW w:w="2376" w:type="dxa"/>
          </w:tcPr>
          <w:p w:rsidR="00A41B5E" w:rsidRPr="00E716C8" w:rsidRDefault="00A41B5E" w:rsidP="00522726">
            <w:pPr>
              <w:pStyle w:val="a4"/>
              <w:spacing w:before="0" w:beforeAutospacing="0" w:after="0" w:afterAutospacing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Содержание  </w:t>
            </w:r>
          </w:p>
        </w:tc>
        <w:tc>
          <w:tcPr>
            <w:tcW w:w="2268" w:type="dxa"/>
          </w:tcPr>
          <w:p w:rsidR="00A41B5E" w:rsidRPr="00E716C8" w:rsidRDefault="00A41B5E" w:rsidP="00522726">
            <w:pPr>
              <w:pStyle w:val="a4"/>
              <w:spacing w:before="0" w:beforeAutospacing="0" w:after="0" w:afterAutospacing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НОД</w:t>
            </w:r>
          </w:p>
        </w:tc>
        <w:tc>
          <w:tcPr>
            <w:tcW w:w="4252" w:type="dxa"/>
          </w:tcPr>
          <w:p w:rsidR="00A41B5E" w:rsidRPr="00E716C8" w:rsidRDefault="00A41B5E" w:rsidP="00522726">
            <w:pPr>
              <w:pStyle w:val="a4"/>
              <w:spacing w:before="0" w:beforeAutospacing="0" w:after="0" w:afterAutospacing="0"/>
              <w:ind w:left="-61" w:right="-159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126" w:type="dxa"/>
          </w:tcPr>
          <w:p w:rsidR="00A41B5E" w:rsidRPr="00E716C8" w:rsidRDefault="00A41B5E" w:rsidP="00522726">
            <w:pPr>
              <w:pStyle w:val="a4"/>
              <w:spacing w:before="0" w:beforeAutospacing="0" w:after="0" w:afterAutospacing="0"/>
              <w:ind w:left="-192" w:right="-114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A41B5E" w:rsidRPr="00E716C8" w:rsidTr="00A41B5E">
        <w:trPr>
          <w:trHeight w:val="12528"/>
        </w:trPr>
        <w:tc>
          <w:tcPr>
            <w:tcW w:w="2376" w:type="dxa"/>
          </w:tcPr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1.Основные движения: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строевые упражнения; ритмические упражнения.</w:t>
            </w:r>
          </w:p>
          <w:p w:rsidR="00A41B5E" w:rsidRPr="00E716C8" w:rsidRDefault="00A41B5E" w:rsidP="00522726">
            <w:pPr>
              <w:tabs>
                <w:tab w:val="left" w:pos="2280"/>
              </w:tabs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tabs>
                <w:tab w:val="left" w:pos="2280"/>
              </w:tabs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2.Общеразвивающие упражнения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3.Подвижные игры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4.Спортивные упражнения</w:t>
            </w:r>
          </w:p>
          <w:p w:rsidR="00A41B5E" w:rsidRPr="00E716C8" w:rsidRDefault="00A41B5E" w:rsidP="00522726">
            <w:pPr>
              <w:ind w:firstLine="72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5.Спортивные игры</w:t>
            </w:r>
          </w:p>
          <w:p w:rsidR="00A41B5E" w:rsidRPr="00E716C8" w:rsidRDefault="00A41B5E" w:rsidP="00522726">
            <w:pPr>
              <w:pStyle w:val="a4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6.Активный отдых</w:t>
            </w:r>
          </w:p>
          <w:p w:rsidR="00A41B5E" w:rsidRPr="00E716C8" w:rsidRDefault="00A41B5E" w:rsidP="00522726">
            <w:pPr>
              <w:pStyle w:val="a4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7. Формирование начальных представлений о ЗОЖ</w:t>
            </w:r>
          </w:p>
        </w:tc>
        <w:tc>
          <w:tcPr>
            <w:tcW w:w="2268" w:type="dxa"/>
          </w:tcPr>
          <w:p w:rsidR="00A41B5E" w:rsidRPr="00E716C8" w:rsidRDefault="00A41B5E" w:rsidP="00522726">
            <w:pPr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НОД по физическому воспитанию:</w:t>
            </w:r>
          </w:p>
          <w:p w:rsidR="00A41B5E" w:rsidRPr="00E716C8" w:rsidRDefault="00A41B5E" w:rsidP="00522726">
            <w:pPr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сюжетно-игровые</w:t>
            </w:r>
          </w:p>
          <w:p w:rsidR="00A41B5E" w:rsidRPr="00E716C8" w:rsidRDefault="00A41B5E" w:rsidP="00522726">
            <w:pPr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-тематические</w:t>
            </w:r>
          </w:p>
          <w:p w:rsidR="00A41B5E" w:rsidRPr="00E716C8" w:rsidRDefault="00A41B5E" w:rsidP="00522726">
            <w:pPr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-классические</w:t>
            </w:r>
          </w:p>
          <w:p w:rsidR="00A41B5E" w:rsidRPr="00E716C8" w:rsidRDefault="00A41B5E" w:rsidP="00522726">
            <w:pPr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-тренирующее</w:t>
            </w:r>
          </w:p>
          <w:p w:rsidR="00A41B5E" w:rsidRPr="00E716C8" w:rsidRDefault="00A41B5E" w:rsidP="00522726">
            <w:pPr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-по развитию элементов двигательной креативности</w:t>
            </w:r>
          </w:p>
          <w:p w:rsidR="00A41B5E" w:rsidRPr="00E716C8" w:rsidRDefault="00A41B5E" w:rsidP="00522726">
            <w:pPr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(творчества)</w:t>
            </w:r>
          </w:p>
          <w:p w:rsidR="00A41B5E" w:rsidRPr="00E716C8" w:rsidRDefault="00A41B5E" w:rsidP="00522726">
            <w:pPr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 занятиях по физическому воспитанию:</w:t>
            </w:r>
          </w:p>
          <w:p w:rsidR="00A41B5E" w:rsidRPr="00E716C8" w:rsidRDefault="00A41B5E" w:rsidP="00522726">
            <w:pPr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-сюжетный комплекс-подражательный комплекс</w:t>
            </w:r>
          </w:p>
          <w:p w:rsidR="00A41B5E" w:rsidRPr="00E716C8" w:rsidRDefault="00A41B5E" w:rsidP="00522726">
            <w:pPr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комплекс с предметами</w:t>
            </w:r>
          </w:p>
          <w:p w:rsidR="00A41B5E" w:rsidRPr="00E716C8" w:rsidRDefault="00A41B5E" w:rsidP="00522726">
            <w:pPr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Физ.минутки</w:t>
            </w:r>
          </w:p>
          <w:p w:rsidR="00A41B5E" w:rsidRPr="00E716C8" w:rsidRDefault="00A41B5E" w:rsidP="00522726">
            <w:pPr>
              <w:pStyle w:val="a4"/>
              <w:spacing w:before="0" w:beforeAutospacing="0" w:after="0" w:afterAutospacing="0"/>
              <w:ind w:left="-101" w:right="-155" w:hanging="1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Динамические паузы</w:t>
            </w:r>
          </w:p>
          <w:p w:rsidR="00A41B5E" w:rsidRPr="00E716C8" w:rsidRDefault="00A41B5E" w:rsidP="00522726">
            <w:pPr>
              <w:ind w:left="-102" w:right="-177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Подвижная игра большой, малой подвижности и с элементами спортивных игр; народные подвижные игры</w:t>
            </w:r>
          </w:p>
          <w:p w:rsidR="00A41B5E" w:rsidRPr="00E716C8" w:rsidRDefault="00A41B5E" w:rsidP="00522726">
            <w:pPr>
              <w:pStyle w:val="a4"/>
              <w:spacing w:before="0" w:beforeAutospacing="0" w:after="0" w:afterAutospacing="0"/>
              <w:ind w:left="-102" w:right="-177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Развлечения,</w:t>
            </w:r>
          </w:p>
          <w:p w:rsidR="00A41B5E" w:rsidRPr="00E716C8" w:rsidRDefault="00A41B5E" w:rsidP="00522726">
            <w:pPr>
              <w:pStyle w:val="a4"/>
              <w:spacing w:before="0" w:beforeAutospacing="0" w:after="0" w:afterAutospacing="0"/>
              <w:ind w:left="-102" w:right="-177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Социальный мир</w:t>
            </w:r>
          </w:p>
        </w:tc>
        <w:tc>
          <w:tcPr>
            <w:tcW w:w="4252" w:type="dxa"/>
          </w:tcPr>
          <w:p w:rsidR="00A41B5E" w:rsidRPr="00E716C8" w:rsidRDefault="00A41B5E" w:rsidP="00522726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Утренний отрезок времени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Индивидуальная работа воспитателя 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Игровые упражнения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Утренняя гимнастика: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-классическая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-игровая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-полоса препятствий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-музыкально-ритмическая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-аэробика (подгот. гр.)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Подражательные движения</w:t>
            </w:r>
          </w:p>
          <w:p w:rsidR="00A41B5E" w:rsidRPr="00E716C8" w:rsidRDefault="00A41B5E" w:rsidP="00522726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Прогулка 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Подвижная игра большой и малой подвижности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Игровые упражнения</w:t>
            </w:r>
          </w:p>
          <w:p w:rsidR="00A41B5E" w:rsidRPr="00E716C8" w:rsidRDefault="00A41B5E" w:rsidP="0052272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Проблемная ситуация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Индивидуальная работа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Занятия по физическому воспитанию на улице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Подражательные движения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Занятие-поход (подгот. гр.)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Вечерний отрезок времени, включая прогулку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Гимнастика после дневного сна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-оздоровительная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-коррекционная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-полоса препятствий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Физкультурные упражнения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Коррекционные упражнения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Индивидуальная работа</w:t>
            </w:r>
          </w:p>
          <w:p w:rsidR="00A41B5E" w:rsidRPr="00E716C8" w:rsidRDefault="00A41B5E" w:rsidP="00522726">
            <w:pPr>
              <w:pStyle w:val="a4"/>
              <w:spacing w:before="0" w:beforeAutospacing="0" w:after="0" w:afterAutospacing="0"/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Подражательные движения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Физкультурный досуг</w:t>
            </w:r>
          </w:p>
          <w:p w:rsidR="00A41B5E" w:rsidRPr="00E716C8" w:rsidRDefault="00A41B5E" w:rsidP="00522726">
            <w:pPr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Физкультурные праздники</w:t>
            </w:r>
          </w:p>
          <w:p w:rsidR="00A41B5E" w:rsidRPr="00E716C8" w:rsidRDefault="00A41B5E" w:rsidP="00522726">
            <w:pPr>
              <w:pStyle w:val="a4"/>
              <w:spacing w:before="0" w:beforeAutospacing="0" w:after="0" w:afterAutospacing="0"/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День здоровья</w:t>
            </w:r>
          </w:p>
          <w:p w:rsidR="00A41B5E" w:rsidRPr="00E716C8" w:rsidRDefault="00A41B5E" w:rsidP="00522726">
            <w:pPr>
              <w:tabs>
                <w:tab w:val="left" w:pos="4605"/>
              </w:tabs>
              <w:ind w:left="-45" w:right="-16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2126" w:type="dxa"/>
          </w:tcPr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Игровые упражнения</w:t>
            </w: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Подражательные движения</w:t>
            </w: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Дидактические, сюжетно-ролевые игры</w:t>
            </w: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522726">
            <w:pPr>
              <w:pStyle w:val="a4"/>
              <w:spacing w:before="0" w:beforeAutospacing="0" w:after="0" w:afterAutospacing="0"/>
              <w:ind w:left="-108" w:right="-113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A41B5E" w:rsidRDefault="00A41B5E" w:rsidP="00F24210">
      <w:pPr>
        <w:pStyle w:val="body"/>
        <w:spacing w:before="0" w:beforeAutospacing="0" w:after="0" w:afterAutospacing="0"/>
        <w:rPr>
          <w:b/>
          <w:color w:val="404040" w:themeColor="text1" w:themeTint="BF"/>
          <w:sz w:val="32"/>
          <w:szCs w:val="32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t>1.2.Образовательная область «Социально-коммуникативное развитие»</w:t>
      </w:r>
      <w:r w:rsidR="00785DEB" w:rsidRPr="00E716C8">
        <w:rPr>
          <w:b/>
          <w:color w:val="404040" w:themeColor="text1" w:themeTint="BF"/>
          <w:sz w:val="32"/>
          <w:szCs w:val="32"/>
        </w:rPr>
        <w:t xml:space="preserve"> </w:t>
      </w:r>
    </w:p>
    <w:p w:rsidR="00785DEB" w:rsidRPr="00E716C8" w:rsidRDefault="00785DEB" w:rsidP="00F24210">
      <w:pPr>
        <w:pStyle w:val="body"/>
        <w:spacing w:before="0" w:beforeAutospacing="0" w:after="0" w:afterAutospacing="0"/>
        <w:ind w:left="1440"/>
        <w:jc w:val="center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реализуется с помощью парциальных программ </w:t>
      </w:r>
    </w:p>
    <w:p w:rsidR="00785DEB" w:rsidRPr="00E716C8" w:rsidRDefault="00785DEB" w:rsidP="004D1DCF">
      <w:pPr>
        <w:numPr>
          <w:ilvl w:val="0"/>
          <w:numId w:val="139"/>
        </w:numPr>
        <w:tabs>
          <w:tab w:val="clear" w:pos="720"/>
          <w:tab w:val="num" w:pos="284"/>
        </w:tabs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«Азбука общения» Л.М.Шипицина;</w:t>
      </w:r>
    </w:p>
    <w:p w:rsidR="00785DEB" w:rsidRPr="00E716C8" w:rsidRDefault="00785DEB" w:rsidP="004D1DCF">
      <w:pPr>
        <w:numPr>
          <w:ilvl w:val="0"/>
          <w:numId w:val="139"/>
        </w:numPr>
        <w:tabs>
          <w:tab w:val="clear" w:pos="720"/>
          <w:tab w:val="num" w:pos="284"/>
        </w:tabs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«Основы безопасности детей дошкольного  возраста» Н.Авдеева, О.Князева, М. Маханёва;</w:t>
      </w:r>
    </w:p>
    <w:p w:rsidR="008A2F73" w:rsidRPr="00E716C8" w:rsidRDefault="00785DEB" w:rsidP="008A2F73">
      <w:pPr>
        <w:numPr>
          <w:ilvl w:val="0"/>
          <w:numId w:val="139"/>
        </w:numPr>
        <w:tabs>
          <w:tab w:val="clear" w:pos="720"/>
          <w:tab w:val="num" w:pos="284"/>
        </w:tabs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 xml:space="preserve"> «</w:t>
      </w:r>
      <w:r w:rsidR="008A2F73">
        <w:rPr>
          <w:color w:val="404040" w:themeColor="text1" w:themeTint="BF"/>
          <w:sz w:val="28"/>
          <w:szCs w:val="28"/>
        </w:rPr>
        <w:t>Приобщение дошкольников к русской народной культуре»</w:t>
      </w:r>
      <w:r w:rsidR="008A2F73" w:rsidRPr="008A2F73">
        <w:rPr>
          <w:color w:val="404040" w:themeColor="text1" w:themeTint="BF"/>
          <w:sz w:val="28"/>
          <w:szCs w:val="28"/>
        </w:rPr>
        <w:t xml:space="preserve"> </w:t>
      </w:r>
      <w:r w:rsidR="008A2F73" w:rsidRPr="00E716C8">
        <w:rPr>
          <w:color w:val="404040" w:themeColor="text1" w:themeTint="BF"/>
          <w:sz w:val="28"/>
          <w:szCs w:val="28"/>
        </w:rPr>
        <w:t>О.Князева, М. Маханёва;</w:t>
      </w:r>
    </w:p>
    <w:p w:rsidR="00785DEB" w:rsidRPr="00E716C8" w:rsidRDefault="00785DEB" w:rsidP="004D1DCF">
      <w:pPr>
        <w:numPr>
          <w:ilvl w:val="0"/>
          <w:numId w:val="139"/>
        </w:numPr>
        <w:tabs>
          <w:tab w:val="clear" w:pos="720"/>
          <w:tab w:val="num" w:pos="284"/>
        </w:tabs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«Чудеса родного  края» Г.И. Савинова, С.Н.Сташялене, Н.А.Бабенко;</w:t>
      </w:r>
    </w:p>
    <w:p w:rsidR="00785DEB" w:rsidRPr="00E716C8" w:rsidRDefault="00785DEB" w:rsidP="004D1DCF">
      <w:pPr>
        <w:numPr>
          <w:ilvl w:val="0"/>
          <w:numId w:val="139"/>
        </w:numPr>
        <w:tabs>
          <w:tab w:val="clear" w:pos="720"/>
          <w:tab w:val="num" w:pos="284"/>
        </w:tabs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«Развитие  речи  в  детском  саду» О.С.Ушакова.</w:t>
      </w:r>
    </w:p>
    <w:p w:rsidR="00280CAA" w:rsidRPr="00E716C8" w:rsidRDefault="00280CAA" w:rsidP="00857B69">
      <w:pPr>
        <w:pStyle w:val="body"/>
        <w:tabs>
          <w:tab w:val="num" w:pos="284"/>
        </w:tabs>
        <w:spacing w:before="0" w:beforeAutospacing="0" w:after="0" w:afterAutospacing="0"/>
        <w:ind w:left="284" w:hanging="284"/>
        <w:rPr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Цель:</w:t>
      </w:r>
      <w:r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i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85DEB" w:rsidRPr="00E716C8">
        <w:rPr>
          <w:color w:val="404040" w:themeColor="text1" w:themeTint="BF"/>
          <w:sz w:val="28"/>
          <w:szCs w:val="28"/>
        </w:rPr>
        <w:t>Интеллектуально- личностное развитие</w:t>
      </w:r>
      <w:r w:rsidR="00785DEB" w:rsidRPr="00E716C8">
        <w:rPr>
          <w:i/>
          <w:color w:val="404040" w:themeColor="text1" w:themeTint="BF"/>
          <w:sz w:val="28"/>
          <w:szCs w:val="28"/>
        </w:rPr>
        <w:t xml:space="preserve"> </w:t>
      </w:r>
      <w:r w:rsidRPr="00E716C8">
        <w:rPr>
          <w:bCs/>
          <w:color w:val="404040" w:themeColor="text1" w:themeTint="BF"/>
          <w:sz w:val="28"/>
          <w:szCs w:val="28"/>
        </w:rPr>
        <w:t xml:space="preserve"> детей дошкольного возраста, приобщение детей к социокультурным нормам, традициям семьи, </w:t>
      </w:r>
      <w:r w:rsidR="00785DEB" w:rsidRPr="00E716C8">
        <w:rPr>
          <w:bCs/>
          <w:color w:val="404040" w:themeColor="text1" w:themeTint="BF"/>
          <w:sz w:val="28"/>
          <w:szCs w:val="28"/>
        </w:rPr>
        <w:t>народов КБР и РФ</w:t>
      </w:r>
      <w:r w:rsidRPr="00E716C8">
        <w:rPr>
          <w:bCs/>
          <w:color w:val="404040" w:themeColor="text1" w:themeTint="BF"/>
          <w:sz w:val="28"/>
          <w:szCs w:val="28"/>
        </w:rPr>
        <w:t>.</w:t>
      </w:r>
    </w:p>
    <w:p w:rsidR="00280CAA" w:rsidRPr="00E716C8" w:rsidRDefault="00280CAA" w:rsidP="00857B69">
      <w:pPr>
        <w:pStyle w:val="body"/>
        <w:tabs>
          <w:tab w:val="num" w:pos="284"/>
        </w:tabs>
        <w:spacing w:before="0" w:beforeAutospacing="0" w:after="0" w:afterAutospacing="0"/>
        <w:ind w:left="284" w:hanging="284"/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Задачи:</w:t>
      </w:r>
    </w:p>
    <w:p w:rsidR="00280CAA" w:rsidRPr="00E716C8" w:rsidRDefault="00280CAA" w:rsidP="004D1DCF">
      <w:pPr>
        <w:pStyle w:val="body"/>
        <w:numPr>
          <w:ilvl w:val="0"/>
          <w:numId w:val="43"/>
        </w:numPr>
        <w:tabs>
          <w:tab w:val="num" w:pos="284"/>
        </w:tabs>
        <w:spacing w:before="0" w:beforeAutospacing="0" w:after="0" w:afterAutospacing="0"/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280CAA" w:rsidRPr="00E716C8" w:rsidRDefault="00280CAA" w:rsidP="004D1DCF">
      <w:pPr>
        <w:pStyle w:val="body"/>
        <w:numPr>
          <w:ilvl w:val="0"/>
          <w:numId w:val="43"/>
        </w:numPr>
        <w:tabs>
          <w:tab w:val="num" w:pos="284"/>
        </w:tabs>
        <w:spacing w:before="0" w:beforeAutospacing="0" w:after="0" w:afterAutospacing="0"/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общения и взаимодействия ребёнка со взрослыми и сверстниками.</w:t>
      </w:r>
    </w:p>
    <w:p w:rsidR="00280CAA" w:rsidRPr="00E716C8" w:rsidRDefault="00280CAA" w:rsidP="004D1DCF">
      <w:pPr>
        <w:pStyle w:val="body"/>
        <w:numPr>
          <w:ilvl w:val="0"/>
          <w:numId w:val="43"/>
        </w:numPr>
        <w:tabs>
          <w:tab w:val="num" w:pos="284"/>
        </w:tabs>
        <w:spacing w:before="0" w:beforeAutospacing="0" w:after="0" w:afterAutospacing="0"/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280CAA" w:rsidRPr="00E716C8" w:rsidRDefault="00280CAA" w:rsidP="004D1DCF">
      <w:pPr>
        <w:pStyle w:val="body"/>
        <w:numPr>
          <w:ilvl w:val="0"/>
          <w:numId w:val="43"/>
        </w:numPr>
        <w:tabs>
          <w:tab w:val="num" w:pos="284"/>
        </w:tabs>
        <w:spacing w:before="0" w:beforeAutospacing="0" w:after="0" w:afterAutospacing="0"/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280CAA" w:rsidRPr="00E716C8" w:rsidRDefault="00280CAA" w:rsidP="004D1DCF">
      <w:pPr>
        <w:pStyle w:val="body"/>
        <w:numPr>
          <w:ilvl w:val="0"/>
          <w:numId w:val="43"/>
        </w:numPr>
        <w:tabs>
          <w:tab w:val="num" w:pos="284"/>
        </w:tabs>
        <w:spacing w:before="0" w:beforeAutospacing="0" w:after="0" w:afterAutospacing="0"/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</w:t>
      </w:r>
      <w:r w:rsidR="00F20AB2" w:rsidRPr="00E716C8">
        <w:rPr>
          <w:color w:val="404040" w:themeColor="text1" w:themeTint="BF"/>
          <w:sz w:val="28"/>
          <w:szCs w:val="28"/>
        </w:rPr>
        <w:t>, толерантного отношения к представителям другой национальности.</w:t>
      </w:r>
    </w:p>
    <w:p w:rsidR="00280CAA" w:rsidRPr="00E716C8" w:rsidRDefault="00280CAA" w:rsidP="004D1DCF">
      <w:pPr>
        <w:pStyle w:val="body"/>
        <w:numPr>
          <w:ilvl w:val="0"/>
          <w:numId w:val="43"/>
        </w:numPr>
        <w:tabs>
          <w:tab w:val="num" w:pos="284"/>
        </w:tabs>
        <w:spacing w:before="0" w:beforeAutospacing="0" w:after="0" w:afterAutospacing="0"/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Формирование позитивных установок к различным видам труда и творчества. </w:t>
      </w:r>
    </w:p>
    <w:p w:rsidR="00280CAA" w:rsidRPr="00E716C8" w:rsidRDefault="00280CAA" w:rsidP="004D1DCF">
      <w:pPr>
        <w:pStyle w:val="body"/>
        <w:numPr>
          <w:ilvl w:val="0"/>
          <w:numId w:val="43"/>
        </w:numPr>
        <w:tabs>
          <w:tab w:val="num" w:pos="284"/>
        </w:tabs>
        <w:spacing w:before="0" w:beforeAutospacing="0" w:after="0" w:afterAutospacing="0"/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основ безопасного поведения в быту, социуме, природе.</w:t>
      </w:r>
    </w:p>
    <w:p w:rsidR="00280CAA" w:rsidRPr="00E716C8" w:rsidRDefault="00280CAA" w:rsidP="004D1DCF">
      <w:pPr>
        <w:pStyle w:val="body"/>
        <w:numPr>
          <w:ilvl w:val="0"/>
          <w:numId w:val="43"/>
        </w:numPr>
        <w:tabs>
          <w:tab w:val="num" w:pos="284"/>
        </w:tabs>
        <w:spacing w:before="0" w:beforeAutospacing="0" w:after="0" w:afterAutospacing="0"/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готовности  к совместной деятельности со сверстниками.</w:t>
      </w:r>
    </w:p>
    <w:p w:rsidR="00280CAA" w:rsidRPr="00E716C8" w:rsidRDefault="00280CAA" w:rsidP="00857B69">
      <w:pPr>
        <w:pStyle w:val="body"/>
        <w:tabs>
          <w:tab w:val="num" w:pos="284"/>
        </w:tabs>
        <w:spacing w:before="0" w:beforeAutospacing="0" w:after="0" w:afterAutospacing="0"/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Направления:</w:t>
      </w:r>
    </w:p>
    <w:p w:rsidR="00280CAA" w:rsidRPr="00E716C8" w:rsidRDefault="00280CAA" w:rsidP="004D1DCF">
      <w:pPr>
        <w:pStyle w:val="body"/>
        <w:numPr>
          <w:ilvl w:val="0"/>
          <w:numId w:val="44"/>
        </w:numPr>
        <w:tabs>
          <w:tab w:val="num" w:pos="284"/>
        </w:tabs>
        <w:spacing w:before="0" w:beforeAutospacing="0" w:after="0" w:afterAutospacing="0"/>
        <w:ind w:left="284" w:hanging="284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280CAA" w:rsidRPr="00E716C8" w:rsidRDefault="00280CAA" w:rsidP="004D1DCF">
      <w:pPr>
        <w:pStyle w:val="body"/>
        <w:numPr>
          <w:ilvl w:val="0"/>
          <w:numId w:val="44"/>
        </w:numPr>
        <w:tabs>
          <w:tab w:val="num" w:pos="284"/>
        </w:tabs>
        <w:spacing w:before="0" w:beforeAutospacing="0" w:after="0" w:afterAutospacing="0"/>
        <w:ind w:left="284" w:hanging="284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Формирование основ безопасного поведения в быту, социуме, природе.</w:t>
      </w:r>
    </w:p>
    <w:p w:rsidR="00280CAA" w:rsidRPr="00E716C8" w:rsidRDefault="00280CAA" w:rsidP="004D1DCF">
      <w:pPr>
        <w:pStyle w:val="body"/>
        <w:numPr>
          <w:ilvl w:val="0"/>
          <w:numId w:val="44"/>
        </w:numPr>
        <w:tabs>
          <w:tab w:val="num" w:pos="284"/>
        </w:tabs>
        <w:spacing w:before="0" w:beforeAutospacing="0" w:after="0" w:afterAutospacing="0"/>
        <w:ind w:left="284" w:hanging="284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Трудовое воспитание.</w:t>
      </w:r>
    </w:p>
    <w:p w:rsidR="00280CAA" w:rsidRPr="00E716C8" w:rsidRDefault="00280CAA" w:rsidP="004D1DCF">
      <w:pPr>
        <w:pStyle w:val="body"/>
        <w:numPr>
          <w:ilvl w:val="0"/>
          <w:numId w:val="44"/>
        </w:numPr>
        <w:tabs>
          <w:tab w:val="num" w:pos="284"/>
        </w:tabs>
        <w:spacing w:before="0" w:beforeAutospacing="0" w:after="0" w:afterAutospacing="0"/>
        <w:ind w:left="284" w:hanging="284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Патриотическое воспитание детей дошкольного возраста.</w:t>
      </w:r>
    </w:p>
    <w:p w:rsidR="00280CAA" w:rsidRPr="00E716C8" w:rsidRDefault="00280CAA" w:rsidP="00F24210">
      <w:pPr>
        <w:pStyle w:val="body"/>
        <w:spacing w:before="0" w:beforeAutospacing="0" w:after="0" w:afterAutospacing="0"/>
        <w:ind w:left="2160"/>
        <w:jc w:val="center"/>
        <w:rPr>
          <w:b/>
          <w:bCs/>
          <w:color w:val="404040" w:themeColor="text1" w:themeTint="BF"/>
          <w:sz w:val="32"/>
          <w:szCs w:val="32"/>
        </w:rPr>
      </w:pPr>
      <w:r w:rsidRPr="00E716C8">
        <w:rPr>
          <w:b/>
          <w:bCs/>
          <w:color w:val="404040" w:themeColor="text1" w:themeTint="BF"/>
          <w:sz w:val="32"/>
          <w:szCs w:val="32"/>
        </w:rPr>
        <w:t>1.2.1.Игровая деятельность.</w:t>
      </w:r>
    </w:p>
    <w:p w:rsidR="00280CAA" w:rsidRPr="00E716C8" w:rsidRDefault="00280CAA" w:rsidP="00F24210">
      <w:pPr>
        <w:shd w:val="clear" w:color="auto" w:fill="FFFFFF"/>
        <w:ind w:right="7"/>
        <w:jc w:val="center"/>
        <w:rPr>
          <w:b/>
          <w:bCs/>
          <w:color w:val="404040" w:themeColor="text1" w:themeTint="BF"/>
          <w:spacing w:val="-5"/>
          <w:w w:val="101"/>
          <w:sz w:val="28"/>
          <w:szCs w:val="28"/>
        </w:rPr>
      </w:pPr>
      <w:r w:rsidRPr="00E716C8">
        <w:rPr>
          <w:b/>
          <w:i/>
          <w:iCs/>
          <w:color w:val="404040" w:themeColor="text1" w:themeTint="BF"/>
          <w:sz w:val="32"/>
          <w:szCs w:val="32"/>
        </w:rPr>
        <w:t>Классификация игр детей</w:t>
      </w:r>
      <w:r w:rsidR="00485D49" w:rsidRPr="00E716C8">
        <w:rPr>
          <w:b/>
          <w:i/>
          <w:iCs/>
          <w:color w:val="404040" w:themeColor="text1" w:themeTint="BF"/>
          <w:sz w:val="32"/>
          <w:szCs w:val="32"/>
        </w:rPr>
        <w:t xml:space="preserve"> подготовительной к школе группы.</w:t>
      </w:r>
      <w:r w:rsidRPr="00E716C8">
        <w:rPr>
          <w:b/>
          <w:i/>
          <w:iCs/>
          <w:color w:val="404040" w:themeColor="text1" w:themeTint="BF"/>
          <w:sz w:val="32"/>
          <w:szCs w:val="32"/>
        </w:rPr>
        <w:t xml:space="preserve"> </w:t>
      </w:r>
    </w:p>
    <w:tbl>
      <w:tblPr>
        <w:tblW w:w="47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7"/>
        <w:gridCol w:w="2556"/>
        <w:gridCol w:w="5979"/>
      </w:tblGrid>
      <w:tr w:rsidR="00857B69" w:rsidRPr="00E716C8" w:rsidTr="00857B69">
        <w:trPr>
          <w:trHeight w:val="360"/>
          <w:tblCellSpacing w:w="15" w:type="dxa"/>
        </w:trPr>
        <w:tc>
          <w:tcPr>
            <w:tcW w:w="497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Игры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Классы</w:t>
            </w:r>
          </w:p>
        </w:tc>
        <w:tc>
          <w:tcPr>
            <w:tcW w:w="12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Виды</w:t>
            </w: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Подвиды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2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9" w:anchor="1" w:history="1">
              <w:r w:rsidR="00857B69" w:rsidRPr="00E716C8">
                <w:rPr>
                  <w:rStyle w:val="afa"/>
                  <w:b/>
                  <w:bCs/>
                  <w:color w:val="404040" w:themeColor="text1" w:themeTint="BF"/>
                  <w:sz w:val="28"/>
                  <w:szCs w:val="28"/>
                </w:rPr>
                <w:t>Игры, возникающие по инициативе ребенка</w:t>
              </w:r>
            </w:hyperlink>
          </w:p>
        </w:tc>
        <w:tc>
          <w:tcPr>
            <w:tcW w:w="121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 Игры-экспериментирования</w:t>
            </w: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С животными и людьми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10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С природными объектами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Общения с людьми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Со специальными игрушками для экспериментирования</w:t>
            </w:r>
          </w:p>
        </w:tc>
      </w:tr>
      <w:tr w:rsidR="00857B69" w:rsidRPr="00E716C8" w:rsidTr="00857B69">
        <w:trPr>
          <w:trHeight w:val="490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Сюжетные самодеятельные игры</w:t>
            </w: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11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Сюжетно - ролевые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12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Режиссерские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13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Театрализованные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 </w:t>
            </w:r>
            <w:hyperlink r:id="rId14" w:anchor="2" w:history="1">
              <w:r w:rsidRPr="00E716C8">
                <w:rPr>
                  <w:rStyle w:val="afa"/>
                  <w:b/>
                  <w:bCs/>
                  <w:color w:val="404040" w:themeColor="text1" w:themeTint="BF"/>
                  <w:sz w:val="28"/>
                  <w:szCs w:val="28"/>
                </w:rPr>
                <w:t xml:space="preserve">Игры, связанные с </w:t>
              </w:r>
              <w:r w:rsidRPr="00E716C8">
                <w:rPr>
                  <w:rStyle w:val="afa"/>
                  <w:b/>
                  <w:bCs/>
                  <w:color w:val="404040" w:themeColor="text1" w:themeTint="BF"/>
                  <w:sz w:val="28"/>
                  <w:szCs w:val="28"/>
                </w:rPr>
                <w:lastRenderedPageBreak/>
                <w:t>исходной инициативой взрослого</w:t>
              </w:r>
            </w:hyperlink>
          </w:p>
        </w:tc>
        <w:tc>
          <w:tcPr>
            <w:tcW w:w="121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lastRenderedPageBreak/>
              <w:t> Обучающие игры </w:t>
            </w: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15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Автодидактические предметные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Сюжетно - дидактические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16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Подвижные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Музыкальные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17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Учебно - предметные дидактические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 Досуговые игры  </w:t>
            </w: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Интеллектуальные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Забавы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Развлечения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Театральные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Празднично-карнавальные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Компьютерные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18" w:anchor="3" w:history="1">
              <w:r w:rsidR="00857B69" w:rsidRPr="00E716C8">
                <w:rPr>
                  <w:rStyle w:val="afa"/>
                  <w:b/>
                  <w:bCs/>
                  <w:color w:val="404040" w:themeColor="text1" w:themeTint="BF"/>
                  <w:sz w:val="28"/>
                  <w:szCs w:val="28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121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 Обрядовые игры </w:t>
            </w: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Культовые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19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Семейные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Сезонные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 Тренинговые игры</w:t>
            </w: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20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Интеллектуальные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21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Сенсомоторные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Адаптивные</w:t>
            </w:r>
          </w:p>
        </w:tc>
      </w:tr>
      <w:tr w:rsidR="00857B69" w:rsidRPr="00E716C8" w:rsidTr="00857B69">
        <w:trPr>
          <w:trHeight w:val="216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  Досуговые игры</w:t>
            </w: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22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Игрища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Тихие</w:t>
            </w:r>
          </w:p>
        </w:tc>
      </w:tr>
      <w:tr w:rsidR="00857B69" w:rsidRPr="00E716C8" w:rsidTr="00857B69">
        <w:trPr>
          <w:trHeight w:val="228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23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Забавляющие</w:t>
            </w:r>
          </w:p>
        </w:tc>
      </w:tr>
      <w:tr w:rsidR="00857B69" w:rsidRPr="00E716C8" w:rsidTr="00857B69">
        <w:trPr>
          <w:trHeight w:val="156"/>
          <w:tblCellSpacing w:w="15" w:type="dxa"/>
        </w:trPr>
        <w:tc>
          <w:tcPr>
            <w:tcW w:w="8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857B69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B69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hyperlink r:id="rId24" w:history="1"/>
            <w:r w:rsidR="00857B69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Развлекающие</w:t>
            </w:r>
          </w:p>
        </w:tc>
      </w:tr>
    </w:tbl>
    <w:p w:rsidR="00B85F7C" w:rsidRPr="00E716C8" w:rsidRDefault="004A3665" w:rsidP="00F24210">
      <w:pPr>
        <w:pStyle w:val="body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031" style="position:absolute;left:0;text-align:left;margin-left:157.95pt;margin-top:-.1pt;width:260.25pt;height:36pt;z-index:251665408;mso-position-horizontal-relative:text;mso-position-vertical-relative:text" arcsize="10923f" fillcolor="#e5b8b7">
            <v:fill color2="fill darken(153)" angle="-135" focusposition=".5,.5" focussize="" method="linear sigma" type="gradient"/>
            <o:extrusion v:ext="view" on="t" viewpoint="-34.72222mm,34.72222mm" viewpointorigin="-.5,.5" skewangle="45" lightposition="-50000" lightposition2="50000"/>
            <v:textbox style="mso-next-textbox:#_x0000_s1031">
              <w:txbxContent>
                <w:p w:rsidR="008A2F73" w:rsidRPr="00C8110C" w:rsidRDefault="008A2F73" w:rsidP="00280CAA">
                  <w:pPr>
                    <w:jc w:val="center"/>
                    <w:rPr>
                      <w:b/>
                      <w:color w:val="3C1C02"/>
                      <w:sz w:val="36"/>
                      <w:szCs w:val="36"/>
                    </w:rPr>
                  </w:pPr>
                  <w:r w:rsidRPr="00C8110C">
                    <w:rPr>
                      <w:b/>
                      <w:bCs/>
                      <w:color w:val="3C1C02"/>
                      <w:spacing w:val="-6"/>
                      <w:sz w:val="36"/>
                      <w:szCs w:val="36"/>
                    </w:rPr>
                    <w:t>структурные элементы игры</w:t>
                  </w:r>
                </w:p>
              </w:txbxContent>
            </v:textbox>
          </v:roundrect>
        </w:pict>
      </w:r>
    </w:p>
    <w:p w:rsidR="00B85F7C" w:rsidRPr="00E716C8" w:rsidRDefault="00B85F7C" w:rsidP="00F24210">
      <w:pPr>
        <w:pStyle w:val="body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</w:p>
    <w:p w:rsidR="00B85F7C" w:rsidRPr="00E716C8" w:rsidRDefault="004A3665" w:rsidP="00F24210">
      <w:pPr>
        <w:pStyle w:val="body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93pt;margin-top:15.8pt;width:.05pt;height:181pt;flip:x;z-index:251674624" o:connectortype="straight" strokecolor="#930" strokeweight="4.5pt"/>
        </w:pict>
      </w:r>
    </w:p>
    <w:p w:rsidR="00B85F7C" w:rsidRPr="00E716C8" w:rsidRDefault="004A3665" w:rsidP="00F24210">
      <w:pPr>
        <w:pStyle w:val="body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032" style="position:absolute;left:0;text-align:left;margin-left:12.6pt;margin-top:4.9pt;width:181.55pt;height:28.25pt;z-index:251666432" arcsize="10923f" fillcolor="#fbd4b4">
            <v:fill color2="fill darken(153)" focusposition="1" focussize="" method="linear sigma" type="gradient"/>
            <o:extrusion v:ext="view" on="t" viewpoint="-34.72222mm,34.72222mm" viewpointorigin="-.5,.5" skewangle="45" lightposition="-50000" lightposition2="50000"/>
            <v:textbox style="mso-next-textbox:#_x0000_s1032">
              <w:txbxContent>
                <w:p w:rsidR="008A2F73" w:rsidRPr="00C8110C" w:rsidRDefault="008A2F73" w:rsidP="00280CAA">
                  <w:pPr>
                    <w:jc w:val="center"/>
                    <w:rPr>
                      <w:b/>
                      <w:color w:val="663300"/>
                    </w:rPr>
                  </w:pPr>
                  <w:r w:rsidRPr="00C8110C">
                    <w:rPr>
                      <w:b/>
                      <w:bCs/>
                      <w:i/>
                      <w:iCs/>
                      <w:color w:val="663300"/>
                      <w:spacing w:val="-3"/>
                      <w:sz w:val="28"/>
                      <w:szCs w:val="28"/>
                    </w:rPr>
                    <w:t>Сюжет (тема) игры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39" style="position:absolute;left:0;text-align:left;margin-left:377.9pt;margin-top:4.9pt;width:153.5pt;height:22.1pt;z-index:251673600" arcsize="10923f" fillcolor="#fbd4b4">
            <v:fill color2="fill darken(153)" focusposition="1" focussize="" method="linear sigma" type="gradient"/>
            <o:extrusion v:ext="view" on="t" viewpoint="-34.72222mm,34.72222mm" viewpointorigin="-.5,.5" skewangle="45" lightposition="-50000" lightposition2="50000"/>
            <v:textbox style="mso-next-textbox:#_x0000_s1039">
              <w:txbxContent>
                <w:p w:rsidR="008A2F73" w:rsidRPr="00C8110C" w:rsidRDefault="008A2F73" w:rsidP="00280CAA">
                  <w:pPr>
                    <w:jc w:val="center"/>
                    <w:rPr>
                      <w:b/>
                      <w:color w:val="663300"/>
                    </w:rPr>
                  </w:pPr>
                  <w:r w:rsidRPr="00C8110C">
                    <w:rPr>
                      <w:b/>
                      <w:bCs/>
                      <w:i/>
                      <w:iCs/>
                      <w:color w:val="663300"/>
                      <w:spacing w:val="-6"/>
                      <w:sz w:val="28"/>
                      <w:szCs w:val="28"/>
                    </w:rPr>
                    <w:t>Роль</w:t>
                  </w:r>
                </w:p>
              </w:txbxContent>
            </v:textbox>
          </v:roundrect>
        </w:pict>
      </w:r>
    </w:p>
    <w:p w:rsidR="00280CAA" w:rsidRPr="00E716C8" w:rsidRDefault="004A3665" w:rsidP="00F24210">
      <w:pPr>
        <w:pStyle w:val="body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047" type="#_x0000_t32" style="position:absolute;left:0;text-align:left;margin-left:293.15pt;margin-top:5.75pt;width:84.75pt;height:.05pt;flip:y;z-index:251681792" o:connectortype="straight" strokecolor="#930" strokeweight="4.5pt"/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48" type="#_x0000_t32" style="position:absolute;left:0;text-align:left;margin-left:194.15pt;margin-top:5.75pt;width:99pt;height:.05pt;flip:x;z-index:251682816" o:connectortype="straight" strokecolor="#930" strokeweight="4.5pt"/>
        </w:pict>
      </w:r>
    </w:p>
    <w:p w:rsidR="00280CAA" w:rsidRPr="00E716C8" w:rsidRDefault="00280CAA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033" style="position:absolute;margin-left:19.15pt;margin-top:7.8pt;width:175pt;height:26pt;z-index:251667456" arcsize="10923f" fillcolor="#fbd4b4">
            <v:fill color2="fill darken(153)" angle="-135" focusposition=".5,.5" focussize="" method="linear sigma" type="gradient"/>
            <o:extrusion v:ext="view" on="t" viewpoint="-34.72222mm,34.72222mm" viewpointorigin="-.5,.5" skewangle="45" lightposition="-50000" lightposition2="50000"/>
            <v:textbox style="mso-next-textbox:#_x0000_s1033">
              <w:txbxContent>
                <w:p w:rsidR="008A2F73" w:rsidRPr="00C8110C" w:rsidRDefault="008A2F73" w:rsidP="00280CAA">
                  <w:pPr>
                    <w:jc w:val="center"/>
                    <w:rPr>
                      <w:b/>
                      <w:color w:val="663300"/>
                    </w:rPr>
                  </w:pPr>
                  <w:r w:rsidRPr="00C8110C">
                    <w:rPr>
                      <w:b/>
                      <w:bCs/>
                      <w:i/>
                      <w:iCs/>
                      <w:color w:val="663300"/>
                      <w:spacing w:val="-6"/>
                      <w:sz w:val="28"/>
                      <w:szCs w:val="28"/>
                    </w:rPr>
                    <w:t>Содержание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38" style="position:absolute;margin-left:377.9pt;margin-top:1.85pt;width:165.25pt;height:38.5pt;z-index:251672576" arcsize="10923f" fillcolor="#fbd4b4">
            <v:fill color2="fill darken(153)" focusposition="1" focussize="" method="linear sigma" type="gradient"/>
            <o:extrusion v:ext="view" on="t" viewpoint="-34.72222mm,34.72222mm" viewpointorigin="-.5,.5" skewangle="45" lightposition="-50000" lightposition2="50000"/>
            <v:textbox style="mso-next-textbox:#_x0000_s1038">
              <w:txbxContent>
                <w:p w:rsidR="008A2F73" w:rsidRPr="00C8110C" w:rsidRDefault="008A2F73" w:rsidP="00280CAA">
                  <w:pPr>
                    <w:jc w:val="center"/>
                    <w:rPr>
                      <w:b/>
                      <w:color w:val="663300"/>
                    </w:rPr>
                  </w:pPr>
                  <w:r w:rsidRPr="00C8110C">
                    <w:rPr>
                      <w:b/>
                      <w:bCs/>
                      <w:i/>
                      <w:iCs/>
                      <w:color w:val="663300"/>
                      <w:spacing w:val="-5"/>
                      <w:sz w:val="28"/>
                      <w:szCs w:val="28"/>
                    </w:rPr>
                    <w:t>Ролевое (игровое) действие</w:t>
                  </w:r>
                </w:p>
              </w:txbxContent>
            </v:textbox>
          </v:roundrect>
        </w:pict>
      </w:r>
    </w:p>
    <w:p w:rsidR="00280CAA" w:rsidRPr="00E716C8" w:rsidRDefault="004A3665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045" type="#_x0000_t32" style="position:absolute;margin-left:293.15pt;margin-top:3.25pt;width:84.75pt;height:1.5pt;z-index:251679744" o:connectortype="straight" strokecolor="#930" strokeweight="4.5pt"/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46" type="#_x0000_t32" style="position:absolute;margin-left:194.15pt;margin-top:3.25pt;width:99pt;height:0;z-index:251680768" o:connectortype="straight" strokecolor="#930" strokeweight="4.5pt"/>
        </w:pict>
      </w:r>
    </w:p>
    <w:p w:rsidR="00280CAA" w:rsidRPr="00E716C8" w:rsidRDefault="00280CAA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034" style="position:absolute;margin-left:19.15pt;margin-top:6.8pt;width:175pt;height:40.25pt;z-index:251668480" arcsize="10923f" fillcolor="#fbd4b4">
            <v:fill color2="fill darken(153)" focusposition="1" focussize="" method="linear sigma" type="gradient"/>
            <o:extrusion v:ext="view" on="t" viewpoint="-34.72222mm,34.72222mm" viewpointorigin="-.5,.5" skewangle="45" lightposition="-50000" lightposition2="50000"/>
            <v:textbox style="mso-next-textbox:#_x0000_s1034">
              <w:txbxContent>
                <w:p w:rsidR="008A2F73" w:rsidRPr="00C8110C" w:rsidRDefault="008A2F73" w:rsidP="00280CAA">
                  <w:pPr>
                    <w:rPr>
                      <w:b/>
                      <w:color w:val="663300"/>
                    </w:rPr>
                  </w:pPr>
                  <w:r w:rsidRPr="00C8110C">
                    <w:rPr>
                      <w:b/>
                      <w:bCs/>
                      <w:i/>
                      <w:iCs/>
                      <w:color w:val="663300"/>
                      <w:spacing w:val="-7"/>
                      <w:sz w:val="28"/>
                      <w:szCs w:val="28"/>
                    </w:rPr>
                    <w:t>Игровая (воображаемая, мнимая) ситуация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37" style="position:absolute;margin-left:381.65pt;margin-top:12.5pt;width:149.75pt;height:40.25pt;z-index:251671552" arcsize="10923f" fillcolor="#fbd4b4">
            <v:fill color2="fill darken(153)" focusposition="1" focussize="" method="linear sigma" type="gradient"/>
            <o:extrusion v:ext="view" on="t" viewpoint="-34.72222mm,34.72222mm" viewpointorigin="-.5,.5" skewangle="45" lightposition="-50000" lightposition2="50000"/>
            <v:textbox style="mso-next-textbox:#_x0000_s1037">
              <w:txbxContent>
                <w:p w:rsidR="008A2F73" w:rsidRPr="00C8110C" w:rsidRDefault="008A2F73" w:rsidP="00280CAA">
                  <w:pPr>
                    <w:jc w:val="center"/>
                    <w:rPr>
                      <w:b/>
                      <w:color w:val="663300"/>
                    </w:rPr>
                  </w:pPr>
                  <w:r w:rsidRPr="00C8110C">
                    <w:rPr>
                      <w:b/>
                      <w:bCs/>
                      <w:i/>
                      <w:iCs/>
                      <w:color w:val="663300"/>
                      <w:spacing w:val="-6"/>
                      <w:sz w:val="28"/>
                      <w:szCs w:val="28"/>
                    </w:rPr>
                    <w:t>Ролевое (игровое) взаимодействие</w:t>
                  </w:r>
                </w:p>
              </w:txbxContent>
            </v:textbox>
          </v:roundrect>
        </w:pict>
      </w:r>
    </w:p>
    <w:p w:rsidR="00280CAA" w:rsidRPr="00E716C8" w:rsidRDefault="004A3665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89" type="#_x0000_t32" style="position:absolute;margin-left:187.7pt;margin-top:12.35pt;width:99pt;height:.05pt;flip:x;z-index:251810816" o:connectortype="straight" strokecolor="#930" strokeweight="6pt"/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43" type="#_x0000_t32" style="position:absolute;margin-left:293.15pt;margin-top:12.35pt;width:84.75pt;height:0;z-index:251677696" o:connectortype="straight" strokecolor="#930" strokeweight="4.5pt"/>
        </w:pict>
      </w:r>
    </w:p>
    <w:p w:rsidR="00280CAA" w:rsidRPr="00E716C8" w:rsidRDefault="00280CAA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27166D" w:rsidRPr="00E716C8" w:rsidRDefault="0027166D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0809DA" w:rsidRDefault="004A3665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036" style="position:absolute;margin-left:381.65pt;margin-top:9.3pt;width:137.95pt;height:21.25pt;z-index:251670528" arcsize="10923f" fillcolor="#fbd4b4">
            <v:fill color2="fill darken(153)" focusposition="1" focussize="" method="linear sigma" type="gradient"/>
            <o:extrusion v:ext="view" on="t" viewpoint="-34.72222mm,34.72222mm" viewpointorigin="-.5,.5" skewangle="45" lightposition="-50000" lightposition2="50000"/>
            <v:textbox style="mso-next-textbox:#_x0000_s1036">
              <w:txbxContent>
                <w:p w:rsidR="008A2F73" w:rsidRPr="00C8110C" w:rsidRDefault="008A2F73" w:rsidP="00280CAA">
                  <w:pPr>
                    <w:jc w:val="center"/>
                    <w:rPr>
                      <w:b/>
                      <w:color w:val="663300"/>
                    </w:rPr>
                  </w:pPr>
                  <w:r w:rsidRPr="00C8110C">
                    <w:rPr>
                      <w:b/>
                      <w:bCs/>
                      <w:i/>
                      <w:iCs/>
                      <w:color w:val="663300"/>
                      <w:spacing w:val="-5"/>
                      <w:sz w:val="28"/>
                      <w:szCs w:val="28"/>
                    </w:rPr>
                    <w:t>Правила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35" style="position:absolute;margin-left:19.15pt;margin-top:7.65pt;width:156.55pt;height:28.2pt;z-index:251669504" arcsize="10923f" fillcolor="#fbd4b4">
            <v:fill color2="fill darken(153)" focusposition="1" focussize="" method="linear sigma" type="gradient"/>
            <o:extrusion v:ext="view" on="t" viewpoint="-34.72222mm,34.72222mm" viewpointorigin="-.5,.5" skewangle="45" lightposition="-50000" lightposition2="50000"/>
            <v:textbox style="mso-next-textbox:#_x0000_s1035">
              <w:txbxContent>
                <w:p w:rsidR="008A2F73" w:rsidRPr="00C8110C" w:rsidRDefault="008A2F73" w:rsidP="00280CAA">
                  <w:pPr>
                    <w:jc w:val="center"/>
                    <w:rPr>
                      <w:b/>
                      <w:color w:val="663300"/>
                    </w:rPr>
                  </w:pPr>
                  <w:r w:rsidRPr="00C8110C">
                    <w:rPr>
                      <w:b/>
                      <w:bCs/>
                      <w:i/>
                      <w:iCs/>
                      <w:color w:val="663300"/>
                      <w:spacing w:val="-5"/>
                      <w:sz w:val="28"/>
                      <w:szCs w:val="28"/>
                    </w:rPr>
                    <w:t>Замысел</w:t>
                  </w:r>
                </w:p>
              </w:txbxContent>
            </v:textbox>
          </v:roundrect>
        </w:pict>
      </w:r>
    </w:p>
    <w:p w:rsidR="00280CAA" w:rsidRPr="00E716C8" w:rsidRDefault="004A3665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90" type="#_x0000_t32" style="position:absolute;margin-left:282.65pt;margin-top:3.7pt;width:99pt;height:.05pt;flip:x;z-index:251811840" o:connectortype="straight" strokecolor="#930" strokeweight="6pt"/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44" type="#_x0000_t32" style="position:absolute;margin-left:175.7pt;margin-top:3.6pt;width:111pt;height:.1pt;flip:x;z-index:251678720" o:connectortype="straight" strokecolor="#930" strokeweight="6pt"/>
        </w:pict>
      </w:r>
    </w:p>
    <w:p w:rsidR="00280CAA" w:rsidRPr="00E716C8" w:rsidRDefault="00280CAA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Сюжетная самодеятельная игра как деятельность предъявляет к ребенку ряд требований, способствующих формированию психических новообразований:</w:t>
      </w:r>
    </w:p>
    <w:p w:rsidR="00280CAA" w:rsidRPr="00E716C8" w:rsidRDefault="00280CAA" w:rsidP="004D1DCF">
      <w:pPr>
        <w:pStyle w:val="body"/>
        <w:numPr>
          <w:ilvl w:val="0"/>
          <w:numId w:val="45"/>
        </w:numPr>
        <w:spacing w:before="0" w:beforeAutospacing="0" w:after="0" w:afterAutospacing="0"/>
        <w:ind w:left="426" w:hanging="426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действие  в воображаемом плане способствует </w:t>
      </w:r>
      <w:r w:rsidRPr="00E716C8">
        <w:rPr>
          <w:bCs/>
          <w:color w:val="404040" w:themeColor="text1" w:themeTint="BF"/>
          <w:sz w:val="28"/>
          <w:szCs w:val="28"/>
        </w:rPr>
        <w:t>развитию символической функции мышления;</w:t>
      </w:r>
    </w:p>
    <w:p w:rsidR="00280CAA" w:rsidRPr="00E716C8" w:rsidRDefault="00280CAA" w:rsidP="004D1DCF">
      <w:pPr>
        <w:pStyle w:val="body"/>
        <w:numPr>
          <w:ilvl w:val="0"/>
          <w:numId w:val="45"/>
        </w:numPr>
        <w:spacing w:before="0" w:beforeAutospacing="0" w:after="0" w:afterAutospacing="0"/>
        <w:ind w:left="426" w:hanging="426"/>
        <w:jc w:val="both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 xml:space="preserve">наличие воображаемой ситуации способствует </w:t>
      </w:r>
      <w:r w:rsidRPr="00E716C8">
        <w:rPr>
          <w:bCs/>
          <w:color w:val="404040" w:themeColor="text1" w:themeTint="BF"/>
          <w:sz w:val="28"/>
          <w:szCs w:val="28"/>
        </w:rPr>
        <w:t>формированию</w:t>
      </w:r>
      <w:r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bCs/>
          <w:color w:val="404040" w:themeColor="text1" w:themeTint="BF"/>
          <w:sz w:val="28"/>
          <w:szCs w:val="28"/>
        </w:rPr>
        <w:t>плана представлений;</w:t>
      </w:r>
    </w:p>
    <w:p w:rsidR="00280CAA" w:rsidRPr="00E716C8" w:rsidRDefault="00280CAA" w:rsidP="004D1DCF">
      <w:pPr>
        <w:pStyle w:val="body"/>
        <w:numPr>
          <w:ilvl w:val="0"/>
          <w:numId w:val="45"/>
        </w:numPr>
        <w:spacing w:before="0" w:beforeAutospacing="0" w:after="0" w:afterAutospacing="0"/>
        <w:ind w:left="426" w:hanging="426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 xml:space="preserve">игра направлена на воспроизведение </w:t>
      </w:r>
      <w:r w:rsidRPr="00E716C8">
        <w:rPr>
          <w:bCs/>
          <w:color w:val="404040" w:themeColor="text1" w:themeTint="BF"/>
          <w:sz w:val="28"/>
          <w:szCs w:val="28"/>
        </w:rPr>
        <w:t xml:space="preserve">человеческих взаимоотношений, </w:t>
      </w:r>
      <w:r w:rsidRPr="00E716C8">
        <w:rPr>
          <w:color w:val="404040" w:themeColor="text1" w:themeTint="BF"/>
          <w:sz w:val="28"/>
          <w:szCs w:val="28"/>
        </w:rPr>
        <w:t>следовательно,</w:t>
      </w:r>
      <w:r w:rsidRPr="00E716C8">
        <w:rPr>
          <w:color w:val="404040" w:themeColor="text1" w:themeTint="BF"/>
          <w:sz w:val="28"/>
          <w:szCs w:val="28"/>
        </w:rPr>
        <w:br/>
        <w:t xml:space="preserve">она способствует формированию у ребенка </w:t>
      </w:r>
      <w:r w:rsidRPr="00E716C8">
        <w:rPr>
          <w:bCs/>
          <w:color w:val="404040" w:themeColor="text1" w:themeTint="BF"/>
          <w:sz w:val="28"/>
          <w:szCs w:val="28"/>
        </w:rPr>
        <w:t>способности определенным образом в них ориентироваться;</w:t>
      </w:r>
    </w:p>
    <w:p w:rsidR="00280CAA" w:rsidRPr="00E716C8" w:rsidRDefault="00280CAA" w:rsidP="004D1DCF">
      <w:pPr>
        <w:pStyle w:val="body"/>
        <w:numPr>
          <w:ilvl w:val="0"/>
          <w:numId w:val="45"/>
        </w:numPr>
        <w:spacing w:before="0" w:beforeAutospacing="0" w:after="0" w:afterAutospacing="0"/>
        <w:ind w:left="426" w:hanging="426"/>
        <w:jc w:val="both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280CAA" w:rsidRPr="00E716C8" w:rsidRDefault="00280CAA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Принципы руководства сюжетно-ролевой игрой:</w:t>
      </w:r>
    </w:p>
    <w:p w:rsidR="00280CAA" w:rsidRPr="00E716C8" w:rsidRDefault="00280CAA" w:rsidP="004D1DCF">
      <w:pPr>
        <w:pStyle w:val="body"/>
        <w:numPr>
          <w:ilvl w:val="0"/>
          <w:numId w:val="46"/>
        </w:numPr>
        <w:spacing w:before="0" w:beforeAutospacing="0" w:after="0" w:afterAutospacing="0"/>
        <w:ind w:left="284" w:hanging="284"/>
        <w:rPr>
          <w:b/>
          <w:bCs/>
          <w:i/>
          <w:i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Для того, чтобы дети овладели игровыми умениями, воспитатель должен </w:t>
      </w:r>
      <w:r w:rsidRPr="00E716C8">
        <w:rPr>
          <w:b/>
          <w:bCs/>
          <w:i/>
          <w:iCs/>
          <w:color w:val="404040" w:themeColor="text1" w:themeTint="BF"/>
          <w:sz w:val="28"/>
          <w:szCs w:val="28"/>
        </w:rPr>
        <w:t>играть вместе с ними.</w:t>
      </w:r>
    </w:p>
    <w:p w:rsidR="00280CAA" w:rsidRPr="00E716C8" w:rsidRDefault="00280CAA" w:rsidP="004D1DCF">
      <w:pPr>
        <w:pStyle w:val="body"/>
        <w:numPr>
          <w:ilvl w:val="0"/>
          <w:numId w:val="46"/>
        </w:numPr>
        <w:spacing w:before="0" w:beforeAutospacing="0" w:after="0" w:afterAutospacing="0"/>
        <w:ind w:left="284" w:hanging="284"/>
        <w:rPr>
          <w:b/>
          <w:bCs/>
          <w:i/>
          <w:i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E716C8">
        <w:rPr>
          <w:b/>
          <w:bCs/>
          <w:i/>
          <w:iCs/>
          <w:color w:val="404040" w:themeColor="text1" w:themeTint="BF"/>
          <w:sz w:val="28"/>
          <w:szCs w:val="28"/>
        </w:rPr>
        <w:t>более сложный способ построения игры.</w:t>
      </w:r>
    </w:p>
    <w:p w:rsidR="00280CAA" w:rsidRPr="00E716C8" w:rsidRDefault="00280CAA" w:rsidP="004D1DCF">
      <w:pPr>
        <w:pStyle w:val="body"/>
        <w:numPr>
          <w:ilvl w:val="0"/>
          <w:numId w:val="46"/>
        </w:numPr>
        <w:spacing w:before="0" w:beforeAutospacing="0" w:after="0" w:afterAutospacing="0"/>
        <w:ind w:left="284" w:hanging="284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Pr="00E716C8">
        <w:rPr>
          <w:b/>
          <w:bCs/>
          <w:i/>
          <w:iCs/>
          <w:color w:val="404040" w:themeColor="text1" w:themeTint="BF"/>
          <w:sz w:val="28"/>
          <w:szCs w:val="28"/>
        </w:rPr>
        <w:t>пояснение его смысла партнерам.</w:t>
      </w:r>
    </w:p>
    <w:p w:rsidR="00280CAA" w:rsidRPr="00E716C8" w:rsidRDefault="00280CAA" w:rsidP="00FF05F5">
      <w:pPr>
        <w:shd w:val="clear" w:color="auto" w:fill="FFFFFF"/>
        <w:jc w:val="both"/>
        <w:rPr>
          <w:color w:val="404040" w:themeColor="text1" w:themeTint="BF"/>
          <w:spacing w:val="-4"/>
          <w:sz w:val="28"/>
          <w:szCs w:val="28"/>
        </w:rPr>
      </w:pPr>
      <w:r w:rsidRPr="00E716C8">
        <w:rPr>
          <w:color w:val="404040" w:themeColor="text1" w:themeTint="BF"/>
          <w:spacing w:val="-4"/>
          <w:sz w:val="28"/>
          <w:szCs w:val="28"/>
        </w:rPr>
        <w:t xml:space="preserve">     Руководя  сюжетно-ролевой игрой,  педагог должен помнить:</w:t>
      </w:r>
    </w:p>
    <w:p w:rsidR="00280CAA" w:rsidRPr="00E716C8" w:rsidRDefault="00280CAA" w:rsidP="004D1DCF">
      <w:pPr>
        <w:numPr>
          <w:ilvl w:val="0"/>
          <w:numId w:val="47"/>
        </w:numPr>
        <w:shd w:val="clear" w:color="auto" w:fill="FFFFFF"/>
        <w:ind w:left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pacing w:val="-4"/>
          <w:sz w:val="28"/>
          <w:szCs w:val="28"/>
        </w:rPr>
        <w:t>об обязательном общении с детьми: ди</w:t>
      </w:r>
      <w:r w:rsidRPr="00E716C8">
        <w:rPr>
          <w:color w:val="404040" w:themeColor="text1" w:themeTint="BF"/>
          <w:spacing w:val="-4"/>
          <w:sz w:val="28"/>
          <w:szCs w:val="28"/>
        </w:rPr>
        <w:softHyphen/>
        <w:t>алогическом общении, полилогическом общении, предполага</w:t>
      </w:r>
      <w:r w:rsidRPr="00E716C8">
        <w:rPr>
          <w:color w:val="404040" w:themeColor="text1" w:themeTint="BF"/>
          <w:spacing w:val="-4"/>
          <w:sz w:val="28"/>
          <w:szCs w:val="28"/>
        </w:rPr>
        <w:softHyphen/>
      </w:r>
      <w:r w:rsidRPr="00E716C8">
        <w:rPr>
          <w:color w:val="404040" w:themeColor="text1" w:themeTint="BF"/>
          <w:sz w:val="28"/>
          <w:szCs w:val="28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r w:rsidRPr="00E716C8">
        <w:rPr>
          <w:color w:val="404040" w:themeColor="text1" w:themeTint="BF"/>
          <w:spacing w:val="-3"/>
          <w:sz w:val="28"/>
          <w:szCs w:val="28"/>
        </w:rPr>
        <w:t>полифоничное слуховое восприятие;</w:t>
      </w:r>
    </w:p>
    <w:p w:rsidR="00280CAA" w:rsidRPr="00E716C8" w:rsidRDefault="00280CAA" w:rsidP="004D1DCF">
      <w:pPr>
        <w:numPr>
          <w:ilvl w:val="0"/>
          <w:numId w:val="47"/>
        </w:numPr>
        <w:shd w:val="clear" w:color="auto" w:fill="FFFFFF"/>
        <w:ind w:left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pacing w:val="-3"/>
          <w:sz w:val="28"/>
          <w:szCs w:val="28"/>
        </w:rPr>
        <w:t xml:space="preserve"> создании проблемных ситуаций, </w:t>
      </w:r>
      <w:r w:rsidRPr="00E716C8">
        <w:rPr>
          <w:color w:val="404040" w:themeColor="text1" w:themeTint="BF"/>
          <w:spacing w:val="-1"/>
          <w:sz w:val="28"/>
          <w:szCs w:val="28"/>
        </w:rPr>
        <w:t xml:space="preserve">позволяющих стимулировать творческие проявления детей в поиске </w:t>
      </w:r>
      <w:r w:rsidRPr="00E716C8">
        <w:rPr>
          <w:color w:val="404040" w:themeColor="text1" w:themeTint="BF"/>
          <w:spacing w:val="-6"/>
          <w:sz w:val="28"/>
          <w:szCs w:val="28"/>
        </w:rPr>
        <w:t>решения задачи.</w:t>
      </w:r>
    </w:p>
    <w:p w:rsidR="00280CAA" w:rsidRPr="00E716C8" w:rsidRDefault="00280CAA" w:rsidP="00FF05F5">
      <w:pPr>
        <w:shd w:val="clear" w:color="auto" w:fill="FFFFFF"/>
        <w:tabs>
          <w:tab w:val="left" w:pos="4598"/>
        </w:tabs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Немаловажно  способствовать развитию игры,  используя прямые (предполагают «вмеша</w:t>
      </w:r>
      <w:r w:rsidRPr="00E716C8">
        <w:rPr>
          <w:color w:val="404040" w:themeColor="text1" w:themeTint="BF"/>
          <w:sz w:val="28"/>
          <w:szCs w:val="28"/>
        </w:rPr>
        <w:softHyphen/>
      </w:r>
      <w:r w:rsidRPr="00E716C8">
        <w:rPr>
          <w:color w:val="404040" w:themeColor="text1" w:themeTint="BF"/>
          <w:spacing w:val="-4"/>
          <w:sz w:val="28"/>
          <w:szCs w:val="28"/>
        </w:rPr>
        <w:t>тельство» взрослого в виде прямого показа и руководства деятельнос</w:t>
      </w:r>
      <w:r w:rsidRPr="00E716C8">
        <w:rPr>
          <w:color w:val="404040" w:themeColor="text1" w:themeTint="BF"/>
          <w:spacing w:val="-4"/>
          <w:sz w:val="28"/>
          <w:szCs w:val="28"/>
        </w:rPr>
        <w:softHyphen/>
      </w:r>
      <w:r w:rsidRPr="00E716C8">
        <w:rPr>
          <w:color w:val="404040" w:themeColor="text1" w:themeTint="BF"/>
          <w:spacing w:val="-5"/>
          <w:sz w:val="28"/>
          <w:szCs w:val="28"/>
        </w:rPr>
        <w:t>тью) и косвенные (предполагают ненавязчивое побуждение к деятель</w:t>
      </w:r>
      <w:r w:rsidRPr="00E716C8">
        <w:rPr>
          <w:color w:val="404040" w:themeColor="text1" w:themeTint="BF"/>
          <w:spacing w:val="-5"/>
          <w:sz w:val="28"/>
          <w:szCs w:val="28"/>
        </w:rPr>
        <w:softHyphen/>
      </w:r>
      <w:r w:rsidRPr="00E716C8">
        <w:rPr>
          <w:color w:val="404040" w:themeColor="text1" w:themeTint="BF"/>
          <w:spacing w:val="-3"/>
          <w:sz w:val="28"/>
          <w:szCs w:val="28"/>
        </w:rPr>
        <w:t>ности) воздействия на игру и играющих.</w:t>
      </w:r>
    </w:p>
    <w:p w:rsidR="00DE12DA" w:rsidRPr="00E716C8" w:rsidRDefault="00DE12DA" w:rsidP="00FF05F5">
      <w:pPr>
        <w:pStyle w:val="body"/>
        <w:spacing w:before="0" w:beforeAutospacing="0" w:after="0" w:afterAutospacing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Комплексный метод руководства игрой:</w:t>
      </w:r>
    </w:p>
    <w:p w:rsidR="00280CAA" w:rsidRPr="00E716C8" w:rsidRDefault="00280CAA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</w:p>
    <w:p w:rsidR="00B85F7C" w:rsidRPr="00E716C8" w:rsidRDefault="004A3665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404040" w:themeColor="text1" w:themeTint="BF"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77" type="#_x0000_t80" style="position:absolute;margin-left:199.35pt;margin-top:3.15pt;width:154.5pt;height:73.75pt;z-index:251804672" fillcolor="#eaf1dd">
            <v:fill color2="fill darken(153)" focusposition="1" focussize="" method="linear sigma" type="gradient"/>
            <o:extrusion v:ext="view" on="t"/>
            <v:textbox style="mso-next-textbox:#_x0000_s1177">
              <w:txbxContent>
                <w:p w:rsidR="008A2F73" w:rsidRPr="005F225A" w:rsidRDefault="008A2F73" w:rsidP="00DE12DA">
                  <w:pPr>
                    <w:pStyle w:val="body"/>
                    <w:jc w:val="center"/>
                    <w:rPr>
                      <w:b/>
                      <w:bCs/>
                      <w:color w:val="161B0B"/>
                      <w:sz w:val="28"/>
                      <w:szCs w:val="28"/>
                    </w:rPr>
                  </w:pPr>
                  <w:r w:rsidRPr="005F225A">
                    <w:rPr>
                      <w:b/>
                      <w:bCs/>
                      <w:color w:val="161B0B"/>
                      <w:sz w:val="28"/>
                      <w:szCs w:val="28"/>
                    </w:rPr>
                    <w:t>2.Передача игровой культуры ребенку</w:t>
                  </w:r>
                </w:p>
                <w:p w:rsidR="008A2F73" w:rsidRDefault="008A2F73" w:rsidP="00DE12DA"/>
              </w:txbxContent>
            </v:textbox>
          </v:shape>
        </w:pict>
      </w:r>
    </w:p>
    <w:p w:rsidR="00280CAA" w:rsidRPr="00E716C8" w:rsidRDefault="00280CAA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pStyle w:val="body"/>
        <w:spacing w:before="0" w:beforeAutospacing="0" w:after="0" w:afterAutospacing="0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404040" w:themeColor="text1" w:themeTint="BF"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9" type="#_x0000_t77" style="position:absolute;left:0;text-align:left;margin-left:388.45pt;margin-top:12.5pt;width:165.65pt;height:70.25pt;z-index:251663360" fillcolor="#eaf1dd">
            <v:fill color2="fill darken(153)" angle="-90" focusposition="1" focussize="" method="linear sigma" focus="100%" type="gradient"/>
            <o:extrusion v:ext="view" on="t"/>
            <v:textbox style="mso-next-textbox:#_x0000_s1029">
              <w:txbxContent>
                <w:p w:rsidR="008A2F73" w:rsidRPr="005F225A" w:rsidRDefault="008A2F73" w:rsidP="00280CAA">
                  <w:pPr>
                    <w:pStyle w:val="body"/>
                    <w:jc w:val="center"/>
                    <w:rPr>
                      <w:b/>
                      <w:bCs/>
                      <w:color w:val="181E0C"/>
                      <w:sz w:val="28"/>
                      <w:szCs w:val="28"/>
                    </w:rPr>
                  </w:pPr>
                  <w:r w:rsidRPr="005F225A">
                    <w:rPr>
                      <w:b/>
                      <w:bCs/>
                      <w:color w:val="181E0C"/>
                      <w:sz w:val="28"/>
                      <w:szCs w:val="28"/>
                    </w:rPr>
                    <w:t>3.Развивающая предметно-игровая среда</w:t>
                  </w:r>
                </w:p>
                <w:p w:rsidR="008A2F73" w:rsidRDefault="008A2F73" w:rsidP="00280CAA"/>
              </w:txbxContent>
            </v:textbox>
          </v:shape>
        </w:pict>
      </w:r>
      <w:r>
        <w:rPr>
          <w:b/>
          <w:bCs/>
          <w:noProof/>
          <w:color w:val="404040" w:themeColor="text1" w:themeTint="BF"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7" type="#_x0000_t78" style="position:absolute;left:0;text-align:left;margin-left:-15.65pt;margin-top:12.5pt;width:171.65pt;height:82.05pt;z-index:251661312" adj=",,16661,8569" fillcolor="#eaf1dd">
            <v:fill color2="fill darken(153)" angle="-45" focusposition=".5,.5" focussize="" method="linear sigma" type="gradient"/>
            <o:extrusion v:ext="view" on="t"/>
            <v:textbox style="mso-next-textbox:#_x0000_s1027">
              <w:txbxContent>
                <w:p w:rsidR="008A2F73" w:rsidRPr="005F225A" w:rsidRDefault="008A2F73" w:rsidP="00280CAA">
                  <w:pPr>
                    <w:pStyle w:val="body"/>
                    <w:rPr>
                      <w:b/>
                      <w:bCs/>
                      <w:color w:val="1D230F"/>
                      <w:sz w:val="28"/>
                      <w:szCs w:val="28"/>
                    </w:rPr>
                  </w:pPr>
                  <w:r w:rsidRPr="005F225A">
                    <w:rPr>
                      <w:b/>
                      <w:bCs/>
                      <w:color w:val="1D230F"/>
                      <w:sz w:val="28"/>
                      <w:szCs w:val="28"/>
                    </w:rPr>
                    <w:t>1.Обогащение детей знаниями и опытом деятельности.</w:t>
                  </w:r>
                </w:p>
                <w:p w:rsidR="008A2F73" w:rsidRDefault="008A2F73" w:rsidP="00280CAA"/>
              </w:txbxContent>
            </v:textbox>
          </v:shape>
        </w:pict>
      </w:r>
    </w:p>
    <w:p w:rsidR="00280CAA" w:rsidRPr="00E716C8" w:rsidRDefault="004A3665" w:rsidP="00F24210">
      <w:pPr>
        <w:pStyle w:val="body"/>
        <w:spacing w:before="0" w:beforeAutospacing="0" w:after="0" w:afterAutospacing="0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404040" w:themeColor="text1" w:themeTint="BF"/>
          <w:sz w:val="28"/>
          <w:szCs w:val="28"/>
        </w:rPr>
        <w:pict>
          <v:roundrect id="_x0000_s1026" style="position:absolute;left:0;text-align:left;margin-left:168.55pt;margin-top:1.75pt;width:209.9pt;height:84pt;z-index:251660288" arcsize="1444f" fillcolor="#92cddc" strokecolor="#002060" strokeweight="3pt">
            <v:fill color2="fill lighten(51)" focusposition="1" focussize="" method="linear sigma" type="gradient"/>
            <o:extrusion v:ext="view" on="t"/>
            <v:textbox style="mso-next-textbox:#_x0000_s1026">
              <w:txbxContent>
                <w:p w:rsidR="008A2F73" w:rsidRPr="00FA54A9" w:rsidRDefault="008A2F73" w:rsidP="00280CAA">
                  <w:pPr>
                    <w:jc w:val="center"/>
                    <w:rPr>
                      <w:color w:val="002060"/>
                    </w:rPr>
                  </w:pPr>
                  <w:r w:rsidRPr="00FA54A9">
                    <w:rPr>
                      <w:b/>
                      <w:bCs/>
                      <w:color w:val="002060"/>
                      <w:sz w:val="28"/>
                      <w:szCs w:val="28"/>
                    </w:rPr>
                    <w:t>Педагогическая поддержка самодеятельных игр, обеспечение педагогических условий развития игры</w:t>
                  </w:r>
                </w:p>
              </w:txbxContent>
            </v:textbox>
          </v:roundrect>
        </w:pict>
      </w:r>
    </w:p>
    <w:p w:rsidR="00280CAA" w:rsidRPr="00E716C8" w:rsidRDefault="00280CAA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</w:p>
    <w:p w:rsidR="00B85F7C" w:rsidRPr="00E716C8" w:rsidRDefault="00B85F7C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noProof/>
          <w:color w:val="404040" w:themeColor="text1" w:themeTint="BF"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0" type="#_x0000_t79" style="position:absolute;margin-left:168.55pt;margin-top:14.8pt;width:162.75pt;height:76.5pt;z-index:251664384" fillcolor="#eaf1dd">
            <v:fill color2="fill darken(153)" focusposition="1" focussize="" method="linear sigma" focus="100%" type="gradient"/>
            <o:extrusion v:ext="view" on="t"/>
            <v:textbox style="mso-next-textbox:#_x0000_s1030">
              <w:txbxContent>
                <w:p w:rsidR="008A2F73" w:rsidRPr="005F225A" w:rsidRDefault="008A2F73" w:rsidP="00280CAA">
                  <w:pPr>
                    <w:jc w:val="center"/>
                    <w:rPr>
                      <w:b/>
                      <w:color w:val="161B0B"/>
                    </w:rPr>
                  </w:pPr>
                  <w:r w:rsidRPr="005F225A">
                    <w:rPr>
                      <w:b/>
                      <w:bCs/>
                      <w:color w:val="161B0B"/>
                      <w:sz w:val="28"/>
                      <w:szCs w:val="28"/>
                    </w:rPr>
                    <w:t>4.Активизация проблемного общения взрослого с детьми</w:t>
                  </w:r>
                </w:p>
              </w:txbxContent>
            </v:textbox>
          </v:shape>
        </w:pict>
      </w:r>
    </w:p>
    <w:p w:rsidR="00B85F7C" w:rsidRPr="00E716C8" w:rsidRDefault="00B85F7C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</w:p>
    <w:p w:rsidR="00B85F7C" w:rsidRPr="00E716C8" w:rsidRDefault="00B85F7C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</w:p>
    <w:p w:rsidR="00B85F7C" w:rsidRPr="00E716C8" w:rsidRDefault="00B85F7C" w:rsidP="00F24210">
      <w:pPr>
        <w:pStyle w:val="body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</w:p>
    <w:p w:rsidR="00FF05F5" w:rsidRPr="00E716C8" w:rsidRDefault="00FF05F5" w:rsidP="00F24210">
      <w:pPr>
        <w:pStyle w:val="body"/>
        <w:spacing w:before="0" w:beforeAutospacing="0" w:after="0" w:afterAutospacing="0"/>
        <w:ind w:left="1440"/>
        <w:jc w:val="center"/>
        <w:rPr>
          <w:b/>
          <w:bCs/>
          <w:color w:val="404040" w:themeColor="text1" w:themeTint="BF"/>
          <w:sz w:val="32"/>
          <w:szCs w:val="32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ind w:left="1440"/>
        <w:jc w:val="center"/>
        <w:rPr>
          <w:b/>
          <w:bCs/>
          <w:color w:val="404040" w:themeColor="text1" w:themeTint="BF"/>
          <w:sz w:val="32"/>
          <w:szCs w:val="32"/>
        </w:rPr>
      </w:pPr>
      <w:r w:rsidRPr="00E716C8">
        <w:rPr>
          <w:b/>
          <w:bCs/>
          <w:color w:val="404040" w:themeColor="text1" w:themeTint="BF"/>
          <w:sz w:val="32"/>
          <w:szCs w:val="32"/>
        </w:rPr>
        <w:t>1.2.2.Патриотическое воспитание.</w:t>
      </w:r>
    </w:p>
    <w:p w:rsidR="00280CAA" w:rsidRPr="00E716C8" w:rsidRDefault="00280CAA" w:rsidP="00F24210">
      <w:pPr>
        <w:rPr>
          <w:b/>
          <w:color w:val="404040" w:themeColor="text1" w:themeTint="BF"/>
          <w:sz w:val="28"/>
        </w:rPr>
      </w:pPr>
      <w:r w:rsidRPr="00E716C8">
        <w:rPr>
          <w:b/>
          <w:color w:val="404040" w:themeColor="text1" w:themeTint="BF"/>
          <w:sz w:val="28"/>
        </w:rPr>
        <w:t>ЦЕЛЬ: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</w:rPr>
      </w:pPr>
      <w:r w:rsidRPr="00E716C8">
        <w:rPr>
          <w:color w:val="404040" w:themeColor="text1" w:themeTint="BF"/>
          <w:sz w:val="28"/>
        </w:rPr>
        <w:t>способствовать воспитанию гуманной, социально активной, самостоятельной,   интеллектуально развитой творческой личности, обладающей чувством национальной гордости, любви к Отечеству, родному городу,  своему народу</w:t>
      </w:r>
      <w:r w:rsidR="009A4280" w:rsidRPr="00E716C8">
        <w:rPr>
          <w:color w:val="404040" w:themeColor="text1" w:themeTint="BF"/>
          <w:sz w:val="28"/>
        </w:rPr>
        <w:t>, народам КБР</w:t>
      </w:r>
      <w:r w:rsidRPr="00E716C8">
        <w:rPr>
          <w:color w:val="404040" w:themeColor="text1" w:themeTint="BF"/>
          <w:sz w:val="28"/>
        </w:rPr>
        <w:t>.</w:t>
      </w:r>
    </w:p>
    <w:p w:rsidR="00280CAA" w:rsidRPr="00E716C8" w:rsidRDefault="00280CAA" w:rsidP="00F24210">
      <w:pPr>
        <w:rPr>
          <w:b/>
          <w:color w:val="404040" w:themeColor="text1" w:themeTint="BF"/>
          <w:sz w:val="28"/>
        </w:rPr>
      </w:pPr>
      <w:r w:rsidRPr="00E716C8">
        <w:rPr>
          <w:b/>
          <w:color w:val="404040" w:themeColor="text1" w:themeTint="BF"/>
          <w:sz w:val="28"/>
        </w:rPr>
        <w:lastRenderedPageBreak/>
        <w:t>ЗАДАЧИ:</w:t>
      </w:r>
    </w:p>
    <w:p w:rsidR="00280CAA" w:rsidRPr="00E716C8" w:rsidRDefault="00280CAA" w:rsidP="00F24210">
      <w:pPr>
        <w:rPr>
          <w:b/>
          <w:i/>
          <w:color w:val="404040" w:themeColor="text1" w:themeTint="BF"/>
          <w:sz w:val="28"/>
        </w:rPr>
      </w:pPr>
    </w:p>
    <w:p w:rsidR="00280CAA" w:rsidRPr="00E716C8" w:rsidRDefault="00280CAA" w:rsidP="004D1DCF">
      <w:pPr>
        <w:numPr>
          <w:ilvl w:val="0"/>
          <w:numId w:val="48"/>
        </w:numPr>
        <w:ind w:left="426" w:hanging="426"/>
        <w:jc w:val="both"/>
        <w:rPr>
          <w:b/>
          <w:i/>
          <w:color w:val="404040" w:themeColor="text1" w:themeTint="BF"/>
          <w:sz w:val="28"/>
        </w:rPr>
      </w:pPr>
      <w:r w:rsidRPr="00E716C8">
        <w:rPr>
          <w:color w:val="404040" w:themeColor="text1" w:themeTint="BF"/>
          <w:sz w:val="28"/>
        </w:rPr>
        <w:t>Заложить основы гражданско- патриотической позиции личности;</w:t>
      </w:r>
    </w:p>
    <w:p w:rsidR="00280CAA" w:rsidRPr="00E716C8" w:rsidRDefault="00280CAA" w:rsidP="004D1DCF">
      <w:pPr>
        <w:numPr>
          <w:ilvl w:val="0"/>
          <w:numId w:val="48"/>
        </w:numPr>
        <w:ind w:left="426" w:hanging="426"/>
        <w:jc w:val="both"/>
        <w:rPr>
          <w:color w:val="404040" w:themeColor="text1" w:themeTint="BF"/>
          <w:sz w:val="28"/>
        </w:rPr>
      </w:pPr>
      <w:r w:rsidRPr="00E716C8">
        <w:rPr>
          <w:color w:val="404040" w:themeColor="text1" w:themeTint="BF"/>
          <w:sz w:val="28"/>
        </w:rPr>
        <w:t xml:space="preserve">Освоение наиболее значимых российских  культурных традиций и традиций </w:t>
      </w:r>
      <w:r w:rsidR="009A4280" w:rsidRPr="00E716C8">
        <w:rPr>
          <w:color w:val="404040" w:themeColor="text1" w:themeTint="BF"/>
          <w:sz w:val="28"/>
        </w:rPr>
        <w:t>народов КБР</w:t>
      </w:r>
      <w:r w:rsidRPr="00E716C8">
        <w:rPr>
          <w:color w:val="404040" w:themeColor="text1" w:themeTint="BF"/>
          <w:sz w:val="28"/>
        </w:rPr>
        <w:t>;</w:t>
      </w:r>
    </w:p>
    <w:p w:rsidR="00280CAA" w:rsidRPr="00E716C8" w:rsidRDefault="00280CAA" w:rsidP="004D1DCF">
      <w:pPr>
        <w:numPr>
          <w:ilvl w:val="0"/>
          <w:numId w:val="48"/>
        </w:numPr>
        <w:ind w:left="426" w:hanging="426"/>
        <w:jc w:val="both"/>
        <w:rPr>
          <w:color w:val="404040" w:themeColor="text1" w:themeTint="BF"/>
          <w:sz w:val="28"/>
        </w:rPr>
      </w:pPr>
      <w:r w:rsidRPr="00E716C8">
        <w:rPr>
          <w:color w:val="404040" w:themeColor="text1" w:themeTint="BF"/>
          <w:sz w:val="28"/>
        </w:rPr>
        <w:t>получение и расширение доступных знаний о стране</w:t>
      </w:r>
      <w:r w:rsidR="009A4280" w:rsidRPr="00E716C8">
        <w:rPr>
          <w:color w:val="404040" w:themeColor="text1" w:themeTint="BF"/>
          <w:sz w:val="28"/>
        </w:rPr>
        <w:t xml:space="preserve">, КБР </w:t>
      </w:r>
      <w:r w:rsidRPr="00E716C8">
        <w:rPr>
          <w:color w:val="404040" w:themeColor="text1" w:themeTint="BF"/>
          <w:sz w:val="28"/>
        </w:rPr>
        <w:t xml:space="preserve">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280CAA" w:rsidRPr="00E716C8" w:rsidRDefault="00280CAA" w:rsidP="004D1DCF">
      <w:pPr>
        <w:numPr>
          <w:ilvl w:val="0"/>
          <w:numId w:val="48"/>
        </w:numPr>
        <w:ind w:left="426" w:hanging="426"/>
        <w:jc w:val="both"/>
        <w:rPr>
          <w:color w:val="404040" w:themeColor="text1" w:themeTint="BF"/>
          <w:sz w:val="28"/>
        </w:rPr>
      </w:pPr>
      <w:r w:rsidRPr="00E716C8">
        <w:rPr>
          <w:color w:val="404040" w:themeColor="text1" w:themeTint="BF"/>
          <w:sz w:val="28"/>
        </w:rPr>
        <w:t xml:space="preserve">Воспитание чувства гордости  за </w:t>
      </w:r>
      <w:r w:rsidR="009A4280" w:rsidRPr="00E716C8">
        <w:rPr>
          <w:color w:val="404040" w:themeColor="text1" w:themeTint="BF"/>
          <w:sz w:val="28"/>
        </w:rPr>
        <w:t>зем</w:t>
      </w:r>
      <w:r w:rsidRPr="00E716C8">
        <w:rPr>
          <w:color w:val="404040" w:themeColor="text1" w:themeTint="BF"/>
          <w:sz w:val="28"/>
        </w:rPr>
        <w:t>ляков;</w:t>
      </w:r>
    </w:p>
    <w:p w:rsidR="00280CAA" w:rsidRPr="00E716C8" w:rsidRDefault="00280CAA" w:rsidP="004D1DCF">
      <w:pPr>
        <w:numPr>
          <w:ilvl w:val="0"/>
          <w:numId w:val="48"/>
        </w:numPr>
        <w:ind w:left="426" w:hanging="426"/>
        <w:jc w:val="both"/>
        <w:rPr>
          <w:color w:val="404040" w:themeColor="text1" w:themeTint="BF"/>
          <w:sz w:val="28"/>
        </w:rPr>
      </w:pPr>
      <w:r w:rsidRPr="00E716C8">
        <w:rPr>
          <w:color w:val="404040" w:themeColor="text1" w:themeTint="BF"/>
          <w:sz w:val="28"/>
        </w:rPr>
        <w:t>Формирование модели поведения ребенка во взаимоотношениях с другими  людьми.</w:t>
      </w:r>
    </w:p>
    <w:p w:rsidR="00280CAA" w:rsidRPr="00E716C8" w:rsidRDefault="00280CAA" w:rsidP="00F24210">
      <w:pPr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Для детей на этапе завершения дошкольного образования характерно:</w:t>
      </w:r>
    </w:p>
    <w:p w:rsidR="00280CAA" w:rsidRPr="00E716C8" w:rsidRDefault="00280CAA" w:rsidP="004D1DCF">
      <w:pPr>
        <w:numPr>
          <w:ilvl w:val="0"/>
          <w:numId w:val="5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280CAA" w:rsidRPr="00E716C8" w:rsidRDefault="00280CAA" w:rsidP="004D1DCF">
      <w:pPr>
        <w:numPr>
          <w:ilvl w:val="0"/>
          <w:numId w:val="5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уважение к достоинству других;</w:t>
      </w:r>
    </w:p>
    <w:p w:rsidR="00280CAA" w:rsidRPr="00E716C8" w:rsidRDefault="00280CAA" w:rsidP="004D1DCF">
      <w:pPr>
        <w:numPr>
          <w:ilvl w:val="0"/>
          <w:numId w:val="5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стремление к познанию окружающей действительности;</w:t>
      </w:r>
    </w:p>
    <w:p w:rsidR="00280CAA" w:rsidRPr="00E716C8" w:rsidRDefault="00280CAA" w:rsidP="004D1DCF">
      <w:pPr>
        <w:numPr>
          <w:ilvl w:val="0"/>
          <w:numId w:val="5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решение вопросов о далёком прошлом и будущем, об устройстве мира;</w:t>
      </w:r>
    </w:p>
    <w:p w:rsidR="00280CAA" w:rsidRPr="00E716C8" w:rsidRDefault="00280CAA" w:rsidP="004D1DCF">
      <w:pPr>
        <w:numPr>
          <w:ilvl w:val="0"/>
          <w:numId w:val="5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бережное отношение к окружающей природе, результатам труда других людей, чужим и своим вещам.</w:t>
      </w:r>
    </w:p>
    <w:p w:rsidR="00280CAA" w:rsidRPr="00E716C8" w:rsidRDefault="00280CAA" w:rsidP="00F24210">
      <w:pPr>
        <w:rPr>
          <w:color w:val="404040" w:themeColor="text1" w:themeTint="BF"/>
          <w:sz w:val="28"/>
        </w:rPr>
      </w:pPr>
      <w:r w:rsidRPr="00E716C8">
        <w:rPr>
          <w:color w:val="404040" w:themeColor="text1" w:themeTint="BF"/>
          <w:sz w:val="28"/>
        </w:rPr>
        <w:t xml:space="preserve">         Основу содержания гражданско-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280CAA" w:rsidRPr="00E716C8" w:rsidRDefault="00280CAA" w:rsidP="004D1DCF">
      <w:pPr>
        <w:numPr>
          <w:ilvl w:val="0"/>
          <w:numId w:val="49"/>
        </w:numPr>
        <w:rPr>
          <w:color w:val="404040" w:themeColor="text1" w:themeTint="BF"/>
          <w:sz w:val="28"/>
        </w:rPr>
      </w:pPr>
      <w:r w:rsidRPr="00E716C8">
        <w:rPr>
          <w:b/>
          <w:i/>
          <w:color w:val="404040" w:themeColor="text1" w:themeTint="BF"/>
          <w:sz w:val="28"/>
        </w:rPr>
        <w:t xml:space="preserve">«Человек» - </w:t>
      </w:r>
      <w:r w:rsidRPr="00E716C8">
        <w:rPr>
          <w:color w:val="404040" w:themeColor="text1" w:themeTint="BF"/>
          <w:sz w:val="28"/>
        </w:rPr>
        <w:t xml:space="preserve">абсолютная ценность, «мера всех вещей». </w:t>
      </w:r>
      <w:r w:rsidRPr="00E716C8">
        <w:rPr>
          <w:i/>
          <w:color w:val="404040" w:themeColor="text1" w:themeTint="BF"/>
          <w:sz w:val="28"/>
        </w:rPr>
        <w:t>Сегодня гуманизму возвращается его индивидуальное начало, из средства человек становиться целью.</w:t>
      </w:r>
      <w:r w:rsidRPr="00E716C8">
        <w:rPr>
          <w:color w:val="404040" w:themeColor="text1" w:themeTint="BF"/>
          <w:sz w:val="28"/>
        </w:rPr>
        <w:t xml:space="preserve"> Личность ребенка становится реальной ценностью.</w:t>
      </w:r>
    </w:p>
    <w:p w:rsidR="00280CAA" w:rsidRPr="00E716C8" w:rsidRDefault="00280CAA" w:rsidP="00A3475B">
      <w:pPr>
        <w:ind w:left="360"/>
        <w:rPr>
          <w:i/>
          <w:color w:val="404040" w:themeColor="text1" w:themeTint="BF"/>
          <w:sz w:val="28"/>
        </w:rPr>
      </w:pPr>
      <w:r w:rsidRPr="00E716C8">
        <w:rPr>
          <w:color w:val="404040" w:themeColor="text1" w:themeTint="BF"/>
          <w:sz w:val="28"/>
        </w:rPr>
        <w:t xml:space="preserve"> </w:t>
      </w:r>
      <w:r w:rsidRPr="00E716C8">
        <w:rPr>
          <w:b/>
          <w:i/>
          <w:color w:val="404040" w:themeColor="text1" w:themeTint="BF"/>
          <w:sz w:val="28"/>
        </w:rPr>
        <w:t>«Семья»</w:t>
      </w:r>
      <w:r w:rsidRPr="00E716C8">
        <w:rPr>
          <w:color w:val="404040" w:themeColor="text1" w:themeTint="BF"/>
          <w:sz w:val="28"/>
        </w:rPr>
        <w:t xml:space="preserve"> - первый коллектив ребенка и естественная среда его развития, где закладываются основы будущей личности. </w:t>
      </w:r>
      <w:r w:rsidRPr="00E716C8">
        <w:rPr>
          <w:i/>
          <w:color w:val="404040" w:themeColor="text1" w:themeTint="BF"/>
          <w:sz w:val="28"/>
        </w:rPr>
        <w:t>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280CAA" w:rsidRPr="00E716C8" w:rsidRDefault="00280CAA" w:rsidP="004D1DCF">
      <w:pPr>
        <w:numPr>
          <w:ilvl w:val="0"/>
          <w:numId w:val="49"/>
        </w:numPr>
        <w:rPr>
          <w:color w:val="404040" w:themeColor="text1" w:themeTint="BF"/>
          <w:sz w:val="28"/>
        </w:rPr>
      </w:pPr>
      <w:r w:rsidRPr="00E716C8">
        <w:rPr>
          <w:b/>
          <w:i/>
          <w:color w:val="404040" w:themeColor="text1" w:themeTint="BF"/>
          <w:sz w:val="28"/>
        </w:rPr>
        <w:t xml:space="preserve">«Труд» - </w:t>
      </w:r>
      <w:r w:rsidRPr="00E716C8">
        <w:rPr>
          <w:color w:val="404040" w:themeColor="text1" w:themeTint="BF"/>
          <w:sz w:val="28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E716C8">
        <w:rPr>
          <w:i/>
          <w:color w:val="404040" w:themeColor="text1" w:themeTint="BF"/>
          <w:sz w:val="28"/>
        </w:rPr>
        <w:t>Задача педагога - воспитывать у детей уважение к людям, прославившим наш  край  честным трудом.</w:t>
      </w:r>
      <w:r w:rsidRPr="00E716C8">
        <w:rPr>
          <w:color w:val="404040" w:themeColor="text1" w:themeTint="BF"/>
          <w:sz w:val="28"/>
        </w:rPr>
        <w:t xml:space="preserve"> </w:t>
      </w:r>
    </w:p>
    <w:p w:rsidR="00280CAA" w:rsidRPr="00E716C8" w:rsidRDefault="00280CAA" w:rsidP="004D1DCF">
      <w:pPr>
        <w:numPr>
          <w:ilvl w:val="0"/>
          <w:numId w:val="49"/>
        </w:numPr>
        <w:rPr>
          <w:color w:val="404040" w:themeColor="text1" w:themeTint="BF"/>
          <w:sz w:val="28"/>
        </w:rPr>
      </w:pPr>
      <w:r w:rsidRPr="00E716C8">
        <w:rPr>
          <w:b/>
          <w:i/>
          <w:color w:val="404040" w:themeColor="text1" w:themeTint="BF"/>
          <w:sz w:val="28"/>
        </w:rPr>
        <w:t>«Культура» -</w:t>
      </w:r>
      <w:r w:rsidRPr="00E716C8">
        <w:rPr>
          <w:color w:val="404040" w:themeColor="text1" w:themeTint="BF"/>
          <w:sz w:val="28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</w:t>
      </w:r>
      <w:r w:rsidRPr="00E716C8">
        <w:rPr>
          <w:i/>
          <w:color w:val="404040" w:themeColor="text1" w:themeTint="BF"/>
          <w:sz w:val="28"/>
        </w:rPr>
        <w:t>Задача педагога- помочь воспитанникам в овладении духовной культурой своего народа</w:t>
      </w:r>
      <w:r w:rsidRPr="00E716C8">
        <w:rPr>
          <w:color w:val="404040" w:themeColor="text1" w:themeTint="BF"/>
          <w:sz w:val="28"/>
        </w:rPr>
        <w:t>, при этом надо иметь в виду, что одна из главных особенностей русского национального характера- высокая духовность.</w:t>
      </w:r>
    </w:p>
    <w:p w:rsidR="00280CAA" w:rsidRPr="00E716C8" w:rsidRDefault="00280CAA" w:rsidP="004D1DCF">
      <w:pPr>
        <w:numPr>
          <w:ilvl w:val="0"/>
          <w:numId w:val="49"/>
        </w:numPr>
        <w:rPr>
          <w:i/>
          <w:color w:val="404040" w:themeColor="text1" w:themeTint="BF"/>
          <w:sz w:val="28"/>
        </w:rPr>
      </w:pPr>
      <w:r w:rsidRPr="00E716C8">
        <w:rPr>
          <w:b/>
          <w:i/>
          <w:color w:val="404040" w:themeColor="text1" w:themeTint="BF"/>
          <w:sz w:val="28"/>
        </w:rPr>
        <w:t xml:space="preserve">«Отечество» - </w:t>
      </w:r>
      <w:r w:rsidRPr="00E716C8">
        <w:rPr>
          <w:i/>
          <w:color w:val="404040" w:themeColor="text1" w:themeTint="BF"/>
          <w:sz w:val="28"/>
        </w:rPr>
        <w:t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280CAA" w:rsidRPr="00E716C8" w:rsidRDefault="00280CAA" w:rsidP="004D1DCF">
      <w:pPr>
        <w:numPr>
          <w:ilvl w:val="0"/>
          <w:numId w:val="49"/>
        </w:numPr>
        <w:rPr>
          <w:b/>
          <w:i/>
          <w:color w:val="404040" w:themeColor="text1" w:themeTint="BF"/>
          <w:sz w:val="28"/>
        </w:rPr>
      </w:pPr>
      <w:r w:rsidRPr="00E716C8">
        <w:rPr>
          <w:b/>
          <w:i/>
          <w:color w:val="404040" w:themeColor="text1" w:themeTint="BF"/>
          <w:sz w:val="28"/>
        </w:rPr>
        <w:t>«Земля» -</w:t>
      </w:r>
      <w:r w:rsidRPr="00E716C8">
        <w:rPr>
          <w:color w:val="404040" w:themeColor="text1" w:themeTint="BF"/>
          <w:sz w:val="28"/>
        </w:rPr>
        <w:t xml:space="preserve"> общий дом человечества. Это земля людей и живой природы. Важно  подвести детей к пониманию, что будущее Земли зависит от того, как к ней относятся </w:t>
      </w:r>
      <w:r w:rsidRPr="00E716C8">
        <w:rPr>
          <w:color w:val="404040" w:themeColor="text1" w:themeTint="BF"/>
          <w:sz w:val="28"/>
        </w:rPr>
        <w:lastRenderedPageBreak/>
        <w:t xml:space="preserve">люди. </w:t>
      </w:r>
      <w:r w:rsidRPr="00E716C8">
        <w:rPr>
          <w:i/>
          <w:color w:val="404040" w:themeColor="text1" w:themeTint="BF"/>
          <w:sz w:val="28"/>
        </w:rPr>
        <w:t>На данном этапе неоценимо экологическое воспитание, формирование интереса к общечеловеческим проблемам.</w:t>
      </w:r>
    </w:p>
    <w:p w:rsidR="00EF2823" w:rsidRPr="00E716C8" w:rsidRDefault="00EF2823" w:rsidP="00F24210">
      <w:pPr>
        <w:pStyle w:val="afd"/>
        <w:spacing w:after="0" w:line="240" w:lineRule="auto"/>
        <w:rPr>
          <w:b/>
          <w:i/>
          <w:color w:val="404040" w:themeColor="text1" w:themeTint="BF"/>
          <w:sz w:val="28"/>
        </w:rPr>
      </w:pPr>
    </w:p>
    <w:p w:rsidR="00EF2823" w:rsidRPr="00E716C8" w:rsidRDefault="004A3665" w:rsidP="00F24210">
      <w:pPr>
        <w:pStyle w:val="afd"/>
        <w:spacing w:after="0" w:line="240" w:lineRule="auto"/>
        <w:rPr>
          <w:b/>
          <w:i/>
          <w:color w:val="404040" w:themeColor="text1" w:themeTint="BF"/>
          <w:sz w:val="28"/>
        </w:rPr>
      </w:pPr>
      <w:r w:rsidRPr="004A3665">
        <w:rPr>
          <w:bCs/>
          <w:noProof/>
          <w:color w:val="404040" w:themeColor="text1" w:themeTint="BF"/>
          <w:sz w:val="28"/>
          <w:szCs w:val="28"/>
        </w:rPr>
        <w:pict>
          <v:roundrect id="_x0000_s1059" style="position:absolute;left:0;text-align:left;margin-left:6.2pt;margin-top:5.5pt;width:492pt;height:42.15pt;z-index:251684864" arcsize="10923f" fillcolor="#fbd4b4">
            <v:fill r:id="rId25" o:title="75%" type="pattern"/>
            <o:extrusion v:ext="view" on="t"/>
            <v:textbox style="mso-next-textbox:#_x0000_s1059">
              <w:txbxContent>
                <w:p w:rsidR="008A2F73" w:rsidRPr="00655A6F" w:rsidRDefault="008A2F73" w:rsidP="00280CAA">
                  <w:pPr>
                    <w:pStyle w:val="body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655A6F">
                    <w:rPr>
                      <w:b/>
                      <w:bCs/>
                      <w:sz w:val="40"/>
                      <w:szCs w:val="40"/>
                    </w:rPr>
                    <w:t>Компоненты патриотического воспитания</w:t>
                  </w:r>
                </w:p>
                <w:p w:rsidR="008A2F73" w:rsidRDefault="008A2F73" w:rsidP="00280CAA"/>
              </w:txbxContent>
            </v:textbox>
          </v:roundrect>
        </w:pict>
      </w:r>
    </w:p>
    <w:p w:rsidR="00280CAA" w:rsidRPr="00E716C8" w:rsidRDefault="00280CAA" w:rsidP="00F24210">
      <w:pPr>
        <w:pStyle w:val="afd"/>
        <w:spacing w:after="0" w:line="240" w:lineRule="auto"/>
        <w:rPr>
          <w:b/>
          <w:i/>
          <w:color w:val="404040" w:themeColor="text1" w:themeTint="BF"/>
          <w:sz w:val="28"/>
        </w:rPr>
      </w:pPr>
    </w:p>
    <w:p w:rsidR="00280CAA" w:rsidRPr="00E716C8" w:rsidRDefault="00280CAA" w:rsidP="00F24210">
      <w:pPr>
        <w:rPr>
          <w:b/>
          <w:i/>
          <w:color w:val="404040" w:themeColor="text1" w:themeTint="BF"/>
          <w:sz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bCs/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pStyle w:val="body"/>
        <w:spacing w:before="0" w:beforeAutospacing="0" w:after="0" w:afterAutospacing="0"/>
        <w:jc w:val="center"/>
        <w:rPr>
          <w:bCs/>
          <w:color w:val="404040" w:themeColor="text1" w:themeTint="BF"/>
          <w:sz w:val="28"/>
          <w:szCs w:val="28"/>
        </w:rPr>
      </w:pPr>
      <w:r>
        <w:rPr>
          <w:bCs/>
          <w:color w:val="404040" w:themeColor="text1" w:themeTint="BF"/>
          <w:sz w:val="28"/>
          <w:szCs w:val="28"/>
        </w:rPr>
        <w:pict>
          <v:group id="Group 2" o:spid="_x0000_s1049" style="position:absolute;left:0;text-align:left;margin-left:-14.55pt;margin-top:8.25pt;width:559.35pt;height:368.1pt;z-index:251683840" coordorigin="-11" coordsize="12783,7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bL2/aBQAAhx8AAA4AAABkcnMvZTJvRG9jLnhtbOxZ227cRBi+R+Id&#10;Rr7frO31YW1lUzVNUyEVqNoirmft2bXB9lgzk3ijigvggkseASReoIAQCEF5BeeN+Odgew8pgpQk&#10;pCRSVj7M4T9+/+d/9u+tygKdEsZzWs0sZ8+2EKkSmubVcmZ99Px4NLUQF7hKcUErMrPOCLfuHbz7&#10;zn5Tx8SlGS1SwhAsUvG4qWdWJkQdj8c8yUiJ+R6tSQUvF5SVWMAtW45ThhtYvSzGrm0H44aytGY0&#10;IZzD0yP90jpQ6y8WJBEfLhacCFTMLJBNqF+mfufyd3ywj+Mlw3WWJ0YMfAkpSpxXsGm/1BEWGJ2w&#10;fGepMk8Y5XQh9hJajulikSdE6QDaOPaWNo8YPamVLsu4Wda9mcC0W3a69LLJB6dPGMrTmRXYnhNZ&#10;qMIluEntjFxpnqZexjDqEauf1U+YebDUd2jevE9TGI9PBFX6rxaslHYAzdBKmfmsNzNZCZTAw6nr&#10;TzxnYqEE3nlT1/MctROOkwy8tTMvyR6amY4bhq6eF/pRKMUb41jvOZaCGrm01OqmV8CoCdPXVfR2&#10;VdRuBG0f0+RTLrfYNMHa4rDmpSwwCVzIC6l+MLX/pu67c16rOqQSH6KFv1m0PMtwTVQQchkHxox9&#10;pNwHz6shyLdQSngCydV+0746/+r8i/ZV+0P78vxr1H5//mX7W/uy/bF9qQ2u1pIBJa3NtalRRR9k&#10;uFqS+4zRJiM4BdEd5eSmXpsgbzhMvaztZZhL2ztB4G+EEI5rxsUjQkskL2ZWQ9IleUpPqvQpIMkD&#10;XBT0RKg4x6ePuVCRkpp4wuknjoUWZQH4cYoL5NmhqyIUQGFtDMTfMGYEQ+yplGFzEOTGMAjEDLpQ&#10;N9uC5ztJ5dR5kdfHeVGgtM5VzjEqPs5FpvwiH3SDDIKAi7bw4wKc1dh0RJOTklRCgy0jBRaA9DzL&#10;a24hFpNyTgA72Hup8hO4kiXSVEojkRcECY0CAuwN+MvhzrHlH1xLF5jrBWgwsyooERbCxRJKiSiM&#10;azrlpA5FhZqZFfmur1TitMhTqbh8x9ly/qBgCGwPW+l1NT5sDCtzAQWnyEvAoX4QjmW0PaxSLTfO&#10;C30Ndi4quThRpcS4HGKAsGdZ2qA0l1Hi2GEYgMvSHAzrTCOjk9YjEQwMdYE/NuSNoiCYTIzG/foK&#10;3da2BiDSkS8hiMdiNV8p6IaABsHlozlNzyAxGihovTmrJKMgmBRE2kMOA3jQ468cJxxwtMbb5xL+&#10;D+kKBZfCCQgkmAz21Z6/IsRwQgvJsIwgwlQsdDVrEjiQ3bpghV02dsWuy0WDGgwSYAAJafP/bbrK&#10;3KmoTFFthv9SNkFWr4RJaelmRddeRI7r2YduNDoOpuHIO/b8UQQYPbKd6DACjhR5R8efSe86Xpzl&#10;aUqqx3lFOuroeDvQeiE1MyRWkz5FHq8b2DbE10CzgoIGodpZ5bVoowrWgDYboKK40hrxWrscyANg&#10;5ToHU+m0zbEklf63ONhk6pu83spq350YHhb6020etjNr4KG788BuF9PQa+BioJs258DFQKuOi30L&#10;LOznnokBKfvl/PP29/Yn+L9BarZj3A5oB9M6wfQK6dnIdSIo2grk/4KfTfxQFddbz89MdN/xs5vg&#10;Zwbhen6Gb5STAThsUTL4IHpzuLgehjYAR9R9Xu1Chx+EqrXTo/JAwG4RR7umlL3jaHtvH0cLNr8I&#10;/zlH8zqQ0K1A+I6DNa6SpEUTB4BJtQlUUe6yeuL5IIvqlQVTU4v7PuH2pIGi7U7rwWDgqLL9JIns&#10;lX8GQ29sm6LJ78kOdL9r/4Dm2K+KpUHn7Gap2bZNdx3hhNC/kSHVkd4deH2TxtnIs91Ixe8m6drq&#10;nAUyLlSkrNO3W9g5MyT0jpndBDNTXxgSAkzn7GaZGbTGtpgZnIxcHiWuh5H1eAFdM0V0VQtBnfQM&#10;IOyFgaIzr4eM29A1u6ZUvWNkbyEjMyeNHdLI8mmoh7oyZ5fmGk57VXk1J9PyOHn9Xo0azs8P/gQ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PKKUYzd&#10;CQAA3QkAABUAAABkcnMvbWVkaWEvaW1hZ2UzLmpwZWf/2P/gABBKRklGAAEBAQBLAEsAAP/jAw5N&#10;U08gUGFsZXR0ZSDMu6rYyrvbz8De0MHe08Tf1Mbh1Mbh1sjh18ni18ri2Mvi2szj287k2Mrk2czk&#10;2s3k3M/l287l3c/m2s3m3NDm3dHm39Pn3dDn3tHn39Ho39Lo4dTp39Tq4dXq49bt5tq1oI7Fs6LK&#10;u6vPvKvQwbHSxLXVw7HVxrbVyLnWyrvXzL3YyLjZyrnZzLzZzr/azr/az8DbzLrbzL7bzr3b0MLc&#10;zsDcz8Dc0cPc0sTdzr3dz8Hd0MDd0MPd0cHd0cTd08Te0sTe08Xe1MXe1Mff0cDf0cTf0sLf0sXf&#10;08Pf08ff1Mff1cXf1cjg08Tg1MTg1Mfg1cbg1cjg1sbg1sjg1sng18fg18ng18rg2cvh08Xh1MTh&#10;1cfh18rh2szi1cXi1cji1sfi1sni18fi18ji18ni18vi2Mni2Mri2M3i2cvi2s7i283j1sfj1srj&#10;18nj2Mvj2crj2cvj2czj2c3j2c7j2snj2srj2svj2s3j28/j3M3j3c7j3dDk18nk18vk2Mnk2crk&#10;2c3k2snk2svk2s7k28rk28vk283k29Dk3M3k3c7k3dHl2Mvl2crl2cvl2czl2c3l2srl2s7l2s/l&#10;28zl283l28/l3Mzl3M7l3M/l3NDl3NHl3c3l3c7l3dDl3s/l3tHl3tPl39Pm2szm2s7m3M3m3M7m&#10;3M/m3NHm3c7m3c/m3dDm3dLm3dPm3s3m3s/m3tHm3tLm3tPm39Dm39Hn2szn28/n29Dn3M/n3czn&#10;3c7n3c/n3dHn3dLn3s/n3tDn3tLn3tPn39Dn39Ln39Pn39Tn4NHn4NPn4dTo3dHo3s7o3s/o3tDo&#10;3tHo3tPo3tTo39Do39Po39To4NDo4NLo4NPo4NXo4Nbo4dPo4dbp3tHp3tLp39Hp39Lp39bp4NLp&#10;4NTp4NXp4dLp4dPp4dTp4dXp4dfp4tTp4tXp4tfp49bq39Pq39Tq4dPq4dfq4tXq4tfq49fq5Nfr&#10;4dXr4dfr4tbr49br5Njs49fs5Njs5trt49ft5dnu5tru59zx69//2wBDAAsICAoIBwsKCQoNDAsN&#10;ERwSEQ8PESIZGhQcKSQrKigkJyctMkA3LTA9MCcnOEw5PUNFSElIKzZPVU5GVEBHSEX/2wBDAQwN&#10;DREPESESEiFFLicuRUVFRUVFRUVFRUVFRUVFRUVFRUVFRUVFRUVFRUVFRUVFRUVFRUVFRUVFRUVF&#10;RUVFRUX/wAARCACAAIADASIAAhEBAxEB/8QAFwABAQEBAAAAAAAAAAAAAAAAAQACB//EAC4QAQAB&#10;BAEEAQMDBAIDAAAAAAERAAIhMUESUWFxIjKBkaGx8ELB0eEDEyNSYv/EABYBAQEBAAAAAAAAAAAA&#10;AAAAAAABA//EABQRAQAAAAAAAAAAAAAAAAAAAAD/2gAMAwEAAhEDEQA/AOhWjl+RMYeKpkY+UYcV&#10;WxHxI5BxVuB096xaI2ZO0f4qXLqePFQi6EoYtm6HU4JX7c0EHVMjthpiEC+Pf9VRlOI4irnHPPag&#10;A+MMQup/nFaLi6Olw6aIyfr7piWgDqeOH98UxOAPGMVWpdaXDOIxqrDy45oDjGbXmoh/5LiAuInO&#10;fFUYXFvuotALY+PB2oIlkY3iODzVhifxUYNflqUt+rGQKCIGOe8fz8URaPUbwUhiDGYg1TES2m80&#10;FG8zDqiZElIYcb80hOzU67UcrcEcNA/hHbQW/N9ZJpc3DMeuaCNdOIoEM4PP8KgVXnkoJ/r5zBxU&#10;kTqe7QI9QBrvFZtyDuci1Xr/ANdzbY/8iElsx1dstaLhtLi6R09+aCcv/wBPMUGM4nVQkpJNUsmS&#10;FZeftQSN2OGZndMEyhoz3oyE7TzSsNuocUE4MzHirSGY1ushDcmFja8VrlwboAMsszkngqREW4Jx&#10;mpmZI135pIJjneaAkydt0iTnbxFC6ZpMqSgfhoB7qkYnvUpbyRvNRMHUExmHE0yiQS7oCJefBqon&#10;pm5J3jFOIx+KmdI5oIJSGsl4jePVbEnSTOfFNzb1WSCzJNI9SkvbPNATDmYic8UMhASxiaep9e6o&#10;+JOY5ignGtcUDbddyNujXHaq1xF0EvxTE/4fFME9XVdBmJxQWRQMzML6qjERDUEeqjJJJPMf2oJF&#10;YTEb81EytwCKEOylMdO/5+9ESRh43soKXqxgj9aZlMT7KNRzJEzUypHD+PtQIYw41O6zE7l7hShk&#10;tImozb8jnURQP2V8VlUOC2Fkc02s3dDmAZqYHgjVAl0lszb1cOGjznfNBCF1pitOCf28UBnMpl0H&#10;FXlcbmgJWbpmG1CAPfPL96YOQY1jVBBk6p85qcF0/eKfX+6tA78VQcI9uaC/rtW35Zghia1dcRhi&#10;eYqdSwR3qC4hfvM1TnI+4rPSN3UtyEwEhnuaXG6YzickZoHOJgoye3VWtBjgqflAXRDL3igp8y9i&#10;gkUCA0nNILbMRfEEh3/vTh+3egyNt1skXCU6+nE691Enf71XYsg+rRPeggxAY4qfp4A3iokSXOBg&#10;20ghz7mgk8THajhbigRRJiJxWsxqH3QZSX4q6ZH+YrQbo56eXVNt1t1g2pdbcYjmqKC61GG1MyTN&#10;EcSRM4p7anzRHxzEfmgmW1bY6sfUYoZVLSJJF1Pmgnkeo+MTxP4491qY5gmM+6gsjMZcS806gKJO&#10;qEeCYw7qbZflD5j9KBnzRBrELgjml+++OaPj1dlx7oHZ3e9BdOThhHvRl6cBDLMz/NVoWSSgILt5&#10;NlIhlTvVzg2dqpJ8ud7oM22gTaDiP1nda7RvdWpgj+1DcAFzC8c0EiLGc6f1p5oItiJiAOYKe+97&#10;aDNojO5/Tz6pAs4xMnvmq9LSW1Y4DdSXSxD2HVA6tdeM1au+36UadVGlDnigRdPbJUTi7CaxRoDh&#10;57UXQTMFus8f6oGzrbf/ACBPPmp88c9qiEc/So45ouuSxUux/wCpmg0TlTO/8VC0XfFmFdSRMTSb&#10;RMeaAhjzVAl0+mrxjwd6c5Ndu9AA4tJg7sUhBA4OO1DazvGMVQLOoe/NBch+9OHHejKyMRxul8u6&#10;onOSQihOsjFxdhqx9OXzSAa27qAH1l3FOdkfeqIk7iR3qTAUGUcNqeu/ia1E7/FHvH6VL++6B3PD&#10;z5o6sZwctWLecRFUssP+qCcYU9c0I22hblNTOaZ+XSdqLZH6YXbQN1oyOec8VKWW/O7RliKpZWJm&#10;MTrvSnZmgh3KT2rNqEE5cExlrRPdmg2QicNBXZR6kjRTrWM5zqgIEc+6L1brYiS7M8HjzQMAZ08R&#10;qlYmY+1F3xFBvSUJ36p/phwHd1QSM/bvRxnjfmi1ueov6QH4tlzm3he3OsU87oP/2VBLAwQKAAAA&#10;AAAAACEAS2z11z8KAAA/CgAAFQAAAGRycy9tZWRpYS9pbWFnZTIuanBlZ//Y/+AAEEpGSUYAAQEB&#10;AEsASwAA/+MDC01TTyBQYWxldHRlINqoqd6vsN6ysuC1teC3tuGztOK5uOO2t+O4uOO6uuO7uuO9&#10;u+S+veW6u+W8vOW9vOXAv+XBwOa9vua/v+fBwefCwefDwufFw+i/wOnCwunEw+nHxurFxevHx+vK&#10;ye3OzdSdndikpdioqNqrq9upqtusrNuurtywr92srd2ur92wsN2xsN2yst6trt6wsd6zs960s961&#10;tN+vsN+ysd+ys9+zs9+1td+2td+4tuCwsuCztOC0s+C1s+C1tuC2tuC4t+C5t+Gys+Gzs+G0tOG0&#10;teG1tOG1tuG2teG2tuG2t+G3tuG4t+G5uOG6t+G6ueK0tuK1tuK3tuK3uOK3uuK4t+K4ueK5t+K6&#10;uOK6uuK7ueK8uuK9u+O0teO1t+O2tuO3t+O4t+O4uuO5t+O5uOO5ueO5uuO5u+O6uOO6ueO6u+O6&#10;vOO7u+O9veO+vOO/veS3ueS6uOS7ueS7uuS7vOS8uuS8veS9uuS9vOS+vOS+vuS/v+TAvuTAv+TB&#10;vuW4uuW5ueW5u+W7uuW7vOW8uuW8veW9uuW9veW9vuW+u+W+veW+vuW/vOW/veW/vuW/v+XAvuXA&#10;wOXCv+XCweXDwea7vOa8u+a8vea9vea9v+a+vOa+vua+v+a/vOa/vua/wObAvObAv+bAwebBvubB&#10;wubCwebFwue8vOe9vee9wOe+vue/vue/v+e/wOfAvufAwOfAwefAwufBvufBwOfBwufBw+fCvufC&#10;v+fCwufCw+fDxefEwufFwufHxOi9vei/v+jAwOjAwujBv+jBwejCwejCxOjDwOjDwejDw+jEwejE&#10;wujFw+jFxOjFxejGw+jGxejHxenBwenBw+nCwenDwunDw+nDxOnDxenEwOnEwunExenGw+nGxOnG&#10;xenGxunIxenIx+nJx+nKyOrCw+rDw+rExOrFxOrFxurGxurHxerHxurHx+rIxurJyevFxuvGxuvH&#10;xuvHyevJyOvLyevMyuzHyOzJyezKyezLy+zMy+zOzO3Jye3MzO7Ozu7Pz+/T0v/bAEMACwgICggH&#10;CwoJCg0MCw0RHBIRDw8RIhkaFBwpJCsqKCQnJy0yQDctMD0wJyc4TDk9Q0VISUgrNk9VTkZUQEdI&#10;Rf/bAEMBDA0NEQ8RIRISIUUuJy5FRUVFRUVFRUVFRUVFRUVFRUVFRUVFRUVFRUVFRUVFRUVFRUVF&#10;RUVFRUVFRUVFRUVFRf/AABEIAIAAgAMBIgACEQEDEQH/xAAZAAEBAQEBAQAAAAAAAAAAAAACAQMA&#10;BAb/xAArEAEAAgEEAgICAgICAwEAAAABAhEAEiExQQNRImETcTKBkaEjscHR4fD/xAAYAQEBAAMA&#10;AAAAAAAAAAAAAAAAAQIDBP/EABYRAQEBAAAAAAAAAAAAAAAAAAARAf/aAAwDAQACEQMRAD8A+18c&#10;wsSr5+8bUWg3cKR/KMab5vL5JMS14P7zU7VlCMYh/bmbLTdRVX/OaQ8g3ZR1eSpEhv8ArA6PyjaA&#10;9ZNiy95HN5anq3Nju+cLOrjQX36yh6hAInPvJIbtNvWCEq+WkaavNJTjxkHUSONzrDzFCt998kLL&#10;5zmXyNr2tfWBYw2uryNytZIXsDijKOnnM2Ja1+8K6Fijses129h+8y3Bvb0Odpd+P3lD8jCUiVLT&#10;eSCWom233liDKJfGNgKb8YRkVdxeM7yWt9Y2NNDzhPjs01kCh8Q32ztWmdyqjK1HnM5xJ1TeBZT8&#10;Um2Eb7yQgyLQ3eHfCeD756x1p6qmucKsaItG7yZiD+R3/wDmapfjkhR/1lgRCzrCI/8AGURu3rCt&#10;jEPl3qzQ0vN3eStUtRum1OBmRYm2/wC80hEvffJJ3rSn94Y3ElIu+rwpFJTuDnVB8aeRP7yxiMAW&#10;l5c6Mbltz6wKaYxB+Mq9Yda76s0dhdZXZ2YHTINPC8YRyNVTkjE1GneuTFrkW0rmcZXq/wDGA5lL&#10;Q78250ZV4uPe+Tq7uVYoxvfo6wJq+NtHswTixN9hc0RS3kyTH+T/ALwD4y1vU6d695p5YrWg5N7w&#10;+PzMJICic1ll5ZLXHvKbakH4GsqWVHQ6d36wsd2b33koWuBS8gcdLGlNR1h8ktgAN+escSJOVfx2&#10;+6yumMhLfrKImmtzffBEDVIc7yLTKBw3xnXq2pO8gOqQxV5w+JUldnySv7zRlcaI7nJnR2k07rvt&#10;hSTS/wAnczM5d69XkkSnUopfrERZxLTVFusItS5rb3ljIKe8tr42H/5wwjSfXWUXyLJCO3eWfyLO&#10;/eJN9R/Iwyl8Q333rAmqMAH1l6TjOZM/ihfTmc5T2252P3gaaq8adZKsK3esOptKccNR42WzV4Gf&#10;jnIfJJKB/rHGevdsU6wVCXjluvaZdCI20/6wq3tTuGUuzRjYagoqu8G8ZNG57cIzfjNHd49ZZDBD&#10;9XnPj1HxyygaQ57ftyKcUJ1Wwb1nTYm+2KMvxrw5l5amXp/3xhiS6X99YSSyVK0nL3hjKQixZfbj&#10;12ARq3hcKZII7N7d4IzmMlNq4vM78n5KlpIXtXeOUmUa235TCqTJRd7rbbJLycRiN1/jDASDsFu2&#10;OLSyeco7yRfxhdVy5YtwuBtVOaRkStbMkqIiFanCUWGn4gW50YMY0t0Y5JcZHOGMnvd94R0ZLKlN&#10;/WTzSjBu/kHeRNEicY7d/wDvM/KfnglIdPeRSJ23HfH8JbPOZwk/juQEqprESWuBOsGulCzbvnKF&#10;G9XkhWk1OaR0aarAx+WvtzWAklkH+cKENnvjLQ8716wD5JjLaueMpQIfsM6rikQFzoaYw33f84HQ&#10;lrh8htylMq7y6QLuvrCwHSjW395Q2IH8gTJOJMrp52wgRnED9mUl86jvWAmMvGFW1z7yRQe9+3FP&#10;ykYaW7k551keR+Rzzgboyaar1nSAvVx3gjKtTp2fXeB8jKEriah2vIhrFWItVklBrp25zoSSPW/1&#10;l1Ccv3gcoXQbdZStGzs5nKQPJbnQjp5NsK0YDTJ3jw5V4tLvLKJpu6HszPTphY3+8ovFKWOGTpl2&#10;75YrsGRNRzduByRd746zRDxwGrX6zMEteL2TFqlKNL8feAPyxDjVJ2q8sdbHSUPeKMK/iUnedKOl&#10;qSqljwYUvxkZXsvuuMzWy7K+s1hIjD/sDAkSTIWk7wjvRGKBxh8leSYCxDnOPIrpTbER3LvIM4rF&#10;olqrvNYbamVU4JRL25cUZJGnrAzY6o3LEMIw546zkZl2Z34/lS33XvCpqop4yxntITDpWTp4zlRq&#10;MGTHnS8YGlkaVKvM0flKIP1ilFAkXp9PWOKIsq+/rKjHUs6CSctcGa+IhOTVjW5IxMg4BwRG1b52&#10;BwNZyNVDhlekH/fWDyrp2Urr3ghOTvbFwRpClvu6syyjQyk1vWBnp426vowxDyfLdicLyuFXSyDr&#10;7xGpd5ZxvSSziDJrbAnkHZOO2sE20b1POaz/AOOCrQc1kPIShcZF/ZkH/9l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wQUAAYACAAAACEAamKdmt4AAAAGAQAA&#10;DwAAAGRycy9kb3ducmV2LnhtbEyPQWvCQBCF74X+h2UKvdVNLNYmZiMibU9SUAvF25gdk2B2NmTX&#10;JP77rr20lwfDG977XrYcTSN66lxtWUE8iUAQF1bXXCr42r8/vYJwHlljY5kUXMnBMr+/yzDVduAt&#10;9TtfihDCLkUFlfdtKqUrKjLoJrYlDt7JdgZ9OLtS6g6HEG4aOY2iF2mw5tBQYUvriorz7mIUfAw4&#10;rJ7jt35zPq2vh/3s83sTk1KPD+NqAcLT6P+e4YYf0CEPTEd7Ye1EoyAM8b9686ZJEnYcFcxnyRxk&#10;nsn/+PkPAAAA//8DAFBLAQItABQABgAIAAAAIQCKFT+YDAEAABUCAAATAAAAAAAAAAAAAAAAAAAA&#10;AABbQ29udGVudF9UeXBlc10ueG1sUEsBAi0AFAAGAAgAAAAhADj9If/WAAAAlAEAAAsAAAAAAAAA&#10;AAAAAAAAPQEAAF9yZWxzLy5yZWxzUEsBAi0AFAAGAAgAAAAhAFobL2/aBQAAhx8AAA4AAAAAAAAA&#10;AAAAAAAAPAIAAGRycy9lMm9Eb2MueG1sUEsBAi0AFAAGAAgAAAAhAKCmJ6vOAAAALAIAABkAAAAA&#10;AAAAAAAAAAAAQggAAGRycy9fcmVscy9lMm9Eb2MueG1sLnJlbHNQSwECLQAKAAAAAAAAACEA8opR&#10;jN0JAADdCQAAFQAAAAAAAAAAAAAAAABHCQAAZHJzL21lZGlhL2ltYWdlMy5qcGVnUEsBAi0ACgAA&#10;AAAAAAAhAEts9dc/CgAAPwoAABUAAAAAAAAAAAAAAAAAVxMAAGRycy9tZWRpYS9pbWFnZTIuanBl&#10;Z1BLAQItAAoAAAAAAAAAIQC0ONwnqQoAAKkKAAAVAAAAAAAAAAAAAAAAAMkdAABkcnMvbWVkaWEv&#10;aW1hZ2UxLmpwZWdQSwECLQAUAAYACAAAACEAamKdmt4AAAAGAQAADwAAAAAAAAAAAAAAAAClKAAA&#10;ZHJzL2Rvd25yZXYueG1sUEsFBgAAAAAIAAgAAwIAALApAAAAAA==&#10;">
            <v:group id="Group 4" o:spid="_x0000_s1050" style="position:absolute;left:-11;width:3924;height:6802" coordorigin="-11" coordsize="3924,6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51" type="#_x0000_t62" alt="Почтовая бумага" style="position:absolute;left:-11;width:3924;height:1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sEMQA&#10;AADaAAAADwAAAGRycy9kb3ducmV2LnhtbESP0WrCQBRE3wX/YbmFvpRmY1uDxqyigiC0FUz9gEv2&#10;moRm74bdraZ/3xUKPg4zc4YpVoPpxIWcby0rmCQpCOLK6pZrBaev3fMMhA/IGjvLpOCXPKyW41GB&#10;ubZXPtKlDLWIEPY5KmhC6HMpfdWQQZ/Ynjh6Z+sMhihdLbXDa4SbTr6kaSYNthwXGuxp21D1Xf6Y&#10;SJm+77Yfm6fZpFy7rHzD1+Phk5V6fBjWCxCBhnAP/7f3WsEcbl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f7BDEAAAA2gAAAA8AAAAAAAAAAAAAAAAAmAIAAGRycy9k&#10;b3ducmV2LnhtbFBLBQYAAAAABAAEAPUAAACJAwAAAAA=&#10;" adj="19597,-4905">
                <v:fill r:id="rId26" o:title="Почтовая бумага" recolor="t" type="tile"/>
                <v:shadow on="t" color="#963" offset="6pt,-6pt"/>
                <v:textbox style="mso-next-textbox:#AutoShape 5">
                  <w:txbxContent>
                    <w:p w:rsidR="008A2F73" w:rsidRPr="00A3475B" w:rsidRDefault="008A2F73" w:rsidP="00280CAA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A3475B">
                        <w:rPr>
                          <w:b/>
                          <w:bCs/>
                          <w:color w:val="000000"/>
                          <w:kern w:val="24"/>
                        </w:rPr>
                        <w:t>Содержательный</w:t>
                      </w:r>
                    </w:p>
                    <w:p w:rsidR="008A2F73" w:rsidRPr="00A3475B" w:rsidRDefault="008A2F73" w:rsidP="00280CAA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A3475B"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(представления ребенка </w:t>
                      </w:r>
                    </w:p>
                    <w:p w:rsidR="008A2F73" w:rsidRPr="00A3475B" w:rsidRDefault="008A2F73" w:rsidP="00280CAA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A3475B">
                        <w:rPr>
                          <w:b/>
                          <w:bCs/>
                          <w:color w:val="000000"/>
                          <w:kern w:val="24"/>
                        </w:rPr>
                        <w:t>об окружающем мире)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alt="Почтовая бумага" style="position:absolute;left:17;top:1925;width:3611;height:4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XO8UA&#10;AADbAAAADwAAAGRycy9kb3ducmV2LnhtbESPQWsCMRCF74X+hzCFXoomrVBkNUptqXjxUBXxOGzG&#10;zdrNZNmk6/bfO4dCbzO8N+99M18OoVE9damObOF5bEARl9HVXFk47D9HU1ApIztsIpOFX0qwXNzf&#10;zbFw8cpf1O9ypSSEU4EWfM5toXUqPQVM49gSi3aOXcAsa1dp1+FVwkOjX4x51QFrlgaPLb17Kr93&#10;P8FC8E/ri9kf1x+rVXXaTvp0dCZZ+/gwvM1AZRryv/nveuMEX+j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Fc7xQAAANsAAAAPAAAAAAAAAAAAAAAAAJgCAABkcnMv&#10;ZG93bnJldi54bWxQSwUGAAAAAAQABAD1AAAAigMAAAAA&#10;" stroked="f">
                <v:fill r:id="rId26" o:title="Почтовая бумага" recolor="t" type="tile"/>
                <v:shadow on="t" color="#963" offset="6pt,-6pt"/>
                <v:textbox style="mso-next-textbox:#_x0000_s1052">
                  <w:txbxContent>
                    <w:p w:rsidR="008A2F73" w:rsidRDefault="00D0202C" w:rsidP="00280CAA">
                      <w:pPr>
                        <w:pStyle w:val="afd"/>
                        <w:spacing w:after="0" w:line="216" w:lineRule="auto"/>
                        <w:ind w:left="0"/>
                        <w:textAlignment w:val="baseline"/>
                        <w:rPr>
                          <w:rFonts w:eastAsia="Times New Roman"/>
                          <w:color w:val="000000"/>
                          <w:sz w:val="32"/>
                        </w:rPr>
                      </w:pPr>
                      <w:r w:rsidRPr="004A3665">
                        <w:rPr>
                          <w:color w:val="000000"/>
                          <w:sz w:val="32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154.4pt;height:213.4pt">
                            <v:imagedata r:id="rId2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Group 7" o:spid="_x0000_s1053" style="position:absolute;left:3857;top:15;width:5238;height:7582" coordorigin="3857,15" coordsize="5238,7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AutoShape 8" o:spid="_x0000_s1054" type="#_x0000_t62" alt="Розовая тисненая бумага" style="position:absolute;left:3857;top:15;width:5238;height:1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f3MMA&#10;AADaAAAADwAAAGRycy9kb3ducmV2LnhtbESPT2vCQBTE7wW/w/IEb3VjKbakbkIRar2Jfy69vWaf&#10;SWz27Zpdk+indwuFHoeZ+Q2zyAfTiI5aX1tWMJsmIIgLq2suFRz2H4+vIHxA1thYJgVX8pBno4cF&#10;ptr2vKVuF0oRIexTVFCF4FIpfVGRQT+1jjh6R9saDFG2pdQt9hFuGvmUJHNpsOa4UKGjZUXFz+5i&#10;FJxd9/3VPN+s7FfJxp2R/cl8KjUZD+9vIAIN4T/8115rBS/we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rf3MMAAADaAAAADwAAAAAAAAAAAAAAAACYAgAAZHJzL2Rv&#10;d25yZXYueG1sUEsFBgAAAAAEAAQA9QAAAIgDAAAAAA==&#10;" adj="6056,-5093">
                <v:fill r:id="rId28" o:title="Розовая тисненая бумага" recolor="t" type="tile"/>
                <v:shadow on="t" color="#963" offset="6pt,-6pt"/>
                <v:textbox style="mso-next-textbox:#AutoShape 8">
                  <w:txbxContent>
                    <w:p w:rsidR="008A2F73" w:rsidRPr="00A3475B" w:rsidRDefault="008A2F73" w:rsidP="00280CAA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A3475B">
                        <w:rPr>
                          <w:b/>
                          <w:bCs/>
                          <w:color w:val="000000"/>
                          <w:kern w:val="24"/>
                        </w:rPr>
                        <w:t>Эмоционально-побудительный</w:t>
                      </w:r>
                    </w:p>
                    <w:p w:rsidR="008A2F73" w:rsidRPr="00A3475B" w:rsidRDefault="008A2F73" w:rsidP="00280CAA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A3475B"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(эмоционально-положительные </w:t>
                      </w:r>
                    </w:p>
                    <w:p w:rsidR="008A2F73" w:rsidRPr="00A3475B" w:rsidRDefault="008A2F73" w:rsidP="00280CAA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A3475B">
                        <w:rPr>
                          <w:b/>
                          <w:bCs/>
                          <w:color w:val="000000"/>
                          <w:kern w:val="24"/>
                        </w:rPr>
                        <w:t>чувства ребенка к окружающему миру)</w:t>
                      </w:r>
                    </w:p>
                  </w:txbxContent>
                </v:textbox>
              </v:shape>
              <v:shape id="Text Box 9" o:spid="_x0000_s1055" type="#_x0000_t202" alt="Розовая тисненая бумага" style="position:absolute;left:3857;top:1927;width:5238;height:5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2RcEA&#10;AADaAAAADwAAAGRycy9kb3ducmV2LnhtbERPTWvCQBC9C/0PywjedKMFK9FVSkEsXtpGCe1tyI5J&#10;aHY2ZEdN/fXuoeDx8b5Xm9416kJdqD0bmE4SUMSFtzWXBo6H7XgBKgiyxcYzGfijAJv102CFqfVX&#10;/qJLJqWKIRxSNFCJtKnWoajIYZj4ljhyJ985lAi7UtsOrzHcNXqWJHPtsObYUGFLbxUVv9nZGZB8&#10;/v1SLj5/PrZZ3p9zt9vL7dmY0bB/XYIS6uUh/ne/WwNxa7wSb4B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9kXBAAAA2gAAAA8AAAAAAAAAAAAAAAAAmAIAAGRycy9kb3du&#10;cmV2LnhtbFBLBQYAAAAABAAEAPUAAACGAwAAAAA=&#10;" stroked="f">
                <v:fill r:id="rId28" o:title="Розовая тисненая бумага" recolor="t" type="tile"/>
                <v:shadow on="t" color="#963" offset="6pt,-6pt"/>
                <v:textbox style="mso-next-textbox:#Text Box 9">
                  <w:txbxContent>
                    <w:p w:rsidR="008A2F73" w:rsidRPr="00A3475B" w:rsidRDefault="008A2F73" w:rsidP="004D1DCF">
                      <w:pPr>
                        <w:pStyle w:val="afd"/>
                        <w:numPr>
                          <w:ilvl w:val="0"/>
                          <w:numId w:val="5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Любовь и чувство привязанности</w:t>
                      </w: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к родной семье и дому</w:t>
                      </w:r>
                    </w:p>
                    <w:p w:rsidR="008A2F73" w:rsidRPr="00A3475B" w:rsidRDefault="008A2F73" w:rsidP="004D1DCF">
                      <w:pPr>
                        <w:pStyle w:val="afd"/>
                        <w:numPr>
                          <w:ilvl w:val="0"/>
                          <w:numId w:val="5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Интерес к жизни родного города</w:t>
                      </w: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и страны</w:t>
                      </w:r>
                    </w:p>
                    <w:p w:rsidR="008A2F73" w:rsidRPr="00A3475B" w:rsidRDefault="008A2F73" w:rsidP="004D1DCF">
                      <w:pPr>
                        <w:pStyle w:val="afd"/>
                        <w:numPr>
                          <w:ilvl w:val="0"/>
                          <w:numId w:val="5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Гордость за достижения своей</w:t>
                      </w: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страны</w:t>
                      </w:r>
                    </w:p>
                    <w:p w:rsidR="008A2F73" w:rsidRPr="00A3475B" w:rsidRDefault="008A2F73" w:rsidP="004D1DCF">
                      <w:pPr>
                        <w:pStyle w:val="afd"/>
                        <w:numPr>
                          <w:ilvl w:val="0"/>
                          <w:numId w:val="5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Уважение к культуре и традициям</w:t>
                      </w: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народа, к историческому </w:t>
                      </w: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прошлому</w:t>
                      </w:r>
                    </w:p>
                    <w:p w:rsidR="008A2F73" w:rsidRPr="00A3475B" w:rsidRDefault="008A2F73" w:rsidP="004D1DCF">
                      <w:pPr>
                        <w:pStyle w:val="afd"/>
                        <w:numPr>
                          <w:ilvl w:val="0"/>
                          <w:numId w:val="5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Восхищение народным</w:t>
                      </w: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творчеством</w:t>
                      </w:r>
                    </w:p>
                    <w:p w:rsidR="008A2F73" w:rsidRPr="00A3475B" w:rsidRDefault="008A2F73" w:rsidP="004D1DCF">
                      <w:pPr>
                        <w:pStyle w:val="afd"/>
                        <w:numPr>
                          <w:ilvl w:val="0"/>
                          <w:numId w:val="5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Любовь к родной природе,</w:t>
                      </w: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к родному языку</w:t>
                      </w:r>
                    </w:p>
                    <w:p w:rsidR="008A2F73" w:rsidRPr="00A3475B" w:rsidRDefault="008A2F73" w:rsidP="004D1DCF">
                      <w:pPr>
                        <w:pStyle w:val="afd"/>
                        <w:numPr>
                          <w:ilvl w:val="0"/>
                          <w:numId w:val="5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Уважение к человеку-труженику</w:t>
                      </w: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и желание принимать посильное</w:t>
                      </w:r>
                      <w:r w:rsidRPr="00A3475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br/>
                        <w:t xml:space="preserve">  участие в труде</w:t>
                      </w:r>
                    </w:p>
                    <w:p w:rsidR="008A2F73" w:rsidRDefault="008A2F73" w:rsidP="00A3475B">
                      <w:pPr>
                        <w:pStyle w:val="afd"/>
                        <w:spacing w:after="0" w:line="216" w:lineRule="auto"/>
                        <w:ind w:left="284" w:hanging="142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</w:p>
                  </w:txbxContent>
                </v:textbox>
              </v:shape>
            </v:group>
            <v:group id="Group 10" o:spid="_x0000_s1056" style="position:absolute;left:9318;width:3454;height:6689" coordorigin="9318" coordsize="3454,6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AutoShape 11" o:spid="_x0000_s1057" type="#_x0000_t62" alt="Упаковочная бумага" style="position:absolute;left:9318;width:3454;height:17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e1MQA&#10;AADaAAAADwAAAGRycy9kb3ducmV2LnhtbESPQWvCQBSE74L/YXmCN90o2JbUVaJQCLSHNObS2yP7&#10;TFJ334bsVtP++m6h4HGYmW+Y7X60Rlxp8J1jBatlAoK4drrjRkF1elk8gfABWaNxTAq+ycN+N51s&#10;MdXuxu90LUMjIoR9igraEPpUSl+3ZNEvXU8cvbMbLIYoh0bqAW8Rbo1cJ8mDtNhxXGixp2NL9aX8&#10;sgrsJxfmfHj8qH6ypsiTi3l7JaPUfDZmzyACjeEe/m/nWsEG/q7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XtTEAAAA2gAAAA8AAAAAAAAAAAAAAAAAmAIAAGRycy9k&#10;b3ducmV2LnhtbFBLBQYAAAAABAAEAPUAAACJAwAAAAA=&#10;" adj="2096,-5714">
                <v:fill r:id="rId29" o:title="Упаковочная бумага" recolor="t" type="tile"/>
                <v:shadow on="t" color="#963" offset="6pt,-6pt"/>
                <v:textbox style="mso-next-textbox:#AutoShape 11">
                  <w:txbxContent>
                    <w:p w:rsidR="008A2F73" w:rsidRPr="00A3475B" w:rsidRDefault="008A2F73" w:rsidP="00280CAA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A3475B">
                        <w:rPr>
                          <w:b/>
                          <w:bCs/>
                          <w:color w:val="000000"/>
                          <w:kern w:val="24"/>
                        </w:rPr>
                        <w:t>Деятельностный</w:t>
                      </w:r>
                    </w:p>
                    <w:p w:rsidR="008A2F73" w:rsidRPr="00A3475B" w:rsidRDefault="008A2F73" w:rsidP="00280CAA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A3475B"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(отражение отношения к миру </w:t>
                      </w:r>
                    </w:p>
                    <w:p w:rsidR="008A2F73" w:rsidRPr="00A3475B" w:rsidRDefault="008A2F73" w:rsidP="00280CAA">
                      <w:pPr>
                        <w:pStyle w:val="a4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 w:rsidRPr="00A3475B">
                        <w:rPr>
                          <w:b/>
                          <w:bCs/>
                          <w:color w:val="000000"/>
                          <w:kern w:val="24"/>
                        </w:rPr>
                        <w:t>в деятельности</w:t>
                      </w:r>
                    </w:p>
                  </w:txbxContent>
                </v:textbox>
              </v:shape>
              <v:shape id="Text Box 12" o:spid="_x0000_s1058" type="#_x0000_t202" alt="Упаковочная бумага" style="position:absolute;left:9318;top:1927;width:3454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KacMA&#10;AADaAAAADwAAAGRycy9kb3ducmV2LnhtbESPQWvCQBSE74L/YXkFL6Vu7EElzSqlUKkgVWN7f82+&#10;JtHdtyG7mvTfu0LB4zAz3zDZsrdGXKj1tWMFk3ECgrhwuuZSwdfh/WkOwgdkjcYxKfgjD8vFcJBh&#10;ql3He7rkoRQRwj5FBVUITSqlLyqy6MeuIY7er2sthijbUuoWuwi3Rj4nyVRarDkuVNjQW0XFKT9b&#10;Bd/46D9nP3W+2TVmRdvyaNbdUanRQ//6AiJQH+7h//aHVjCF2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0KacMAAADaAAAADwAAAAAAAAAAAAAAAACYAgAAZHJzL2Rv&#10;d25yZXYueG1sUEsFBgAAAAAEAAQA9QAAAIgDAAAAAA==&#10;" stroked="f">
                <v:fill r:id="rId29" o:title="Упаковочная бумага" recolor="t" type="tile"/>
                <v:shadow on="t" color="#963" offset="6pt,-6pt"/>
                <v:textbox style="mso-next-textbox:#Text Box 12">
                  <w:txbxContent>
                    <w:p w:rsidR="008A2F73" w:rsidRPr="00A3475B" w:rsidRDefault="008A2F73" w:rsidP="004D1DCF">
                      <w:pPr>
                        <w:pStyle w:val="afd"/>
                        <w:numPr>
                          <w:ilvl w:val="1"/>
                          <w:numId w:val="50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Труд</w:t>
                      </w:r>
                    </w:p>
                    <w:p w:rsidR="008A2F73" w:rsidRPr="00A3475B" w:rsidRDefault="008A2F73" w:rsidP="004D1DCF">
                      <w:pPr>
                        <w:pStyle w:val="afd"/>
                        <w:numPr>
                          <w:ilvl w:val="1"/>
                          <w:numId w:val="50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Игра</w:t>
                      </w:r>
                    </w:p>
                    <w:p w:rsidR="008A2F73" w:rsidRPr="00A3475B" w:rsidRDefault="008A2F73" w:rsidP="004D1DCF">
                      <w:pPr>
                        <w:pStyle w:val="afd"/>
                        <w:numPr>
                          <w:ilvl w:val="1"/>
                          <w:numId w:val="50"/>
                        </w:numPr>
                        <w:tabs>
                          <w:tab w:val="clear" w:pos="1440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Продуктивная</w:t>
                      </w:r>
                      <w:r w:rsidRPr="00A3475B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br/>
                        <w:t>деятельность</w:t>
                      </w:r>
                    </w:p>
                    <w:p w:rsidR="008A2F73" w:rsidRPr="00A3475B" w:rsidRDefault="008A2F73" w:rsidP="004D1DCF">
                      <w:pPr>
                        <w:pStyle w:val="afd"/>
                        <w:numPr>
                          <w:ilvl w:val="0"/>
                          <w:numId w:val="50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Музыкальная</w:t>
                      </w:r>
                      <w:r w:rsidRPr="00A3475B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br/>
                        <w:t xml:space="preserve"> деятельность</w:t>
                      </w:r>
                    </w:p>
                    <w:p w:rsidR="008A2F73" w:rsidRPr="00A3475B" w:rsidRDefault="008A2F73" w:rsidP="004D1DCF">
                      <w:pPr>
                        <w:pStyle w:val="afd"/>
                        <w:numPr>
                          <w:ilvl w:val="0"/>
                          <w:numId w:val="50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16" w:lineRule="auto"/>
                        <w:ind w:left="426" w:hanging="284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A3475B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Познавательная</w:t>
                      </w:r>
                      <w:r w:rsidRPr="00A3475B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br/>
                        <w:t xml:space="preserve">  деятельность</w:t>
                      </w:r>
                    </w:p>
                  </w:txbxContent>
                </v:textbox>
              </v:shape>
            </v:group>
          </v:group>
        </w:pic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center"/>
        <w:rPr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ind w:left="720"/>
        <w:jc w:val="both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 xml:space="preserve"> </w:t>
      </w:r>
    </w:p>
    <w:p w:rsidR="00280CAA" w:rsidRPr="00E716C8" w:rsidRDefault="00280CAA" w:rsidP="00F24210">
      <w:pPr>
        <w:pStyle w:val="body"/>
        <w:spacing w:before="0" w:beforeAutospacing="0" w:after="0" w:afterAutospacing="0"/>
        <w:ind w:left="720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A3475B" w:rsidRPr="00E716C8" w:rsidRDefault="00A3475B" w:rsidP="00F24210">
      <w:pPr>
        <w:pStyle w:val="body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autoSpaceDE w:val="0"/>
        <w:autoSpaceDN w:val="0"/>
        <w:adjustRightInd w:val="0"/>
        <w:ind w:firstLine="36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</w:t>
      </w:r>
      <w:r w:rsidR="007F41FA" w:rsidRPr="00E716C8">
        <w:rPr>
          <w:color w:val="404040" w:themeColor="text1" w:themeTint="BF"/>
          <w:sz w:val="28"/>
          <w:szCs w:val="28"/>
        </w:rPr>
        <w:t xml:space="preserve">республике и </w:t>
      </w:r>
      <w:r w:rsidRPr="00E716C8">
        <w:rPr>
          <w:color w:val="404040" w:themeColor="text1" w:themeTint="BF"/>
          <w:sz w:val="28"/>
          <w:szCs w:val="28"/>
        </w:rPr>
        <w:t>стране.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</w:p>
    <w:p w:rsidR="002B70CD" w:rsidRPr="00E716C8" w:rsidRDefault="002B70CD" w:rsidP="00F24210">
      <w:pPr>
        <w:pStyle w:val="afe"/>
        <w:spacing w:after="0"/>
        <w:ind w:firstLine="425"/>
        <w:jc w:val="center"/>
        <w:rPr>
          <w:b/>
          <w:color w:val="404040" w:themeColor="text1" w:themeTint="BF"/>
          <w:sz w:val="28"/>
          <w:szCs w:val="28"/>
        </w:rPr>
      </w:pPr>
    </w:p>
    <w:p w:rsidR="002B70CD" w:rsidRPr="00E716C8" w:rsidRDefault="002B70CD" w:rsidP="00F24210">
      <w:pPr>
        <w:pStyle w:val="afe"/>
        <w:spacing w:after="0"/>
        <w:ind w:firstLine="425"/>
        <w:jc w:val="center"/>
        <w:rPr>
          <w:b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afe"/>
        <w:spacing w:after="0"/>
        <w:ind w:firstLine="425"/>
        <w:jc w:val="center"/>
        <w:rPr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Примерное содержание образовательной деятельности по ознакомлению с городом и республикой.</w:t>
      </w:r>
    </w:p>
    <w:tbl>
      <w:tblPr>
        <w:tblW w:w="11057" w:type="dxa"/>
        <w:tblInd w:w="-21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7938"/>
      </w:tblGrid>
      <w:tr w:rsidR="00DD573E" w:rsidRPr="00E716C8" w:rsidTr="002B70CD">
        <w:tc>
          <w:tcPr>
            <w:tcW w:w="567" w:type="dxa"/>
            <w:shd w:val="clear" w:color="auto" w:fill="FFFFFF"/>
          </w:tcPr>
          <w:p w:rsidR="00DD573E" w:rsidRPr="00E716C8" w:rsidRDefault="00DD573E" w:rsidP="00F24210">
            <w:pPr>
              <w:jc w:val="center"/>
              <w:rPr>
                <w:color w:val="404040" w:themeColor="text1" w:themeTint="BF"/>
                <w:sz w:val="32"/>
              </w:rPr>
            </w:pPr>
            <w:r w:rsidRPr="00E716C8">
              <w:rPr>
                <w:color w:val="404040" w:themeColor="text1" w:themeTint="BF"/>
                <w:sz w:val="32"/>
              </w:rPr>
              <w:t>№</w:t>
            </w:r>
          </w:p>
        </w:tc>
        <w:tc>
          <w:tcPr>
            <w:tcW w:w="2552" w:type="dxa"/>
            <w:shd w:val="clear" w:color="auto" w:fill="FFFFFF"/>
          </w:tcPr>
          <w:p w:rsidR="00DD573E" w:rsidRPr="00E716C8" w:rsidRDefault="00DD573E" w:rsidP="00F24210">
            <w:pPr>
              <w:jc w:val="center"/>
              <w:rPr>
                <w:color w:val="404040" w:themeColor="text1" w:themeTint="BF"/>
                <w:sz w:val="32"/>
              </w:rPr>
            </w:pPr>
            <w:r w:rsidRPr="00E716C8">
              <w:rPr>
                <w:color w:val="404040" w:themeColor="text1" w:themeTint="BF"/>
                <w:sz w:val="32"/>
              </w:rPr>
              <w:t>Тема</w:t>
            </w:r>
          </w:p>
        </w:tc>
        <w:tc>
          <w:tcPr>
            <w:tcW w:w="7938" w:type="dxa"/>
            <w:shd w:val="clear" w:color="auto" w:fill="FFFFFF"/>
          </w:tcPr>
          <w:p w:rsidR="00DD573E" w:rsidRPr="00E716C8" w:rsidRDefault="00DD573E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Подготовительная группа</w:t>
            </w:r>
          </w:p>
        </w:tc>
      </w:tr>
      <w:tr w:rsidR="00DD573E" w:rsidRPr="00E716C8" w:rsidTr="002B70CD">
        <w:tc>
          <w:tcPr>
            <w:tcW w:w="567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Я, моя семья</w:t>
            </w:r>
          </w:p>
        </w:tc>
        <w:tc>
          <w:tcPr>
            <w:tcW w:w="7938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Различные уклады семейного быта. Семейные традиции. Понятие «предки». Несколько поколений составляют «род».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Родословная. Генеалогическое древо.</w:t>
            </w:r>
          </w:p>
        </w:tc>
      </w:tr>
      <w:tr w:rsidR="00DD573E" w:rsidRPr="00E716C8" w:rsidTr="002B70CD">
        <w:tc>
          <w:tcPr>
            <w:tcW w:w="567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Родной город Прохладный</w:t>
            </w:r>
          </w:p>
        </w:tc>
        <w:tc>
          <w:tcPr>
            <w:tcW w:w="7938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Культурно- историческое наследие родного города. Особенности городской и сельской местности. Главная улица города. Архитектура и функциональные особенности отдельных зданий. Города, районы, реки  КБР, их названия.</w:t>
            </w:r>
          </w:p>
        </w:tc>
      </w:tr>
      <w:tr w:rsidR="00DD573E" w:rsidRPr="00E716C8" w:rsidTr="002B70CD">
        <w:tc>
          <w:tcPr>
            <w:tcW w:w="567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Природа родного края</w:t>
            </w:r>
          </w:p>
        </w:tc>
        <w:tc>
          <w:tcPr>
            <w:tcW w:w="7938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Растительный и животный мир КБР. Красная книга КБР. Охрана природы КБР. Зеленая аптека (лекарственные растения). Особенности ландшафта  КБР.</w:t>
            </w:r>
          </w:p>
        </w:tc>
      </w:tr>
      <w:tr w:rsidR="00DD573E" w:rsidRPr="00E716C8" w:rsidTr="002B70CD">
        <w:tc>
          <w:tcPr>
            <w:tcW w:w="567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Прохладный - город мастеров</w:t>
            </w:r>
          </w:p>
        </w:tc>
        <w:tc>
          <w:tcPr>
            <w:tcW w:w="7938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Сельское хозяйство КБР: хлеборобство, животноводство, овощеводство, птицеводство.</w:t>
            </w:r>
          </w:p>
        </w:tc>
      </w:tr>
      <w:tr w:rsidR="00DD573E" w:rsidRPr="00E716C8" w:rsidTr="002B70CD">
        <w:tc>
          <w:tcPr>
            <w:tcW w:w="567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Быт, традиции</w:t>
            </w:r>
          </w:p>
        </w:tc>
        <w:tc>
          <w:tcPr>
            <w:tcW w:w="7938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Народный календарь. Традиционные обрядные праздники, особенности их празднования в КБР, традиционные праздничные блюда.</w:t>
            </w:r>
          </w:p>
        </w:tc>
      </w:tr>
      <w:tr w:rsidR="00DD573E" w:rsidRPr="00E716C8" w:rsidTr="002B70CD">
        <w:tc>
          <w:tcPr>
            <w:tcW w:w="567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Народный костюм</w:t>
            </w:r>
          </w:p>
        </w:tc>
        <w:tc>
          <w:tcPr>
            <w:tcW w:w="7938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Особенности  народного костюма (кабардинского, балкарского, русского, казачьего). Женский и мужской костюмы. Современный костюм.</w:t>
            </w:r>
          </w:p>
        </w:tc>
      </w:tr>
      <w:tr w:rsidR="00DD573E" w:rsidRPr="00E716C8" w:rsidTr="002B70CD">
        <w:tc>
          <w:tcPr>
            <w:tcW w:w="567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7</w:t>
            </w:r>
          </w:p>
        </w:tc>
        <w:tc>
          <w:tcPr>
            <w:tcW w:w="2552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Народная игрушка</w:t>
            </w:r>
          </w:p>
        </w:tc>
        <w:tc>
          <w:tcPr>
            <w:tcW w:w="7938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Игрушки народов КБР</w:t>
            </w:r>
          </w:p>
        </w:tc>
      </w:tr>
      <w:tr w:rsidR="00DD573E" w:rsidRPr="00E716C8" w:rsidTr="002B70CD">
        <w:tc>
          <w:tcPr>
            <w:tcW w:w="567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8</w:t>
            </w:r>
          </w:p>
        </w:tc>
        <w:tc>
          <w:tcPr>
            <w:tcW w:w="2552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Народные игры</w:t>
            </w:r>
          </w:p>
        </w:tc>
        <w:tc>
          <w:tcPr>
            <w:tcW w:w="7938" w:type="dxa"/>
            <w:shd w:val="clear" w:color="auto" w:fill="FFFFFF"/>
          </w:tcPr>
          <w:p w:rsidR="00DD573E" w:rsidRPr="00E716C8" w:rsidRDefault="00DD573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Старинные и современные народные игры, традиционные в КБР.</w:t>
            </w:r>
          </w:p>
        </w:tc>
      </w:tr>
      <w:tr w:rsidR="00280CAA" w:rsidRPr="00E716C8" w:rsidTr="002B70CD">
        <w:tc>
          <w:tcPr>
            <w:tcW w:w="567" w:type="dxa"/>
            <w:shd w:val="clear" w:color="auto" w:fill="FFFFFF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9</w:t>
            </w:r>
          </w:p>
        </w:tc>
        <w:tc>
          <w:tcPr>
            <w:tcW w:w="2552" w:type="dxa"/>
            <w:shd w:val="clear" w:color="auto" w:fill="FFFFFF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</w:rPr>
            </w:pPr>
            <w:r w:rsidRPr="00E716C8">
              <w:rPr>
                <w:color w:val="404040" w:themeColor="text1" w:themeTint="BF"/>
                <w:sz w:val="28"/>
              </w:rPr>
              <w:t>Земляки, прославившие наш город</w:t>
            </w:r>
          </w:p>
        </w:tc>
        <w:tc>
          <w:tcPr>
            <w:tcW w:w="7938" w:type="dxa"/>
            <w:shd w:val="clear" w:color="auto" w:fill="FFFFFF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Понятие «земляки». Былинные богатыри. Наши современники- земляки, прославившие наш город</w:t>
            </w:r>
            <w:r w:rsidR="00826D3B" w:rsidRPr="00E716C8">
              <w:rPr>
                <w:color w:val="404040" w:themeColor="text1" w:themeTint="BF"/>
                <w:sz w:val="28"/>
                <w:szCs w:val="28"/>
              </w:rPr>
              <w:t xml:space="preserve"> ( А.Головко, Мария Кучина и др.)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.</w:t>
            </w:r>
          </w:p>
        </w:tc>
      </w:tr>
    </w:tbl>
    <w:p w:rsidR="00280CAA" w:rsidRPr="00E716C8" w:rsidRDefault="00280CAA" w:rsidP="00F24210">
      <w:pPr>
        <w:pStyle w:val="body"/>
        <w:spacing w:before="0" w:beforeAutospacing="0" w:after="0" w:afterAutospacing="0"/>
        <w:jc w:val="center"/>
        <w:rPr>
          <w:b/>
          <w:iCs/>
          <w:color w:val="404040" w:themeColor="text1" w:themeTint="BF"/>
          <w:sz w:val="32"/>
          <w:szCs w:val="32"/>
        </w:rPr>
      </w:pPr>
      <w:r w:rsidRPr="00E716C8">
        <w:rPr>
          <w:b/>
          <w:iCs/>
          <w:color w:val="404040" w:themeColor="text1" w:themeTint="BF"/>
          <w:sz w:val="32"/>
          <w:szCs w:val="32"/>
        </w:rPr>
        <w:t>1.2.3.Формирование основ безопасности жизнедеятельности</w:t>
      </w:r>
    </w:p>
    <w:p w:rsidR="00280CAA" w:rsidRPr="00E716C8" w:rsidRDefault="00280CAA" w:rsidP="00F24210">
      <w:pPr>
        <w:shd w:val="clear" w:color="auto" w:fill="FFFFFF"/>
        <w:textAlignment w:val="baseline"/>
        <w:rPr>
          <w:b/>
          <w:bCs/>
          <w:color w:val="404040" w:themeColor="text1" w:themeTint="BF"/>
          <w:kern w:val="24"/>
          <w:sz w:val="28"/>
          <w:szCs w:val="28"/>
        </w:rPr>
      </w:pPr>
      <w:r w:rsidRPr="00E716C8">
        <w:rPr>
          <w:b/>
          <w:bCs/>
          <w:color w:val="404040" w:themeColor="text1" w:themeTint="BF"/>
          <w:kern w:val="24"/>
          <w:sz w:val="28"/>
          <w:szCs w:val="28"/>
        </w:rPr>
        <w:t>Цели:</w:t>
      </w:r>
    </w:p>
    <w:p w:rsidR="00280CAA" w:rsidRPr="00E716C8" w:rsidRDefault="00280CAA" w:rsidP="004D1DCF">
      <w:pPr>
        <w:numPr>
          <w:ilvl w:val="0"/>
          <w:numId w:val="54"/>
        </w:numPr>
        <w:shd w:val="clear" w:color="auto" w:fill="FFFFFF"/>
        <w:ind w:left="40" w:firstLine="102"/>
        <w:textAlignment w:val="baseline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kern w:val="24"/>
          <w:sz w:val="28"/>
          <w:szCs w:val="28"/>
        </w:rPr>
        <w:t>Формирование основ безопасности собственной жизнедеятельности.</w:t>
      </w:r>
    </w:p>
    <w:p w:rsidR="00280CAA" w:rsidRPr="00E716C8" w:rsidRDefault="00280CAA" w:rsidP="004D1DCF">
      <w:pPr>
        <w:numPr>
          <w:ilvl w:val="0"/>
          <w:numId w:val="54"/>
        </w:numPr>
        <w:shd w:val="clear" w:color="auto" w:fill="FFFFFF"/>
        <w:ind w:left="40" w:firstLine="102"/>
        <w:textAlignment w:val="baseline"/>
        <w:rPr>
          <w:color w:val="404040" w:themeColor="text1" w:themeTint="BF"/>
        </w:rPr>
      </w:pPr>
      <w:r w:rsidRPr="00E716C8">
        <w:rPr>
          <w:bCs/>
          <w:color w:val="404040" w:themeColor="text1" w:themeTint="BF"/>
          <w:kern w:val="24"/>
          <w:sz w:val="28"/>
          <w:szCs w:val="28"/>
        </w:rPr>
        <w:t>Формирование предпосылок  экологического</w:t>
      </w:r>
      <w:r w:rsidRPr="00E716C8">
        <w:rPr>
          <w:bCs/>
          <w:color w:val="404040" w:themeColor="text1" w:themeTint="BF"/>
          <w:kern w:val="24"/>
        </w:rPr>
        <w:t xml:space="preserve"> </w:t>
      </w:r>
      <w:r w:rsidRPr="00E716C8">
        <w:rPr>
          <w:bCs/>
          <w:color w:val="404040" w:themeColor="text1" w:themeTint="BF"/>
          <w:kern w:val="24"/>
          <w:sz w:val="28"/>
          <w:szCs w:val="28"/>
        </w:rPr>
        <w:t>сознания (безопасности</w:t>
      </w:r>
      <w:r w:rsidRPr="00E716C8">
        <w:rPr>
          <w:bCs/>
          <w:color w:val="404040" w:themeColor="text1" w:themeTint="BF"/>
          <w:kern w:val="24"/>
        </w:rPr>
        <w:t xml:space="preserve"> </w:t>
      </w:r>
      <w:r w:rsidRPr="00E716C8">
        <w:rPr>
          <w:bCs/>
          <w:color w:val="404040" w:themeColor="text1" w:themeTint="BF"/>
          <w:kern w:val="24"/>
          <w:sz w:val="28"/>
          <w:szCs w:val="28"/>
        </w:rPr>
        <w:t xml:space="preserve">окружающего мира) </w:t>
      </w:r>
    </w:p>
    <w:p w:rsidR="00280CAA" w:rsidRPr="00E716C8" w:rsidRDefault="00280CAA" w:rsidP="002B70CD">
      <w:pPr>
        <w:shd w:val="clear" w:color="auto" w:fill="FFFFFF"/>
        <w:ind w:left="40" w:firstLine="102"/>
        <w:textAlignment w:val="baseline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Задачи:</w:t>
      </w:r>
    </w:p>
    <w:p w:rsidR="00280CAA" w:rsidRPr="00E716C8" w:rsidRDefault="00280CAA" w:rsidP="004D1DCF">
      <w:pPr>
        <w:numPr>
          <w:ilvl w:val="0"/>
          <w:numId w:val="55"/>
        </w:numPr>
        <w:ind w:left="40" w:firstLine="102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280CAA" w:rsidRPr="00E716C8" w:rsidRDefault="00280CAA" w:rsidP="004D1DCF">
      <w:pPr>
        <w:numPr>
          <w:ilvl w:val="0"/>
          <w:numId w:val="55"/>
        </w:numPr>
        <w:ind w:left="40" w:firstLine="102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приобщение к  правилам безопасного для человека и окружающего мира природы поведения;</w:t>
      </w:r>
    </w:p>
    <w:p w:rsidR="00280CAA" w:rsidRPr="00E716C8" w:rsidRDefault="00280CAA" w:rsidP="004D1DCF">
      <w:pPr>
        <w:numPr>
          <w:ilvl w:val="0"/>
          <w:numId w:val="55"/>
        </w:numPr>
        <w:ind w:left="40" w:firstLine="102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280CAA" w:rsidRPr="00E716C8" w:rsidRDefault="00280CAA" w:rsidP="004D1DCF">
      <w:pPr>
        <w:numPr>
          <w:ilvl w:val="0"/>
          <w:numId w:val="55"/>
        </w:numPr>
        <w:ind w:left="40" w:firstLine="102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B70CD" w:rsidRPr="00E716C8" w:rsidRDefault="002B70CD" w:rsidP="00F24210">
      <w:pPr>
        <w:shd w:val="clear" w:color="auto" w:fill="FFFFFF"/>
        <w:textAlignment w:val="baseline"/>
        <w:rPr>
          <w:b/>
          <w:bCs/>
          <w:color w:val="404040" w:themeColor="text1" w:themeTint="BF"/>
          <w:kern w:val="24"/>
          <w:sz w:val="32"/>
          <w:szCs w:val="32"/>
        </w:rPr>
      </w:pPr>
    </w:p>
    <w:p w:rsidR="00280CAA" w:rsidRPr="00E716C8" w:rsidRDefault="00280CAA" w:rsidP="002B70CD">
      <w:pPr>
        <w:shd w:val="clear" w:color="auto" w:fill="FFFFFF"/>
        <w:jc w:val="center"/>
        <w:textAlignment w:val="baseline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bCs/>
          <w:color w:val="404040" w:themeColor="text1" w:themeTint="BF"/>
          <w:kern w:val="24"/>
          <w:sz w:val="32"/>
          <w:szCs w:val="32"/>
        </w:rPr>
        <w:t>Основные направления работы по ОБЖ</w:t>
      </w:r>
    </w:p>
    <w:p w:rsidR="00280CAA" w:rsidRPr="00E716C8" w:rsidRDefault="00280CAA" w:rsidP="004D1DCF">
      <w:pPr>
        <w:pStyle w:val="a4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kern w:val="24"/>
          <w:sz w:val="28"/>
          <w:szCs w:val="28"/>
        </w:rPr>
        <w:t>Усвоение дошкольниками первоначальных знаний о правилах безопасного поведения;</w:t>
      </w:r>
    </w:p>
    <w:p w:rsidR="00280CAA" w:rsidRPr="00E716C8" w:rsidRDefault="00280CAA" w:rsidP="004D1DCF">
      <w:pPr>
        <w:numPr>
          <w:ilvl w:val="0"/>
          <w:numId w:val="57"/>
        </w:numPr>
        <w:shd w:val="clear" w:color="auto" w:fill="FFFFFF"/>
        <w:ind w:left="0" w:firstLine="0"/>
        <w:contextualSpacing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kern w:val="24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280CAA" w:rsidRPr="00E716C8" w:rsidRDefault="00280CAA" w:rsidP="004D1DCF">
      <w:pPr>
        <w:numPr>
          <w:ilvl w:val="0"/>
          <w:numId w:val="56"/>
        </w:numPr>
        <w:shd w:val="clear" w:color="auto" w:fill="FFFFFF"/>
        <w:ind w:left="0" w:firstLine="0"/>
        <w:contextualSpacing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kern w:val="24"/>
          <w:sz w:val="28"/>
          <w:szCs w:val="28"/>
        </w:rPr>
        <w:lastRenderedPageBreak/>
        <w:t>Развитие у детей способности к предвидению возможной опасности в конкретной  меняющейся ситуации и построению адекватного безопасного</w:t>
      </w:r>
      <w:r w:rsidRPr="00E716C8">
        <w:rPr>
          <w:bCs/>
          <w:color w:val="404040" w:themeColor="text1" w:themeTint="BF"/>
          <w:kern w:val="24"/>
          <w:sz w:val="32"/>
          <w:szCs w:val="32"/>
        </w:rPr>
        <w:t xml:space="preserve"> </w:t>
      </w:r>
      <w:r w:rsidRPr="00E716C8">
        <w:rPr>
          <w:bCs/>
          <w:color w:val="404040" w:themeColor="text1" w:themeTint="BF"/>
          <w:kern w:val="24"/>
          <w:sz w:val="28"/>
          <w:szCs w:val="28"/>
          <w:shd w:val="clear" w:color="auto" w:fill="FFFFFF"/>
        </w:rPr>
        <w:t>поведения;</w:t>
      </w:r>
    </w:p>
    <w:p w:rsidR="00280CAA" w:rsidRPr="00E716C8" w:rsidRDefault="00280CAA" w:rsidP="002B70CD">
      <w:pPr>
        <w:shd w:val="clear" w:color="auto" w:fill="FFFFFF"/>
        <w:ind w:left="360"/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kern w:val="24"/>
          <w:sz w:val="28"/>
          <w:szCs w:val="28"/>
        </w:rPr>
        <w:t>Основные принципы работы по воспитанию у детей навыков безопасного поведения</w:t>
      </w:r>
    </w:p>
    <w:p w:rsidR="00280CAA" w:rsidRPr="00E716C8" w:rsidRDefault="00280CAA" w:rsidP="004D1DCF">
      <w:pPr>
        <w:pStyle w:val="a4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 w:firstLine="0"/>
        <w:contextualSpacing/>
        <w:textAlignment w:val="baseline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kern w:val="24"/>
          <w:sz w:val="28"/>
          <w:szCs w:val="28"/>
        </w:rPr>
        <w:t xml:space="preserve"> Важно не механическое заучивание детьми правил безопасного поведения, а воспитание</w:t>
      </w:r>
      <w:r w:rsidRPr="00E716C8">
        <w:rPr>
          <w:bCs/>
          <w:color w:val="404040" w:themeColor="text1" w:themeTint="BF"/>
          <w:kern w:val="24"/>
          <w:sz w:val="28"/>
          <w:szCs w:val="28"/>
        </w:rPr>
        <w:br/>
        <w:t xml:space="preserve">   у них навыков безопасного поведения в окружающей его обстановке.</w:t>
      </w:r>
    </w:p>
    <w:p w:rsidR="00280CAA" w:rsidRPr="00E716C8" w:rsidRDefault="00280CAA" w:rsidP="004D1DCF">
      <w:pPr>
        <w:numPr>
          <w:ilvl w:val="0"/>
          <w:numId w:val="58"/>
        </w:numPr>
        <w:shd w:val="clear" w:color="auto" w:fill="FFFFFF"/>
        <w:ind w:left="0" w:firstLine="0"/>
        <w:contextualSpacing/>
        <w:textAlignment w:val="baseline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kern w:val="24"/>
          <w:sz w:val="28"/>
          <w:szCs w:val="28"/>
        </w:rPr>
        <w:t xml:space="preserve"> Воспитатели и родители не должны ограничиваться словами и показом картинок</w:t>
      </w:r>
      <w:r w:rsidRPr="00E716C8">
        <w:rPr>
          <w:bCs/>
          <w:color w:val="404040" w:themeColor="text1" w:themeTint="BF"/>
          <w:kern w:val="24"/>
          <w:sz w:val="28"/>
          <w:szCs w:val="28"/>
        </w:rPr>
        <w:br/>
        <w:t xml:space="preserve">  (хотя это тоже важно). С детьми надо рассматривать и анализировать различные</w:t>
      </w:r>
      <w:r w:rsidRPr="00E716C8">
        <w:rPr>
          <w:bCs/>
          <w:color w:val="404040" w:themeColor="text1" w:themeTint="BF"/>
          <w:kern w:val="24"/>
          <w:sz w:val="28"/>
          <w:szCs w:val="28"/>
        </w:rPr>
        <w:br/>
        <w:t xml:space="preserve">  жизненные ситуации, если возможно, проигрывать их в реальной обстановке.</w:t>
      </w:r>
    </w:p>
    <w:p w:rsidR="00280CAA" w:rsidRPr="00E716C8" w:rsidRDefault="00280CAA" w:rsidP="004D1DCF">
      <w:pPr>
        <w:numPr>
          <w:ilvl w:val="0"/>
          <w:numId w:val="58"/>
        </w:numPr>
        <w:shd w:val="clear" w:color="auto" w:fill="FFFFFF"/>
        <w:ind w:left="0" w:firstLine="0"/>
        <w:contextualSpacing/>
        <w:textAlignment w:val="baseline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kern w:val="24"/>
          <w:sz w:val="28"/>
          <w:szCs w:val="28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280CAA" w:rsidRPr="00E716C8" w:rsidRDefault="00280CAA" w:rsidP="004D1DCF">
      <w:pPr>
        <w:numPr>
          <w:ilvl w:val="0"/>
          <w:numId w:val="58"/>
        </w:numPr>
        <w:shd w:val="clear" w:color="auto" w:fill="FFFFFF"/>
        <w:ind w:left="0" w:firstLine="0"/>
        <w:contextualSpacing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kern w:val="24"/>
          <w:sz w:val="28"/>
          <w:szCs w:val="28"/>
        </w:rPr>
        <w:t xml:space="preserve"> Развивать качества ребенка: его координацию, внимание, наблюдательность, реакцию </w:t>
      </w:r>
      <w:r w:rsidRPr="00E716C8">
        <w:rPr>
          <w:rFonts w:ascii="Calibri" w:hAnsi="Calibri" w:cs="Arial"/>
          <w:bCs/>
          <w:color w:val="404040" w:themeColor="text1" w:themeTint="BF"/>
          <w:kern w:val="24"/>
          <w:sz w:val="28"/>
          <w:szCs w:val="28"/>
        </w:rPr>
        <w:t xml:space="preserve"> </w:t>
      </w:r>
      <w:r w:rsidRPr="00E716C8">
        <w:rPr>
          <w:bCs/>
          <w:color w:val="404040" w:themeColor="text1" w:themeTint="BF"/>
          <w:kern w:val="24"/>
          <w:sz w:val="28"/>
          <w:szCs w:val="28"/>
        </w:rPr>
        <w:t>и т.д</w:t>
      </w:r>
      <w:r w:rsidRPr="00E716C8">
        <w:rPr>
          <w:rFonts w:ascii="Calibri" w:hAnsi="Calibri" w:cs="Arial"/>
          <w:bCs/>
          <w:color w:val="404040" w:themeColor="text1" w:themeTint="BF"/>
          <w:kern w:val="24"/>
          <w:sz w:val="28"/>
          <w:szCs w:val="28"/>
        </w:rPr>
        <w:t xml:space="preserve">. </w:t>
      </w:r>
      <w:r w:rsidRPr="00E716C8">
        <w:rPr>
          <w:bCs/>
          <w:color w:val="404040" w:themeColor="text1" w:themeTint="BF"/>
          <w:kern w:val="24"/>
          <w:sz w:val="28"/>
          <w:szCs w:val="28"/>
        </w:rPr>
        <w:t>Эти качества очень нужны и для безопасного поведения.</w:t>
      </w:r>
    </w:p>
    <w:p w:rsidR="00280CAA" w:rsidRPr="00E716C8" w:rsidRDefault="00280CAA" w:rsidP="002B70CD">
      <w:pPr>
        <w:pStyle w:val="body"/>
        <w:spacing w:before="0" w:beforeAutospacing="0" w:after="0" w:afterAutospacing="0"/>
        <w:jc w:val="center"/>
        <w:rPr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Примерное содержание работы</w:t>
      </w:r>
    </w:p>
    <w:p w:rsidR="00280CAA" w:rsidRPr="00E716C8" w:rsidRDefault="00280CAA" w:rsidP="004D1DCF">
      <w:pPr>
        <w:pStyle w:val="body"/>
        <w:numPr>
          <w:ilvl w:val="0"/>
          <w:numId w:val="59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и другие люди:</w:t>
      </w:r>
    </w:p>
    <w:p w:rsidR="00280CAA" w:rsidRPr="00E716C8" w:rsidRDefault="00280CAA" w:rsidP="004D1DCF">
      <w:pPr>
        <w:pStyle w:val="body"/>
        <w:numPr>
          <w:ilvl w:val="0"/>
          <w:numId w:val="60"/>
        </w:numPr>
        <w:spacing w:before="0" w:beforeAutospacing="0" w:after="0" w:afterAutospacing="0"/>
        <w:ind w:left="1134" w:hanging="425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 несовпадении приятной внешности и добрых намерений.</w:t>
      </w:r>
    </w:p>
    <w:p w:rsidR="00280CAA" w:rsidRPr="00E716C8" w:rsidRDefault="00280CAA" w:rsidP="004D1DCF">
      <w:pPr>
        <w:pStyle w:val="body"/>
        <w:numPr>
          <w:ilvl w:val="0"/>
          <w:numId w:val="60"/>
        </w:numPr>
        <w:spacing w:before="0" w:beforeAutospacing="0" w:after="0" w:afterAutospacing="0"/>
        <w:ind w:left="1134" w:hanging="425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Опасные ситуации контактов с незнакомыми людьми.</w:t>
      </w:r>
    </w:p>
    <w:p w:rsidR="00280CAA" w:rsidRPr="00E716C8" w:rsidRDefault="00280CAA" w:rsidP="004D1DCF">
      <w:pPr>
        <w:pStyle w:val="body"/>
        <w:numPr>
          <w:ilvl w:val="0"/>
          <w:numId w:val="60"/>
        </w:numPr>
        <w:spacing w:before="0" w:beforeAutospacing="0" w:after="0" w:afterAutospacing="0"/>
        <w:ind w:left="1134" w:hanging="425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Ситуации насильственного поведения со стороны незнакомого взрослого.</w:t>
      </w:r>
    </w:p>
    <w:p w:rsidR="00280CAA" w:rsidRPr="00E716C8" w:rsidRDefault="00280CAA" w:rsidP="004D1DCF">
      <w:pPr>
        <w:pStyle w:val="body"/>
        <w:numPr>
          <w:ilvl w:val="0"/>
          <w:numId w:val="60"/>
        </w:numPr>
        <w:spacing w:before="0" w:beforeAutospacing="0" w:after="0" w:afterAutospacing="0"/>
        <w:ind w:left="1134" w:hanging="425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и другие дети, в том числе подросток.</w:t>
      </w:r>
    </w:p>
    <w:p w:rsidR="00280CAA" w:rsidRPr="00E716C8" w:rsidRDefault="00280CAA" w:rsidP="004D1DCF">
      <w:pPr>
        <w:pStyle w:val="body"/>
        <w:numPr>
          <w:ilvl w:val="0"/>
          <w:numId w:val="60"/>
        </w:numPr>
        <w:spacing w:before="0" w:beforeAutospacing="0" w:after="0" w:afterAutospacing="0"/>
        <w:ind w:left="1134" w:hanging="425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Если «чужой» приходит в дом.</w:t>
      </w:r>
    </w:p>
    <w:p w:rsidR="00280CAA" w:rsidRPr="00E716C8" w:rsidRDefault="00280CAA" w:rsidP="004D1DCF">
      <w:pPr>
        <w:pStyle w:val="body"/>
        <w:numPr>
          <w:ilvl w:val="0"/>
          <w:numId w:val="60"/>
        </w:numPr>
        <w:spacing w:before="0" w:beforeAutospacing="0" w:after="0" w:afterAutospacing="0"/>
        <w:ind w:left="1134" w:hanging="425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как объект сексуального насилия.</w:t>
      </w:r>
    </w:p>
    <w:p w:rsidR="00280CAA" w:rsidRPr="00E716C8" w:rsidRDefault="00280CAA" w:rsidP="004D1DCF">
      <w:pPr>
        <w:pStyle w:val="body"/>
        <w:numPr>
          <w:ilvl w:val="0"/>
          <w:numId w:val="59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и природа:</w:t>
      </w:r>
    </w:p>
    <w:p w:rsidR="00280CAA" w:rsidRPr="00E716C8" w:rsidRDefault="00280CAA" w:rsidP="004D1DCF">
      <w:pPr>
        <w:pStyle w:val="body"/>
        <w:numPr>
          <w:ilvl w:val="0"/>
          <w:numId w:val="61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 природе все взаимосвязано.</w:t>
      </w:r>
    </w:p>
    <w:p w:rsidR="00280CAA" w:rsidRPr="00E716C8" w:rsidRDefault="00280CAA" w:rsidP="004D1DCF">
      <w:pPr>
        <w:pStyle w:val="body"/>
        <w:numPr>
          <w:ilvl w:val="0"/>
          <w:numId w:val="61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Загрязнение окружающей среды.</w:t>
      </w:r>
    </w:p>
    <w:p w:rsidR="00280CAA" w:rsidRPr="00E716C8" w:rsidRDefault="00280CAA" w:rsidP="004D1DCF">
      <w:pPr>
        <w:pStyle w:val="body"/>
        <w:numPr>
          <w:ilvl w:val="0"/>
          <w:numId w:val="61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Ухудшение экологической ситуации.</w:t>
      </w:r>
    </w:p>
    <w:p w:rsidR="00280CAA" w:rsidRPr="00E716C8" w:rsidRDefault="00280CAA" w:rsidP="004D1DCF">
      <w:pPr>
        <w:pStyle w:val="body"/>
        <w:numPr>
          <w:ilvl w:val="0"/>
          <w:numId w:val="61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Бережное отношение к живой природе.</w:t>
      </w:r>
    </w:p>
    <w:p w:rsidR="00280CAA" w:rsidRPr="00E716C8" w:rsidRDefault="00280CAA" w:rsidP="004D1DCF">
      <w:pPr>
        <w:pStyle w:val="body"/>
        <w:numPr>
          <w:ilvl w:val="0"/>
          <w:numId w:val="61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Ядовитые растения.</w:t>
      </w:r>
      <w:r w:rsidR="0027166D"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Контакты с животными.</w:t>
      </w:r>
    </w:p>
    <w:p w:rsidR="00280CAA" w:rsidRPr="00E716C8" w:rsidRDefault="00280CAA" w:rsidP="004D1DCF">
      <w:pPr>
        <w:pStyle w:val="body"/>
        <w:numPr>
          <w:ilvl w:val="0"/>
          <w:numId w:val="61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Восстановление окружающей среды.</w:t>
      </w:r>
    </w:p>
    <w:p w:rsidR="00280CAA" w:rsidRPr="00E716C8" w:rsidRDefault="00280CAA" w:rsidP="004D1DCF">
      <w:pPr>
        <w:pStyle w:val="body"/>
        <w:numPr>
          <w:ilvl w:val="0"/>
          <w:numId w:val="59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дома:</w:t>
      </w:r>
    </w:p>
    <w:p w:rsidR="00280CAA" w:rsidRPr="00E716C8" w:rsidRDefault="00280CAA" w:rsidP="004D1DCF">
      <w:pPr>
        <w:pStyle w:val="body"/>
        <w:numPr>
          <w:ilvl w:val="0"/>
          <w:numId w:val="62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Прямые запреты и умение правильно обращаться с некоторыми предметами.</w:t>
      </w:r>
    </w:p>
    <w:p w:rsidR="00280CAA" w:rsidRPr="00E716C8" w:rsidRDefault="00280CAA" w:rsidP="004D1DCF">
      <w:pPr>
        <w:pStyle w:val="body"/>
        <w:numPr>
          <w:ilvl w:val="0"/>
          <w:numId w:val="62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Открытое окно, балкон как источник опасности.</w:t>
      </w:r>
    </w:p>
    <w:p w:rsidR="00280CAA" w:rsidRPr="00E716C8" w:rsidRDefault="00280CAA" w:rsidP="004D1DCF">
      <w:pPr>
        <w:pStyle w:val="body"/>
        <w:numPr>
          <w:ilvl w:val="0"/>
          <w:numId w:val="62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Экстремальные ситуации в быту.</w:t>
      </w:r>
    </w:p>
    <w:p w:rsidR="00280CAA" w:rsidRPr="00E716C8" w:rsidRDefault="00280CAA" w:rsidP="004D1DCF">
      <w:pPr>
        <w:pStyle w:val="body"/>
        <w:numPr>
          <w:ilvl w:val="0"/>
          <w:numId w:val="59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Ребенок и улица:</w:t>
      </w:r>
    </w:p>
    <w:p w:rsidR="00280CAA" w:rsidRPr="00E716C8" w:rsidRDefault="00280CAA" w:rsidP="004D1DCF">
      <w:pPr>
        <w:pStyle w:val="body"/>
        <w:numPr>
          <w:ilvl w:val="0"/>
          <w:numId w:val="63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Устройство проезжей части.</w:t>
      </w:r>
    </w:p>
    <w:p w:rsidR="00280CAA" w:rsidRPr="00E716C8" w:rsidRDefault="00280CAA" w:rsidP="004D1DCF">
      <w:pPr>
        <w:pStyle w:val="body"/>
        <w:numPr>
          <w:ilvl w:val="0"/>
          <w:numId w:val="63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Дорожные знаки для водителей и пешеходов.</w:t>
      </w:r>
    </w:p>
    <w:p w:rsidR="00280CAA" w:rsidRPr="00E716C8" w:rsidRDefault="00280CAA" w:rsidP="004D1DCF">
      <w:pPr>
        <w:pStyle w:val="body"/>
        <w:numPr>
          <w:ilvl w:val="0"/>
          <w:numId w:val="63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Правила езды на велосипеде.</w:t>
      </w:r>
    </w:p>
    <w:p w:rsidR="00280CAA" w:rsidRPr="00E716C8" w:rsidRDefault="00280CAA" w:rsidP="004D1DCF">
      <w:pPr>
        <w:pStyle w:val="body"/>
        <w:numPr>
          <w:ilvl w:val="0"/>
          <w:numId w:val="63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 работе ГИБДД.</w:t>
      </w:r>
      <w:r w:rsidR="002B70CD" w:rsidRPr="00E716C8">
        <w:rPr>
          <w:color w:val="404040" w:themeColor="text1" w:themeTint="BF"/>
          <w:sz w:val="28"/>
          <w:szCs w:val="28"/>
        </w:rPr>
        <w:t xml:space="preserve"> </w:t>
      </w:r>
      <w:r w:rsidR="007F255E" w:rsidRPr="00E716C8">
        <w:rPr>
          <w:color w:val="404040" w:themeColor="text1" w:themeTint="BF"/>
          <w:sz w:val="28"/>
          <w:szCs w:val="28"/>
        </w:rPr>
        <w:t xml:space="preserve">Полицейский </w:t>
      </w:r>
      <w:r w:rsidRPr="00E716C8">
        <w:rPr>
          <w:color w:val="404040" w:themeColor="text1" w:themeTint="BF"/>
          <w:sz w:val="28"/>
          <w:szCs w:val="28"/>
        </w:rPr>
        <w:t>- регулировщик.</w:t>
      </w:r>
    </w:p>
    <w:p w:rsidR="00280CAA" w:rsidRPr="00E716C8" w:rsidRDefault="00280CAA" w:rsidP="004D1DCF">
      <w:pPr>
        <w:pStyle w:val="body"/>
        <w:numPr>
          <w:ilvl w:val="0"/>
          <w:numId w:val="63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Правила поведения в транспорте.</w:t>
      </w:r>
    </w:p>
    <w:p w:rsidR="00280CAA" w:rsidRPr="00E716C8" w:rsidRDefault="00280CAA" w:rsidP="004D1DCF">
      <w:pPr>
        <w:pStyle w:val="body"/>
        <w:numPr>
          <w:ilvl w:val="0"/>
          <w:numId w:val="63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Если ребенок потерялся на улице.</w:t>
      </w:r>
    </w:p>
    <w:p w:rsidR="00280CAA" w:rsidRPr="00E716C8" w:rsidRDefault="00280CAA" w:rsidP="00F24210">
      <w:pPr>
        <w:pStyle w:val="body"/>
        <w:spacing w:before="0" w:beforeAutospacing="0" w:after="0" w:afterAutospacing="0"/>
        <w:ind w:left="1440"/>
        <w:jc w:val="center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t>1.2.4.Развитие трудовой деятельности.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color w:val="404040" w:themeColor="text1" w:themeTint="BF"/>
          <w:sz w:val="22"/>
          <w:szCs w:val="22"/>
        </w:rPr>
      </w:pPr>
    </w:p>
    <w:p w:rsidR="00280CAA" w:rsidRPr="00E716C8" w:rsidRDefault="00280CAA" w:rsidP="00F24210">
      <w:pPr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Цель</w:t>
      </w:r>
      <w:r w:rsidRPr="00E716C8">
        <w:rPr>
          <w:color w:val="404040" w:themeColor="text1" w:themeTint="BF"/>
          <w:sz w:val="28"/>
          <w:szCs w:val="28"/>
        </w:rPr>
        <w:t xml:space="preserve">: формирование положительного </w:t>
      </w:r>
      <w:r w:rsidR="002B0D55" w:rsidRPr="00E716C8">
        <w:rPr>
          <w:color w:val="404040" w:themeColor="text1" w:themeTint="BF"/>
          <w:sz w:val="28"/>
          <w:szCs w:val="28"/>
        </w:rPr>
        <w:t xml:space="preserve">ценностного </w:t>
      </w:r>
      <w:r w:rsidRPr="00E716C8">
        <w:rPr>
          <w:color w:val="404040" w:themeColor="text1" w:themeTint="BF"/>
          <w:sz w:val="28"/>
          <w:szCs w:val="28"/>
        </w:rPr>
        <w:t>отношения к труду.</w:t>
      </w:r>
    </w:p>
    <w:p w:rsidR="00280CAA" w:rsidRPr="00E716C8" w:rsidRDefault="00280CAA" w:rsidP="00F24210">
      <w:pPr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Задачи:</w:t>
      </w:r>
    </w:p>
    <w:p w:rsidR="00280CAA" w:rsidRPr="00E716C8" w:rsidRDefault="00280CAA" w:rsidP="004D1DCF">
      <w:pPr>
        <w:numPr>
          <w:ilvl w:val="0"/>
          <w:numId w:val="67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280CAA" w:rsidRPr="00E716C8" w:rsidRDefault="00280CAA" w:rsidP="004D1DCF">
      <w:pPr>
        <w:numPr>
          <w:ilvl w:val="0"/>
          <w:numId w:val="67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280CAA" w:rsidRPr="00E716C8" w:rsidRDefault="00280CAA" w:rsidP="004D1DCF">
      <w:pPr>
        <w:numPr>
          <w:ilvl w:val="0"/>
          <w:numId w:val="67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280CAA" w:rsidRPr="00E716C8" w:rsidRDefault="00280CAA" w:rsidP="004D1DCF">
      <w:pPr>
        <w:numPr>
          <w:ilvl w:val="0"/>
          <w:numId w:val="67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280CAA" w:rsidRPr="00E716C8" w:rsidRDefault="00280CAA" w:rsidP="004D1DCF">
      <w:pPr>
        <w:numPr>
          <w:ilvl w:val="0"/>
          <w:numId w:val="67"/>
        </w:numPr>
        <w:ind w:left="0" w:firstLine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Компоненты трудовой деятельности.</w:t>
      </w:r>
    </w:p>
    <w:p w:rsidR="00280CAA" w:rsidRPr="00E716C8" w:rsidRDefault="00280CAA" w:rsidP="004D1DCF">
      <w:pPr>
        <w:pStyle w:val="body"/>
        <w:numPr>
          <w:ilvl w:val="0"/>
          <w:numId w:val="68"/>
        </w:numPr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280CAA" w:rsidRPr="00E716C8" w:rsidRDefault="00280CAA" w:rsidP="004D1DCF">
      <w:pPr>
        <w:pStyle w:val="body"/>
        <w:numPr>
          <w:ilvl w:val="0"/>
          <w:numId w:val="68"/>
        </w:numPr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Оценка достигнутого результата с точки зрения его важности для самого ребенка и для всей группы.</w:t>
      </w:r>
    </w:p>
    <w:p w:rsidR="00280CAA" w:rsidRPr="00E716C8" w:rsidRDefault="00280CAA" w:rsidP="004D1DCF">
      <w:pPr>
        <w:pStyle w:val="body"/>
        <w:numPr>
          <w:ilvl w:val="0"/>
          <w:numId w:val="68"/>
        </w:numPr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Мотивы, побуждающие детей к труду:</w:t>
      </w:r>
    </w:p>
    <w:p w:rsidR="00280CAA" w:rsidRPr="00E716C8" w:rsidRDefault="00280CAA" w:rsidP="004D1DCF">
      <w:pPr>
        <w:pStyle w:val="body"/>
        <w:numPr>
          <w:ilvl w:val="0"/>
          <w:numId w:val="69"/>
        </w:numPr>
        <w:tabs>
          <w:tab w:val="left" w:pos="993"/>
          <w:tab w:val="left" w:pos="2127"/>
        </w:tabs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интерес к процессу действий;</w:t>
      </w:r>
    </w:p>
    <w:p w:rsidR="00280CAA" w:rsidRPr="00E716C8" w:rsidRDefault="00280CAA" w:rsidP="004D1DCF">
      <w:pPr>
        <w:pStyle w:val="body"/>
        <w:numPr>
          <w:ilvl w:val="0"/>
          <w:numId w:val="69"/>
        </w:numPr>
        <w:tabs>
          <w:tab w:val="left" w:pos="993"/>
          <w:tab w:val="left" w:pos="2127"/>
        </w:tabs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интерес к будущему результату;</w:t>
      </w:r>
    </w:p>
    <w:p w:rsidR="00280CAA" w:rsidRPr="00E716C8" w:rsidRDefault="00280CAA" w:rsidP="004D1DCF">
      <w:pPr>
        <w:pStyle w:val="body"/>
        <w:numPr>
          <w:ilvl w:val="0"/>
          <w:numId w:val="69"/>
        </w:numPr>
        <w:tabs>
          <w:tab w:val="left" w:pos="993"/>
          <w:tab w:val="left" w:pos="2127"/>
        </w:tabs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интерес к овладению новыми навыками;</w:t>
      </w:r>
    </w:p>
    <w:p w:rsidR="00280CAA" w:rsidRPr="00E716C8" w:rsidRDefault="00280CAA" w:rsidP="004D1DCF">
      <w:pPr>
        <w:pStyle w:val="body"/>
        <w:numPr>
          <w:ilvl w:val="0"/>
          <w:numId w:val="69"/>
        </w:numPr>
        <w:tabs>
          <w:tab w:val="left" w:pos="993"/>
          <w:tab w:val="left" w:pos="2127"/>
        </w:tabs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соучастие в труде совместно с взрослыми;</w:t>
      </w:r>
    </w:p>
    <w:p w:rsidR="00280CAA" w:rsidRPr="00E716C8" w:rsidRDefault="00280CAA" w:rsidP="004D1DCF">
      <w:pPr>
        <w:pStyle w:val="body"/>
        <w:numPr>
          <w:ilvl w:val="0"/>
          <w:numId w:val="69"/>
        </w:numPr>
        <w:tabs>
          <w:tab w:val="left" w:pos="993"/>
          <w:tab w:val="left" w:pos="2127"/>
        </w:tabs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осознание своих обязанностей;</w:t>
      </w:r>
    </w:p>
    <w:p w:rsidR="00280CAA" w:rsidRPr="00E716C8" w:rsidRDefault="00280CAA" w:rsidP="004D1DCF">
      <w:pPr>
        <w:pStyle w:val="body"/>
        <w:numPr>
          <w:ilvl w:val="0"/>
          <w:numId w:val="69"/>
        </w:numPr>
        <w:tabs>
          <w:tab w:val="left" w:pos="993"/>
          <w:tab w:val="left" w:pos="2127"/>
        </w:tabs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осознание смысла, общественной важности труда. Чем выше уровень развития трудовой деятельности, тем выше  ее воспитательный потенциал.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Своеобразие трудовой деятельности детей:</w:t>
      </w:r>
    </w:p>
    <w:p w:rsidR="00280CAA" w:rsidRPr="00E716C8" w:rsidRDefault="00280CAA" w:rsidP="004D1DCF">
      <w:pPr>
        <w:pStyle w:val="body"/>
        <w:numPr>
          <w:ilvl w:val="0"/>
          <w:numId w:val="70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280CAA" w:rsidRPr="00E716C8" w:rsidRDefault="00280CAA" w:rsidP="004D1DCF">
      <w:pPr>
        <w:pStyle w:val="body"/>
        <w:numPr>
          <w:ilvl w:val="0"/>
          <w:numId w:val="70"/>
        </w:numPr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связь с игрой, которая проявляется:</w:t>
      </w:r>
    </w:p>
    <w:p w:rsidR="00280CAA" w:rsidRPr="00E716C8" w:rsidRDefault="00280CAA" w:rsidP="004D1DCF">
      <w:pPr>
        <w:pStyle w:val="body"/>
        <w:numPr>
          <w:ilvl w:val="0"/>
          <w:numId w:val="71"/>
        </w:numPr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 манипулятивных действиях детей, исполняющих роли взрослых;</w:t>
      </w:r>
    </w:p>
    <w:p w:rsidR="00280CAA" w:rsidRPr="00E716C8" w:rsidRDefault="00280CAA" w:rsidP="004D1DCF">
      <w:pPr>
        <w:pStyle w:val="body"/>
        <w:numPr>
          <w:ilvl w:val="0"/>
          <w:numId w:val="71"/>
        </w:numPr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 продуктивных действиях, составляющих сюжет игры;</w:t>
      </w:r>
    </w:p>
    <w:p w:rsidR="00280CAA" w:rsidRPr="00E716C8" w:rsidRDefault="00280CAA" w:rsidP="004D1DCF">
      <w:pPr>
        <w:pStyle w:val="body"/>
        <w:numPr>
          <w:ilvl w:val="0"/>
          <w:numId w:val="71"/>
        </w:numPr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 включении игровых действий в трудовой процесс;</w:t>
      </w:r>
    </w:p>
    <w:p w:rsidR="00280CAA" w:rsidRPr="00E716C8" w:rsidRDefault="00280CAA" w:rsidP="004D1DCF">
      <w:pPr>
        <w:pStyle w:val="body"/>
        <w:numPr>
          <w:ilvl w:val="0"/>
          <w:numId w:val="71"/>
        </w:numPr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 ролевом поведении ребенка, создающего образ труженика.</w:t>
      </w:r>
    </w:p>
    <w:p w:rsidR="00DB1069" w:rsidRPr="00E716C8" w:rsidRDefault="00280CAA" w:rsidP="00161BC9">
      <w:pPr>
        <w:pStyle w:val="body"/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Виды труда:</w:t>
      </w:r>
    </w:p>
    <w:p w:rsidR="00280CAA" w:rsidRPr="00E716C8" w:rsidRDefault="00280CAA" w:rsidP="004D1DCF">
      <w:pPr>
        <w:pStyle w:val="body"/>
        <w:numPr>
          <w:ilvl w:val="0"/>
          <w:numId w:val="64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Самообслуживание.</w:t>
      </w:r>
    </w:p>
    <w:p w:rsidR="00280CAA" w:rsidRPr="00E716C8" w:rsidRDefault="00280CAA" w:rsidP="004D1DCF">
      <w:pPr>
        <w:pStyle w:val="body"/>
        <w:numPr>
          <w:ilvl w:val="0"/>
          <w:numId w:val="64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Хозяйственно-бытовой труд.</w:t>
      </w:r>
    </w:p>
    <w:p w:rsidR="00280CAA" w:rsidRPr="00E716C8" w:rsidRDefault="00280CAA" w:rsidP="004D1DCF">
      <w:pPr>
        <w:pStyle w:val="body"/>
        <w:numPr>
          <w:ilvl w:val="0"/>
          <w:numId w:val="64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Труд в природе.</w:t>
      </w:r>
    </w:p>
    <w:p w:rsidR="00280CAA" w:rsidRPr="00E716C8" w:rsidRDefault="00280CAA" w:rsidP="004D1DCF">
      <w:pPr>
        <w:pStyle w:val="body"/>
        <w:numPr>
          <w:ilvl w:val="0"/>
          <w:numId w:val="64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Ручной труд.</w:t>
      </w:r>
    </w:p>
    <w:p w:rsidR="00280CAA" w:rsidRPr="00E716C8" w:rsidRDefault="00280CAA" w:rsidP="004D1DCF">
      <w:pPr>
        <w:pStyle w:val="body"/>
        <w:numPr>
          <w:ilvl w:val="0"/>
          <w:numId w:val="64"/>
        </w:numPr>
        <w:spacing w:before="0" w:beforeAutospacing="0" w:after="0" w:afterAutospacing="0"/>
        <w:jc w:val="both"/>
        <w:rPr>
          <w:color w:val="404040" w:themeColor="text1" w:themeTint="BF"/>
          <w:sz w:val="22"/>
          <w:szCs w:val="22"/>
        </w:rPr>
      </w:pPr>
      <w:r w:rsidRPr="00E716C8">
        <w:rPr>
          <w:color w:val="404040" w:themeColor="text1" w:themeTint="BF"/>
          <w:sz w:val="28"/>
          <w:szCs w:val="28"/>
        </w:rPr>
        <w:t>Ознакомление с трудом взрослых.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Формы организации трудовой деятельности:</w:t>
      </w:r>
    </w:p>
    <w:p w:rsidR="00280CAA" w:rsidRPr="00E716C8" w:rsidRDefault="00280CAA" w:rsidP="004D1DCF">
      <w:pPr>
        <w:pStyle w:val="body"/>
        <w:numPr>
          <w:ilvl w:val="0"/>
          <w:numId w:val="65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Поручения:</w:t>
      </w:r>
    </w:p>
    <w:p w:rsidR="00280CAA" w:rsidRPr="00E716C8" w:rsidRDefault="00280CAA" w:rsidP="004D1DCF">
      <w:pPr>
        <w:pStyle w:val="body"/>
        <w:numPr>
          <w:ilvl w:val="0"/>
          <w:numId w:val="66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простые и сложные;</w:t>
      </w:r>
    </w:p>
    <w:p w:rsidR="00280CAA" w:rsidRPr="00E716C8" w:rsidRDefault="00280CAA" w:rsidP="004D1DCF">
      <w:pPr>
        <w:pStyle w:val="body"/>
        <w:numPr>
          <w:ilvl w:val="0"/>
          <w:numId w:val="66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эпизодические и длительные;</w:t>
      </w:r>
    </w:p>
    <w:p w:rsidR="00280CAA" w:rsidRPr="00E716C8" w:rsidRDefault="00280CAA" w:rsidP="004D1DCF">
      <w:pPr>
        <w:pStyle w:val="body"/>
        <w:numPr>
          <w:ilvl w:val="0"/>
          <w:numId w:val="66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коллективные.</w:t>
      </w:r>
    </w:p>
    <w:p w:rsidR="00280CAA" w:rsidRPr="00E716C8" w:rsidRDefault="00280CAA" w:rsidP="004D1DCF">
      <w:pPr>
        <w:pStyle w:val="body"/>
        <w:numPr>
          <w:ilvl w:val="0"/>
          <w:numId w:val="65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Дежурства.</w:t>
      </w:r>
    </w:p>
    <w:p w:rsidR="00280CAA" w:rsidRPr="00E716C8" w:rsidRDefault="00280CAA" w:rsidP="004D1DCF">
      <w:pPr>
        <w:pStyle w:val="body"/>
        <w:numPr>
          <w:ilvl w:val="0"/>
          <w:numId w:val="65"/>
        </w:numPr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Коллективный труд.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Типы организации труда детей</w:t>
      </w:r>
    </w:p>
    <w:p w:rsidR="00280CAA" w:rsidRPr="00E716C8" w:rsidRDefault="00280CAA" w:rsidP="004D1DCF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Индивидуальный труд.</w:t>
      </w:r>
    </w:p>
    <w:p w:rsidR="00280CAA" w:rsidRPr="00E716C8" w:rsidRDefault="00280CAA" w:rsidP="004D1DCF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Труд рядом.</w:t>
      </w:r>
    </w:p>
    <w:p w:rsidR="00280CAA" w:rsidRPr="00E716C8" w:rsidRDefault="00280CAA" w:rsidP="004D1DCF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Общий труд.</w:t>
      </w:r>
    </w:p>
    <w:p w:rsidR="00280CAA" w:rsidRPr="00E716C8" w:rsidRDefault="00280CAA" w:rsidP="004D1DCF">
      <w:pPr>
        <w:pStyle w:val="body"/>
        <w:numPr>
          <w:ilvl w:val="0"/>
          <w:numId w:val="72"/>
        </w:numPr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Совместный труд.</w:t>
      </w:r>
    </w:p>
    <w:p w:rsidR="00280CAA" w:rsidRPr="00E716C8" w:rsidRDefault="00280CAA" w:rsidP="00161BC9">
      <w:pPr>
        <w:pStyle w:val="body"/>
        <w:spacing w:before="0" w:beforeAutospacing="0" w:after="0" w:afterAutospacing="0"/>
        <w:jc w:val="center"/>
        <w:rPr>
          <w:b/>
          <w:color w:val="404040" w:themeColor="text1" w:themeTint="BF"/>
          <w:sz w:val="22"/>
          <w:szCs w:val="22"/>
        </w:rPr>
      </w:pPr>
      <w:r w:rsidRPr="00E716C8">
        <w:rPr>
          <w:b/>
          <w:color w:val="404040" w:themeColor="text1" w:themeTint="BF"/>
          <w:sz w:val="28"/>
          <w:szCs w:val="28"/>
        </w:rPr>
        <w:t>Особенности структуры и формы детской трудовой деятельности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2235"/>
        <w:gridCol w:w="4695"/>
        <w:gridCol w:w="4088"/>
      </w:tblGrid>
      <w:tr w:rsidR="00280CAA" w:rsidRPr="00E716C8" w:rsidTr="00161BC9">
        <w:tc>
          <w:tcPr>
            <w:tcW w:w="2235" w:type="dxa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Условное обозначение </w:t>
            </w:r>
          </w:p>
        </w:tc>
        <w:tc>
          <w:tcPr>
            <w:tcW w:w="4695" w:type="dxa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Особенности структуры</w:t>
            </w:r>
          </w:p>
        </w:tc>
        <w:tc>
          <w:tcPr>
            <w:tcW w:w="4088" w:type="dxa"/>
            <w:shd w:val="clear" w:color="auto" w:fill="auto"/>
          </w:tcPr>
          <w:p w:rsidR="00280CAA" w:rsidRPr="00E716C8" w:rsidRDefault="00280CAA" w:rsidP="00DB1069">
            <w:pPr>
              <w:pStyle w:val="body"/>
              <w:spacing w:before="0" w:beforeAutospacing="0" w:after="0" w:afterAutospacing="0"/>
              <w:ind w:left="-126" w:right="-113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Наличие совместных действий в зависимости от участников</w:t>
            </w:r>
          </w:p>
        </w:tc>
      </w:tr>
      <w:tr w:rsidR="00280CAA" w:rsidRPr="00E716C8" w:rsidTr="00161BC9">
        <w:trPr>
          <w:trHeight w:val="525"/>
        </w:trPr>
        <w:tc>
          <w:tcPr>
            <w:tcW w:w="2235" w:type="dxa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ind w:right="-108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Индивидуальный труд</w:t>
            </w:r>
          </w:p>
        </w:tc>
        <w:tc>
          <w:tcPr>
            <w:tcW w:w="4695" w:type="dxa"/>
            <w:vMerge w:val="restart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4088" w:type="dxa"/>
            <w:vMerge w:val="restart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Не испытывает никакой зависимости от других детей</w:t>
            </w:r>
          </w:p>
        </w:tc>
      </w:tr>
      <w:tr w:rsidR="00280CAA" w:rsidRPr="00E716C8" w:rsidTr="00161BC9">
        <w:tc>
          <w:tcPr>
            <w:tcW w:w="2235" w:type="dxa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Труд рядом</w:t>
            </w:r>
          </w:p>
        </w:tc>
        <w:tc>
          <w:tcPr>
            <w:tcW w:w="4695" w:type="dxa"/>
            <w:vMerge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088" w:type="dxa"/>
            <w:vMerge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161BC9">
        <w:tc>
          <w:tcPr>
            <w:tcW w:w="2235" w:type="dxa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Труд общий</w:t>
            </w:r>
          </w:p>
        </w:tc>
        <w:tc>
          <w:tcPr>
            <w:tcW w:w="4695" w:type="dxa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Участников объединяет общее задание и общий результат</w:t>
            </w:r>
          </w:p>
        </w:tc>
        <w:tc>
          <w:tcPr>
            <w:tcW w:w="4088" w:type="dxa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280CAA" w:rsidRPr="00E716C8" w:rsidTr="00161BC9">
        <w:tc>
          <w:tcPr>
            <w:tcW w:w="2235" w:type="dxa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Труд совместный</w:t>
            </w:r>
          </w:p>
        </w:tc>
        <w:tc>
          <w:tcPr>
            <w:tcW w:w="4695" w:type="dxa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4088" w:type="dxa"/>
            <w:shd w:val="clear" w:color="auto" w:fill="auto"/>
          </w:tcPr>
          <w:p w:rsidR="00280CAA" w:rsidRPr="00E716C8" w:rsidRDefault="00280CAA" w:rsidP="00161BC9">
            <w:pPr>
              <w:pStyle w:val="body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Методы и приемы трудового воспитания детей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  <w:lang w:val="en-US"/>
        </w:rPr>
        <w:t>I</w:t>
      </w:r>
      <w:r w:rsidRPr="00E716C8">
        <w:rPr>
          <w:i/>
          <w:color w:val="404040" w:themeColor="text1" w:themeTint="BF"/>
          <w:sz w:val="28"/>
          <w:szCs w:val="28"/>
        </w:rPr>
        <w:t xml:space="preserve"> группа методов: формирование нравственных представление, суждений, оценок.</w:t>
      </w:r>
    </w:p>
    <w:p w:rsidR="00280CAA" w:rsidRPr="00E716C8" w:rsidRDefault="00280CAA" w:rsidP="004D1DCF">
      <w:pPr>
        <w:pStyle w:val="body"/>
        <w:numPr>
          <w:ilvl w:val="0"/>
          <w:numId w:val="73"/>
        </w:numPr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2"/>
          <w:szCs w:val="22"/>
        </w:rPr>
      </w:pPr>
      <w:r w:rsidRPr="00E716C8">
        <w:rPr>
          <w:color w:val="404040" w:themeColor="text1" w:themeTint="BF"/>
          <w:sz w:val="28"/>
          <w:szCs w:val="28"/>
        </w:rPr>
        <w:t>Решение маленьких логических задач, загадок</w:t>
      </w:r>
      <w:r w:rsidR="00161BC9" w:rsidRPr="00E716C8">
        <w:rPr>
          <w:color w:val="404040" w:themeColor="text1" w:themeTint="BF"/>
          <w:sz w:val="28"/>
          <w:szCs w:val="28"/>
        </w:rPr>
        <w:t>,</w:t>
      </w:r>
      <w:r w:rsidRPr="00E716C8">
        <w:rPr>
          <w:color w:val="404040" w:themeColor="text1" w:themeTint="BF"/>
          <w:sz w:val="28"/>
          <w:szCs w:val="28"/>
        </w:rPr>
        <w:t xml:space="preserve"> логические беседы.</w:t>
      </w:r>
    </w:p>
    <w:p w:rsidR="00280CAA" w:rsidRPr="00E716C8" w:rsidRDefault="00280CAA" w:rsidP="004D1DCF">
      <w:pPr>
        <w:pStyle w:val="body"/>
        <w:numPr>
          <w:ilvl w:val="0"/>
          <w:numId w:val="73"/>
        </w:numPr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Беседы на этические темы.</w:t>
      </w:r>
      <w:r w:rsidR="00161BC9"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Чтение художественной литературы.</w:t>
      </w:r>
    </w:p>
    <w:p w:rsidR="00280CAA" w:rsidRPr="00E716C8" w:rsidRDefault="00280CAA" w:rsidP="004D1DCF">
      <w:pPr>
        <w:pStyle w:val="body"/>
        <w:numPr>
          <w:ilvl w:val="0"/>
          <w:numId w:val="73"/>
        </w:numPr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Рассматривание иллюстраций.</w:t>
      </w:r>
      <w:r w:rsidR="00161BC9"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Рассказывание и обсуждение картин, иллюстраций.</w:t>
      </w:r>
    </w:p>
    <w:p w:rsidR="00280CAA" w:rsidRPr="00E716C8" w:rsidRDefault="00280CAA" w:rsidP="004D1DCF">
      <w:pPr>
        <w:pStyle w:val="body"/>
        <w:numPr>
          <w:ilvl w:val="0"/>
          <w:numId w:val="73"/>
        </w:numPr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Просмотр телепередач, диафильмов, видеофильмов.</w:t>
      </w:r>
    </w:p>
    <w:p w:rsidR="00280CAA" w:rsidRPr="00E716C8" w:rsidRDefault="00280CAA" w:rsidP="004D1DCF">
      <w:pPr>
        <w:pStyle w:val="body"/>
        <w:numPr>
          <w:ilvl w:val="0"/>
          <w:numId w:val="73"/>
        </w:numPr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Задачи на решение коммуникативных ситуаций.</w:t>
      </w:r>
      <w:r w:rsidR="00161BC9"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Придумывание сказок.</w:t>
      </w:r>
    </w:p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  <w:lang w:val="en-US"/>
        </w:rPr>
        <w:t>II</w:t>
      </w:r>
      <w:r w:rsidRPr="00E716C8">
        <w:rPr>
          <w:i/>
          <w:color w:val="404040" w:themeColor="text1" w:themeTint="BF"/>
          <w:sz w:val="28"/>
          <w:szCs w:val="28"/>
        </w:rPr>
        <w:t xml:space="preserve"> группа методов: создание у детей практического опыта трудовой деятельности.</w:t>
      </w:r>
    </w:p>
    <w:p w:rsidR="00280CAA" w:rsidRPr="00E716C8" w:rsidRDefault="00280CAA" w:rsidP="004D1DCF">
      <w:pPr>
        <w:pStyle w:val="body"/>
        <w:numPr>
          <w:ilvl w:val="0"/>
          <w:numId w:val="74"/>
        </w:numPr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Приучение к положительным формам общественного поведения.</w:t>
      </w:r>
    </w:p>
    <w:p w:rsidR="00280CAA" w:rsidRPr="00E716C8" w:rsidRDefault="00280CAA" w:rsidP="004D1DCF">
      <w:pPr>
        <w:pStyle w:val="body"/>
        <w:numPr>
          <w:ilvl w:val="0"/>
          <w:numId w:val="74"/>
        </w:numPr>
        <w:spacing w:before="0" w:beforeAutospacing="0" w:after="0" w:afterAutospacing="0"/>
        <w:ind w:left="284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Показ действий.</w:t>
      </w:r>
      <w:r w:rsidR="00161BC9"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Пример взрослого и детей.</w:t>
      </w:r>
      <w:r w:rsidR="00161BC9"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Целенаправленное наблюдение.</w:t>
      </w:r>
    </w:p>
    <w:p w:rsidR="00161BC9" w:rsidRPr="00E716C8" w:rsidRDefault="00280CAA" w:rsidP="004D1DCF">
      <w:pPr>
        <w:pStyle w:val="body"/>
        <w:numPr>
          <w:ilvl w:val="0"/>
          <w:numId w:val="74"/>
        </w:numPr>
        <w:spacing w:before="0" w:beforeAutospacing="0" w:after="0" w:afterAutospacing="0"/>
        <w:ind w:left="0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Организация интересной деятельности (общественно-полезный труд).</w:t>
      </w:r>
    </w:p>
    <w:p w:rsidR="00280CAA" w:rsidRPr="00E716C8" w:rsidRDefault="00280CAA" w:rsidP="004D1DCF">
      <w:pPr>
        <w:pStyle w:val="body"/>
        <w:numPr>
          <w:ilvl w:val="0"/>
          <w:numId w:val="74"/>
        </w:numPr>
        <w:spacing w:before="0" w:beforeAutospacing="0" w:after="0" w:afterAutospacing="0"/>
        <w:ind w:left="0" w:hanging="284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Разыгрывание коммуникативных ситуаций.</w:t>
      </w:r>
      <w:r w:rsidR="00DB1069" w:rsidRPr="00E716C8">
        <w:rPr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Создание контрольных педагогических ситуаций.</w:t>
      </w:r>
    </w:p>
    <w:p w:rsidR="00DB1069" w:rsidRPr="00E716C8" w:rsidRDefault="00280CAA" w:rsidP="00DB1069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t>Формы  работы  с детьми</w:t>
      </w:r>
      <w:r w:rsidRPr="00E716C8">
        <w:rPr>
          <w:b/>
          <w:i/>
          <w:color w:val="404040" w:themeColor="text1" w:themeTint="BF"/>
          <w:sz w:val="32"/>
          <w:szCs w:val="32"/>
        </w:rPr>
        <w:t xml:space="preserve"> </w:t>
      </w:r>
      <w:r w:rsidRPr="00E716C8">
        <w:rPr>
          <w:b/>
          <w:color w:val="404040" w:themeColor="text1" w:themeTint="BF"/>
          <w:sz w:val="32"/>
          <w:szCs w:val="32"/>
        </w:rPr>
        <w:t>по</w:t>
      </w:r>
      <w:r w:rsidRPr="00E716C8">
        <w:rPr>
          <w:b/>
          <w:i/>
          <w:color w:val="404040" w:themeColor="text1" w:themeTint="BF"/>
          <w:sz w:val="32"/>
          <w:szCs w:val="32"/>
        </w:rPr>
        <w:t xml:space="preserve"> </w:t>
      </w:r>
      <w:r w:rsidRPr="00E716C8">
        <w:rPr>
          <w:b/>
          <w:color w:val="404040" w:themeColor="text1" w:themeTint="BF"/>
          <w:sz w:val="32"/>
          <w:szCs w:val="32"/>
        </w:rPr>
        <w:t>образовательной области</w:t>
      </w:r>
    </w:p>
    <w:p w:rsidR="00280CAA" w:rsidRPr="00E716C8" w:rsidRDefault="00280CAA" w:rsidP="00DB1069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32"/>
          <w:szCs w:val="32"/>
        </w:rPr>
        <w:t>«Социально-коммуникативное развитие»</w:t>
      </w:r>
    </w:p>
    <w:tbl>
      <w:tblPr>
        <w:tblW w:w="1069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235"/>
        <w:gridCol w:w="3402"/>
        <w:gridCol w:w="2409"/>
        <w:gridCol w:w="1227"/>
        <w:gridCol w:w="1418"/>
      </w:tblGrid>
      <w:tr w:rsidR="00D24A56" w:rsidRPr="00E716C8" w:rsidTr="00D24A56">
        <w:trPr>
          <w:trHeight w:val="93"/>
        </w:trPr>
        <w:tc>
          <w:tcPr>
            <w:tcW w:w="2235" w:type="dxa"/>
          </w:tcPr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2409" w:type="dxa"/>
          </w:tcPr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08" w:right="-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2645" w:type="dxa"/>
            <w:gridSpan w:val="2"/>
          </w:tcPr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56" w:right="34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Самостоятельная  деятельность</w:t>
            </w:r>
          </w:p>
        </w:tc>
      </w:tr>
      <w:tr w:rsidR="00D24A56" w:rsidRPr="00E716C8" w:rsidTr="00D24A56">
        <w:trPr>
          <w:trHeight w:val="93"/>
        </w:trPr>
        <w:tc>
          <w:tcPr>
            <w:tcW w:w="2235" w:type="dxa"/>
          </w:tcPr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lastRenderedPageBreak/>
              <w:t>1. Развитие  игровой  деятельности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Сюжетно-ролевые игры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Подвижные  игры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Театрализованные  игры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Дидактические игры</w:t>
            </w:r>
          </w:p>
        </w:tc>
        <w:tc>
          <w:tcPr>
            <w:tcW w:w="3402" w:type="dxa"/>
          </w:tcPr>
          <w:p w:rsidR="00D24A56" w:rsidRPr="00E716C8" w:rsidRDefault="00D24A56" w:rsidP="00DB1069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D24A56" w:rsidRPr="00E716C8" w:rsidRDefault="00D24A56" w:rsidP="00DB1069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409" w:type="dxa"/>
          </w:tcPr>
          <w:p w:rsidR="00D24A56" w:rsidRPr="00E716C8" w:rsidRDefault="00D24A56" w:rsidP="00DB1069">
            <w:pPr>
              <w:ind w:left="-108" w:right="-6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 соответствии  с  режимом  дня</w:t>
            </w:r>
          </w:p>
        </w:tc>
        <w:tc>
          <w:tcPr>
            <w:tcW w:w="2645" w:type="dxa"/>
            <w:gridSpan w:val="2"/>
          </w:tcPr>
          <w:p w:rsidR="00D24A56" w:rsidRPr="00E716C8" w:rsidRDefault="00D24A56" w:rsidP="00DB1069">
            <w:pPr>
              <w:ind w:left="-156" w:right="34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Игры-экспериментирование</w:t>
            </w:r>
          </w:p>
          <w:p w:rsidR="00D24A56" w:rsidRPr="00E716C8" w:rsidRDefault="00D24A56" w:rsidP="00DB1069">
            <w:pPr>
              <w:ind w:left="-156" w:right="34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Сюжетные самодеятельные игры (с собственными знаниями детей на основе их опыта). Внеигровые формы:</w:t>
            </w:r>
          </w:p>
          <w:p w:rsidR="00D24A56" w:rsidRPr="00E716C8" w:rsidRDefault="00D24A56" w:rsidP="00DB1069">
            <w:pPr>
              <w:ind w:left="-156" w:right="34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самодеятельность дошкольников;</w:t>
            </w:r>
          </w:p>
          <w:p w:rsidR="00D24A56" w:rsidRPr="00E716C8" w:rsidRDefault="00D24A56" w:rsidP="00DB1069">
            <w:pPr>
              <w:ind w:left="-156" w:right="34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изобразительная деят-ть;</w:t>
            </w:r>
          </w:p>
          <w:p w:rsidR="00D24A56" w:rsidRPr="00E716C8" w:rsidRDefault="00D24A56" w:rsidP="00DB1069">
            <w:pPr>
              <w:ind w:left="-156" w:right="34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труд в природе;</w:t>
            </w:r>
          </w:p>
          <w:p w:rsidR="00D24A56" w:rsidRPr="00E716C8" w:rsidRDefault="00D24A56" w:rsidP="00DB1069">
            <w:pPr>
              <w:ind w:left="-156" w:right="34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экспериментирование;</w:t>
            </w:r>
          </w:p>
          <w:p w:rsidR="00D24A56" w:rsidRPr="00E716C8" w:rsidRDefault="00D24A56" w:rsidP="00DB1069">
            <w:pPr>
              <w:ind w:left="-156" w:right="34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конструирование;</w:t>
            </w:r>
          </w:p>
          <w:p w:rsidR="00D24A56" w:rsidRPr="00E716C8" w:rsidRDefault="00D24A56" w:rsidP="00DB1069">
            <w:pPr>
              <w:ind w:left="-156" w:right="34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бытовая деятельность;</w:t>
            </w:r>
          </w:p>
          <w:p w:rsidR="00D24A56" w:rsidRPr="00E716C8" w:rsidRDefault="00D24A56" w:rsidP="00DB1069">
            <w:pPr>
              <w:ind w:left="-156" w:right="34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наблюдение</w:t>
            </w:r>
          </w:p>
        </w:tc>
      </w:tr>
      <w:tr w:rsidR="00D24A56" w:rsidRPr="00E716C8" w:rsidTr="00D24A56">
        <w:trPr>
          <w:trHeight w:val="5242"/>
        </w:trPr>
        <w:tc>
          <w:tcPr>
            <w:tcW w:w="2235" w:type="dxa"/>
          </w:tcPr>
          <w:p w:rsidR="00D24A56" w:rsidRPr="00E716C8" w:rsidRDefault="00D24A56" w:rsidP="00F24210">
            <w:pPr>
              <w:shd w:val="clear" w:color="auto" w:fill="FFFFFF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D24A56" w:rsidRPr="00E716C8" w:rsidRDefault="00D24A56" w:rsidP="00F24210">
            <w:pPr>
              <w:pStyle w:val="a4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театрализованные постановки, решение задач</w:t>
            </w:r>
          </w:p>
        </w:tc>
        <w:tc>
          <w:tcPr>
            <w:tcW w:w="2409" w:type="dxa"/>
          </w:tcPr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Игровая деятельность во время прогулки (напоминание);</w:t>
            </w:r>
          </w:p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дежурство; тематические досуги. </w:t>
            </w:r>
          </w:p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Минутка вежливости </w:t>
            </w:r>
          </w:p>
        </w:tc>
        <w:tc>
          <w:tcPr>
            <w:tcW w:w="2645" w:type="dxa"/>
            <w:gridSpan w:val="2"/>
          </w:tcPr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Игровая деятельность</w:t>
            </w:r>
          </w:p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</w:tr>
      <w:tr w:rsidR="00D24A56" w:rsidRPr="00E716C8" w:rsidTr="00D24A56">
        <w:trPr>
          <w:trHeight w:val="3220"/>
        </w:trPr>
        <w:tc>
          <w:tcPr>
            <w:tcW w:w="2235" w:type="dxa"/>
          </w:tcPr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lastRenderedPageBreak/>
              <w:t>3. Формирование гендерной, семейной и гражданской принадлежности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образ  Я* семья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детский  сад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родная  страна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наша армия (со ст. гр.)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наша планета (подг.гр)</w:t>
            </w:r>
          </w:p>
        </w:tc>
        <w:tc>
          <w:tcPr>
            <w:tcW w:w="3402" w:type="dxa"/>
          </w:tcPr>
          <w:p w:rsidR="00D24A56" w:rsidRPr="00E716C8" w:rsidRDefault="00D24A56" w:rsidP="00DB1069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Викторины, КВН, познавательные досуги, тематические досуги, чтение</w:t>
            </w:r>
          </w:p>
          <w:p w:rsidR="00D24A56" w:rsidRPr="00E716C8" w:rsidRDefault="00D24A56" w:rsidP="00DB1069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рассказ</w:t>
            </w:r>
          </w:p>
          <w:p w:rsidR="00D24A56" w:rsidRPr="00E716C8" w:rsidRDefault="00D24A56" w:rsidP="00DB1069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экскурсия</w:t>
            </w:r>
          </w:p>
        </w:tc>
        <w:tc>
          <w:tcPr>
            <w:tcW w:w="2409" w:type="dxa"/>
          </w:tcPr>
          <w:p w:rsidR="00D24A56" w:rsidRPr="00E716C8" w:rsidRDefault="00D24A56" w:rsidP="00DB1069">
            <w:pPr>
              <w:ind w:left="-108" w:right="-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Тематические досуги</w:t>
            </w:r>
          </w:p>
          <w:p w:rsidR="00D24A56" w:rsidRPr="00E716C8" w:rsidRDefault="00D24A56" w:rsidP="00DB1069">
            <w:pPr>
              <w:ind w:left="-108" w:right="-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Создание коллекций</w:t>
            </w:r>
          </w:p>
          <w:p w:rsidR="00D24A56" w:rsidRPr="00E716C8" w:rsidRDefault="00D24A56" w:rsidP="00DB1069">
            <w:pPr>
              <w:ind w:left="-108" w:right="-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Проектная деятельность Исследовательская деятельность</w:t>
            </w:r>
          </w:p>
        </w:tc>
        <w:tc>
          <w:tcPr>
            <w:tcW w:w="2645" w:type="dxa"/>
            <w:gridSpan w:val="2"/>
          </w:tcPr>
          <w:p w:rsidR="00D24A56" w:rsidRPr="00E716C8" w:rsidRDefault="00D24A56" w:rsidP="00DB1069">
            <w:pPr>
              <w:ind w:left="-156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D24A56" w:rsidRPr="00E716C8" w:rsidTr="00D24A56">
        <w:trPr>
          <w:trHeight w:val="93"/>
        </w:trPr>
        <w:tc>
          <w:tcPr>
            <w:tcW w:w="2235" w:type="dxa"/>
          </w:tcPr>
          <w:p w:rsidR="00D24A56" w:rsidRPr="00E716C8" w:rsidRDefault="00D24A56" w:rsidP="00F24210">
            <w:pPr>
              <w:pStyle w:val="a4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4. Формирование патриотических чувств</w:t>
            </w:r>
          </w:p>
          <w:p w:rsidR="00D24A56" w:rsidRPr="00E716C8" w:rsidRDefault="00D24A56" w:rsidP="00F24210">
            <w:pPr>
              <w:pStyle w:val="a4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409" w:type="dxa"/>
          </w:tcPr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Игра</w:t>
            </w:r>
          </w:p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Наблюдение</w:t>
            </w:r>
          </w:p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Упражнение</w:t>
            </w:r>
          </w:p>
        </w:tc>
        <w:tc>
          <w:tcPr>
            <w:tcW w:w="2645" w:type="dxa"/>
            <w:gridSpan w:val="2"/>
          </w:tcPr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рассматривание иллюстраций,</w:t>
            </w:r>
          </w:p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дидактическая игра, изобразительная деятельность</w:t>
            </w:r>
          </w:p>
        </w:tc>
      </w:tr>
      <w:tr w:rsidR="00D24A56" w:rsidRPr="00E716C8" w:rsidTr="00D24A56">
        <w:trPr>
          <w:trHeight w:val="93"/>
        </w:trPr>
        <w:tc>
          <w:tcPr>
            <w:tcW w:w="2235" w:type="dxa"/>
          </w:tcPr>
          <w:p w:rsidR="00D24A56" w:rsidRPr="00E716C8" w:rsidRDefault="00D24A56" w:rsidP="00F24210">
            <w:pPr>
              <w:pStyle w:val="a4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5. Формирование чувства принадлежности к мировому сообществу</w:t>
            </w:r>
          </w:p>
        </w:tc>
        <w:tc>
          <w:tcPr>
            <w:tcW w:w="3402" w:type="dxa"/>
          </w:tcPr>
          <w:p w:rsidR="00D24A56" w:rsidRPr="00E716C8" w:rsidRDefault="00D24A56" w:rsidP="00DB1069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познавательные викторины, КВН, конструирование, моделирование,</w:t>
            </w:r>
          </w:p>
          <w:p w:rsidR="00D24A56" w:rsidRPr="00E716C8" w:rsidRDefault="00D24A56" w:rsidP="00DB1069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чтение</w:t>
            </w:r>
          </w:p>
        </w:tc>
        <w:tc>
          <w:tcPr>
            <w:tcW w:w="2409" w:type="dxa"/>
          </w:tcPr>
          <w:p w:rsidR="00D24A56" w:rsidRPr="00E716C8" w:rsidRDefault="00D24A56" w:rsidP="00DB1069">
            <w:pPr>
              <w:ind w:left="-108" w:right="-6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Объяснение</w:t>
            </w:r>
          </w:p>
          <w:p w:rsidR="00D24A56" w:rsidRPr="00E716C8" w:rsidRDefault="00D24A56" w:rsidP="00DB1069">
            <w:pPr>
              <w:ind w:left="-108" w:right="-6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Напоминание</w:t>
            </w:r>
          </w:p>
          <w:p w:rsidR="00D24A56" w:rsidRPr="00E716C8" w:rsidRDefault="00D24A56" w:rsidP="00DB1069">
            <w:pPr>
              <w:ind w:left="-108" w:right="-6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Наблюдение</w:t>
            </w:r>
          </w:p>
        </w:tc>
        <w:tc>
          <w:tcPr>
            <w:tcW w:w="2645" w:type="dxa"/>
            <w:gridSpan w:val="2"/>
          </w:tcPr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рассматривание иллюстраций, продуктивная деятельность, театрализация</w:t>
            </w:r>
          </w:p>
        </w:tc>
      </w:tr>
      <w:tr w:rsidR="00D24A56" w:rsidRPr="00E716C8" w:rsidTr="00D24A56">
        <w:trPr>
          <w:trHeight w:val="93"/>
        </w:trPr>
        <w:tc>
          <w:tcPr>
            <w:tcW w:w="2235" w:type="dxa"/>
          </w:tcPr>
          <w:p w:rsidR="00D24A56" w:rsidRPr="00E716C8" w:rsidRDefault="00D24A56" w:rsidP="00DB1069">
            <w:pPr>
              <w:ind w:left="-142" w:right="-108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1.Формирование основ  собственной  безопасности</w:t>
            </w:r>
          </w:p>
          <w:p w:rsidR="00D24A56" w:rsidRPr="00E716C8" w:rsidRDefault="00D24A56" w:rsidP="00DB1069">
            <w:pPr>
              <w:pStyle w:val="body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*ребенок и другие люди</w:t>
            </w:r>
          </w:p>
          <w:p w:rsidR="00D24A56" w:rsidRPr="00E716C8" w:rsidRDefault="00D24A56" w:rsidP="00DB1069">
            <w:pPr>
              <w:pStyle w:val="body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*ребенок и природа</w:t>
            </w:r>
          </w:p>
          <w:p w:rsidR="00D24A56" w:rsidRPr="00E716C8" w:rsidRDefault="00D24A56" w:rsidP="00DB1069">
            <w:pPr>
              <w:pStyle w:val="body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*ребенок дома</w:t>
            </w:r>
          </w:p>
          <w:p w:rsidR="00D24A56" w:rsidRPr="00E716C8" w:rsidRDefault="00D24A56" w:rsidP="00DB1069">
            <w:pPr>
              <w:pStyle w:val="body"/>
              <w:spacing w:before="0" w:beforeAutospacing="0" w:after="0" w:afterAutospacing="0"/>
              <w:ind w:left="-142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*ребенок и улица</w:t>
            </w:r>
          </w:p>
          <w:p w:rsidR="00D24A56" w:rsidRPr="00E716C8" w:rsidRDefault="00D24A56" w:rsidP="00F24210">
            <w:pPr>
              <w:pStyle w:val="body"/>
              <w:spacing w:before="0" w:beforeAutospacing="0" w:after="0" w:afterAutospacing="0"/>
              <w:ind w:left="1080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Беседы,  обучение,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Чтение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Объяснение, напоминание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Упражнения,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Рассказ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Продуктивная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Деятельность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Рассматривание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иллюстраций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Рассказы, чтение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Целевые   прогулки</w:t>
            </w:r>
          </w:p>
        </w:tc>
        <w:tc>
          <w:tcPr>
            <w:tcW w:w="2409" w:type="dxa"/>
          </w:tcPr>
          <w:p w:rsidR="00D24A56" w:rsidRPr="00E716C8" w:rsidRDefault="00D24A56" w:rsidP="00DB1069">
            <w:pPr>
              <w:ind w:left="-108" w:right="-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Дидактические  и  настольно-печатные  игры;</w:t>
            </w:r>
          </w:p>
          <w:p w:rsidR="00D24A56" w:rsidRPr="00E716C8" w:rsidRDefault="00D24A56" w:rsidP="00DB1069">
            <w:pPr>
              <w:ind w:left="-108" w:right="-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Сюжетно-ролевые  игры</w:t>
            </w:r>
          </w:p>
          <w:p w:rsidR="00D24A56" w:rsidRPr="00E716C8" w:rsidRDefault="00D24A56" w:rsidP="00DB1069">
            <w:pPr>
              <w:ind w:left="-108" w:right="-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Минутка  безопасности</w:t>
            </w:r>
          </w:p>
          <w:p w:rsidR="00D24A56" w:rsidRPr="00E716C8" w:rsidRDefault="00D24A56" w:rsidP="00DB1069">
            <w:pPr>
              <w:ind w:left="-108" w:right="-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Показ, объяснение,</w:t>
            </w:r>
          </w:p>
          <w:p w:rsidR="00D24A56" w:rsidRPr="00E716C8" w:rsidRDefault="00D24A56" w:rsidP="00DB1069">
            <w:pPr>
              <w:ind w:left="-108" w:right="-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бучение, напоминание</w:t>
            </w:r>
          </w:p>
        </w:tc>
        <w:tc>
          <w:tcPr>
            <w:tcW w:w="2645" w:type="dxa"/>
            <w:gridSpan w:val="2"/>
          </w:tcPr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Рассматривание</w:t>
            </w:r>
          </w:p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иллюстраций Дидактическая игра Продуктивная</w:t>
            </w:r>
          </w:p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деятельность</w:t>
            </w:r>
          </w:p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Для  самостоятельной игровой  деятельности  -   разметка  дороги  вокруг  детского  сада,</w:t>
            </w:r>
          </w:p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Творческие задания,</w:t>
            </w:r>
          </w:p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Рассматривание</w:t>
            </w:r>
          </w:p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Иллюстраций, Дидактическая игра, Продуктивная</w:t>
            </w:r>
          </w:p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деятельность</w:t>
            </w:r>
          </w:p>
        </w:tc>
      </w:tr>
      <w:tr w:rsidR="00D24A56" w:rsidRPr="00E716C8" w:rsidTr="00D24A56">
        <w:trPr>
          <w:trHeight w:val="1854"/>
        </w:trPr>
        <w:tc>
          <w:tcPr>
            <w:tcW w:w="2235" w:type="dxa"/>
          </w:tcPr>
          <w:p w:rsidR="00D24A56" w:rsidRPr="00E716C8" w:rsidRDefault="00D24A56" w:rsidP="00F24210">
            <w:pPr>
              <w:pStyle w:val="a4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lastRenderedPageBreak/>
              <w:t>7.1. Самообслуживание</w:t>
            </w:r>
          </w:p>
        </w:tc>
        <w:tc>
          <w:tcPr>
            <w:tcW w:w="3402" w:type="dxa"/>
          </w:tcPr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Чтение художественной литературы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Поручения, игровые ситуации,</w:t>
            </w:r>
          </w:p>
          <w:p w:rsidR="00D24A56" w:rsidRPr="00E716C8" w:rsidRDefault="00D24A56" w:rsidP="00DB1069">
            <w:pPr>
              <w:ind w:left="-145" w:right="-156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Досуг</w:t>
            </w:r>
          </w:p>
        </w:tc>
        <w:tc>
          <w:tcPr>
            <w:tcW w:w="3636" w:type="dxa"/>
            <w:gridSpan w:val="2"/>
          </w:tcPr>
          <w:p w:rsidR="00D24A56" w:rsidRPr="00E716C8" w:rsidRDefault="00D24A56" w:rsidP="00DB1069">
            <w:pPr>
              <w:ind w:left="-60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Объяснение,</w:t>
            </w:r>
          </w:p>
          <w:p w:rsidR="00D24A56" w:rsidRPr="00E716C8" w:rsidRDefault="00D24A56" w:rsidP="00DB1069">
            <w:pPr>
              <w:ind w:left="-60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обучение, напоминание</w:t>
            </w:r>
          </w:p>
          <w:p w:rsidR="00D24A56" w:rsidRPr="00E716C8" w:rsidRDefault="00D24A56" w:rsidP="00DB1069">
            <w:pPr>
              <w:ind w:left="-60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1418" w:type="dxa"/>
          </w:tcPr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Дидактические игры, рассматривание иллюстраций,</w:t>
            </w:r>
          </w:p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сюжетно-ролевые игры</w:t>
            </w:r>
          </w:p>
        </w:tc>
      </w:tr>
      <w:tr w:rsidR="00D24A56" w:rsidRPr="00E716C8" w:rsidTr="00D24A56">
        <w:trPr>
          <w:trHeight w:val="3942"/>
        </w:trPr>
        <w:tc>
          <w:tcPr>
            <w:tcW w:w="2235" w:type="dxa"/>
          </w:tcPr>
          <w:p w:rsidR="00D24A56" w:rsidRPr="00E716C8" w:rsidRDefault="00D24A56" w:rsidP="00F24210">
            <w:pPr>
              <w:pStyle w:val="a4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7.2. Хозяйственно-бытовой  труд</w:t>
            </w:r>
          </w:p>
        </w:tc>
        <w:tc>
          <w:tcPr>
            <w:tcW w:w="3402" w:type="dxa"/>
          </w:tcPr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Обучение,</w:t>
            </w:r>
          </w:p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коллективный труд, поручения, </w:t>
            </w:r>
          </w:p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дидактические игры, продуктивная деятельность,</w:t>
            </w:r>
          </w:p>
          <w:p w:rsidR="00D24A56" w:rsidRPr="00E716C8" w:rsidRDefault="00D24A56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экскурсии</w:t>
            </w:r>
          </w:p>
          <w:p w:rsidR="00D24A56" w:rsidRPr="00E716C8" w:rsidRDefault="00D24A56" w:rsidP="00F24210">
            <w:pPr>
              <w:pStyle w:val="a4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Обучение, показ, объяснение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Трудовые поручения, участие в совместной со взрослым в уборке игровых уголков,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участие в ремонте атрибутов для игр детей и книг.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Уборка постели после сна,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Сервировка  стола,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1418" w:type="dxa"/>
          </w:tcPr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Творческие задания, дежурство,</w:t>
            </w:r>
          </w:p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задания,</w:t>
            </w:r>
          </w:p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поручения</w:t>
            </w:r>
          </w:p>
        </w:tc>
      </w:tr>
      <w:tr w:rsidR="00D24A56" w:rsidRPr="00E716C8" w:rsidTr="00D24A56">
        <w:trPr>
          <w:trHeight w:val="3500"/>
        </w:trPr>
        <w:tc>
          <w:tcPr>
            <w:tcW w:w="2235" w:type="dxa"/>
          </w:tcPr>
          <w:p w:rsidR="00D24A56" w:rsidRPr="00E716C8" w:rsidRDefault="00D24A56" w:rsidP="00DB1069">
            <w:pPr>
              <w:pStyle w:val="a4"/>
              <w:spacing w:before="0" w:beforeAutospacing="0" w:after="0" w:afterAutospacing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7.3.  Труд  в природе</w:t>
            </w:r>
          </w:p>
        </w:tc>
        <w:tc>
          <w:tcPr>
            <w:tcW w:w="3402" w:type="dxa"/>
          </w:tcPr>
          <w:p w:rsidR="00D24A56" w:rsidRPr="00E716C8" w:rsidRDefault="00D24A56" w:rsidP="00DB1069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Обучение,</w:t>
            </w:r>
          </w:p>
          <w:p w:rsidR="00D24A56" w:rsidRPr="00E716C8" w:rsidRDefault="00D24A56" w:rsidP="00DB1069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совместный труд детей и взрослых, беседы, чтение художественной литературы, дидактическая  игра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Просмотр видеофильмов целевые прогулки</w:t>
            </w:r>
          </w:p>
        </w:tc>
        <w:tc>
          <w:tcPr>
            <w:tcW w:w="3636" w:type="dxa"/>
            <w:gridSpan w:val="2"/>
          </w:tcPr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Показ, объяснение, обучение напоминания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Дежурство в уголке природы. Дидактические и развивающие игры.</w:t>
            </w:r>
          </w:p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Трудовые поручения, участие в совместной работе со взрослым в уходе за растениями и животными,  уголка природы</w:t>
            </w:r>
          </w:p>
        </w:tc>
        <w:tc>
          <w:tcPr>
            <w:tcW w:w="1418" w:type="dxa"/>
          </w:tcPr>
          <w:p w:rsidR="00D24A56" w:rsidRPr="00E716C8" w:rsidRDefault="00D24A56" w:rsidP="00DB1069">
            <w:pPr>
              <w:ind w:left="-156" w:right="-59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D24A56" w:rsidRPr="00E716C8" w:rsidTr="00D24A56">
        <w:trPr>
          <w:trHeight w:val="93"/>
        </w:trPr>
        <w:tc>
          <w:tcPr>
            <w:tcW w:w="2235" w:type="dxa"/>
          </w:tcPr>
          <w:p w:rsidR="00D24A56" w:rsidRPr="00E716C8" w:rsidRDefault="00D24A56" w:rsidP="00DB1069">
            <w:pPr>
              <w:pStyle w:val="a4"/>
              <w:spacing w:before="0" w:beforeAutospacing="0" w:after="0" w:afterAutospacing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7.4. Ручной  труд</w:t>
            </w:r>
          </w:p>
        </w:tc>
        <w:tc>
          <w:tcPr>
            <w:tcW w:w="3402" w:type="dxa"/>
          </w:tcPr>
          <w:p w:rsidR="00D24A56" w:rsidRPr="00E716C8" w:rsidRDefault="00D24A56" w:rsidP="00DB1069">
            <w:pPr>
              <w:pStyle w:val="a4"/>
              <w:spacing w:before="0" w:beforeAutospacing="0" w:after="0" w:afterAutospacing="0"/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3636" w:type="dxa"/>
            <w:gridSpan w:val="2"/>
          </w:tcPr>
          <w:p w:rsidR="00D24A56" w:rsidRPr="00E716C8" w:rsidRDefault="00D24A56" w:rsidP="00BB3B6F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Показ, объяснение, обучение, напоминание. Дидактические  и развивающие игры. Трудовые поручения,</w:t>
            </w:r>
          </w:p>
          <w:p w:rsidR="00D24A56" w:rsidRPr="00E716C8" w:rsidRDefault="00D24A56" w:rsidP="00BB3B6F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Участие со взрослым по ремонту атрибутов для игр детей, подклейке книг,</w:t>
            </w:r>
          </w:p>
          <w:p w:rsidR="00D24A56" w:rsidRPr="00E716C8" w:rsidRDefault="00D24A56" w:rsidP="00BB3B6F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Изготовление  пособий для занятий, самостоятельное планирование трудовой деятельности</w:t>
            </w:r>
          </w:p>
          <w:p w:rsidR="00D24A56" w:rsidRPr="00E716C8" w:rsidRDefault="00D24A56" w:rsidP="00BB3B6F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Работа с природным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материалом, бумагой, тканью. игры и игрушки своими руками.</w:t>
            </w:r>
          </w:p>
        </w:tc>
        <w:tc>
          <w:tcPr>
            <w:tcW w:w="1418" w:type="dxa"/>
          </w:tcPr>
          <w:p w:rsidR="00D24A56" w:rsidRPr="00E716C8" w:rsidRDefault="00D24A56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Продуктивная деятельность</w:t>
            </w:r>
          </w:p>
        </w:tc>
      </w:tr>
      <w:tr w:rsidR="00D24A56" w:rsidRPr="00E716C8" w:rsidTr="00D24A56">
        <w:trPr>
          <w:trHeight w:val="2254"/>
        </w:trPr>
        <w:tc>
          <w:tcPr>
            <w:tcW w:w="2235" w:type="dxa"/>
          </w:tcPr>
          <w:p w:rsidR="00D24A56" w:rsidRPr="00E716C8" w:rsidRDefault="00D24A56" w:rsidP="00BB3B6F">
            <w:pPr>
              <w:pStyle w:val="a4"/>
              <w:spacing w:before="0" w:beforeAutospacing="0" w:after="0" w:afterAutospacing="0"/>
              <w:ind w:left="-142" w:right="-108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lastRenderedPageBreak/>
              <w:t>7.7. Формирование  первичных представлений  о труде взрослых</w:t>
            </w:r>
          </w:p>
        </w:tc>
        <w:tc>
          <w:tcPr>
            <w:tcW w:w="3402" w:type="dxa"/>
          </w:tcPr>
          <w:p w:rsidR="00D24A56" w:rsidRPr="00E716C8" w:rsidRDefault="00D24A56" w:rsidP="00BB3B6F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Экскурсии,</w:t>
            </w:r>
          </w:p>
          <w:p w:rsidR="00D24A56" w:rsidRPr="00E716C8" w:rsidRDefault="00D24A56" w:rsidP="00BB3B6F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наблюдения, рассказы, обучение, чтение, рассматривание иллюстраций,</w:t>
            </w:r>
          </w:p>
          <w:p w:rsidR="00D24A56" w:rsidRPr="00E716C8" w:rsidRDefault="00D24A56" w:rsidP="00BB3B6F">
            <w:pPr>
              <w:ind w:left="-145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просмотр видео</w:t>
            </w:r>
          </w:p>
        </w:tc>
        <w:tc>
          <w:tcPr>
            <w:tcW w:w="3636" w:type="dxa"/>
            <w:gridSpan w:val="2"/>
          </w:tcPr>
          <w:p w:rsidR="00D24A56" w:rsidRPr="00E716C8" w:rsidRDefault="00D24A56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Дидактические игры,</w:t>
            </w:r>
          </w:p>
          <w:p w:rsidR="00D24A56" w:rsidRPr="00E716C8" w:rsidRDefault="00D24A56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обучение,</w:t>
            </w:r>
          </w:p>
          <w:p w:rsidR="00D24A56" w:rsidRPr="00E716C8" w:rsidRDefault="00D24A56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чтение,</w:t>
            </w:r>
          </w:p>
          <w:p w:rsidR="00D24A56" w:rsidRPr="00E716C8" w:rsidRDefault="00D24A56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практическая деятельность, встречи с людьми  интересных профессий,</w:t>
            </w:r>
          </w:p>
          <w:p w:rsidR="00D24A56" w:rsidRPr="00E716C8" w:rsidRDefault="00D24A56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создание альбомов,</w:t>
            </w:r>
          </w:p>
        </w:tc>
        <w:tc>
          <w:tcPr>
            <w:tcW w:w="1418" w:type="dxa"/>
          </w:tcPr>
          <w:p w:rsidR="00D24A56" w:rsidRPr="00E716C8" w:rsidRDefault="00D24A56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Дидактические игры, сюжетно-ролевые игры</w:t>
            </w:r>
          </w:p>
        </w:tc>
      </w:tr>
    </w:tbl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color w:val="404040" w:themeColor="text1" w:themeTint="BF"/>
          <w:sz w:val="22"/>
          <w:szCs w:val="22"/>
        </w:rPr>
      </w:pPr>
    </w:p>
    <w:p w:rsidR="00280CAA" w:rsidRPr="00E716C8" w:rsidRDefault="00280CAA" w:rsidP="00F24210">
      <w:pPr>
        <w:pStyle w:val="a4"/>
        <w:spacing w:before="0" w:beforeAutospacing="0" w:after="0" w:afterAutospacing="0"/>
        <w:ind w:left="568"/>
        <w:jc w:val="center"/>
        <w:rPr>
          <w:b/>
          <w:color w:val="404040" w:themeColor="text1" w:themeTint="BF"/>
          <w:sz w:val="32"/>
          <w:szCs w:val="32"/>
        </w:rPr>
      </w:pPr>
    </w:p>
    <w:tbl>
      <w:tblPr>
        <w:tblW w:w="110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11023"/>
      </w:tblGrid>
      <w:tr w:rsidR="00BB3B6F" w:rsidRPr="00E716C8" w:rsidTr="00BB3B6F">
        <w:tc>
          <w:tcPr>
            <w:tcW w:w="11023" w:type="dxa"/>
            <w:shd w:val="clear" w:color="auto" w:fill="auto"/>
          </w:tcPr>
          <w:p w:rsidR="00BB3B6F" w:rsidRPr="00E716C8" w:rsidRDefault="00BB3B6F" w:rsidP="00BB3B6F">
            <w:pPr>
              <w:widowControl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Формы взаимодействия с семьями воспитанников</w:t>
            </w:r>
          </w:p>
          <w:p w:rsidR="00BB3B6F" w:rsidRPr="00E716C8" w:rsidRDefault="00BB3B6F" w:rsidP="00BB3B6F">
            <w:pPr>
              <w:widowControl w:val="0"/>
              <w:jc w:val="center"/>
              <w:rPr>
                <w:b/>
                <w:color w:val="404040" w:themeColor="text1" w:themeTint="BF"/>
                <w:spacing w:val="-12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pacing w:val="-12"/>
                <w:sz w:val="28"/>
                <w:szCs w:val="28"/>
              </w:rPr>
              <w:t>ОО «Социально-коммуникативное развитие»</w:t>
            </w:r>
          </w:p>
        </w:tc>
      </w:tr>
      <w:tr w:rsidR="00BB3B6F" w:rsidRPr="00E716C8" w:rsidTr="00BB3B6F">
        <w:trPr>
          <w:trHeight w:val="1613"/>
        </w:trPr>
        <w:tc>
          <w:tcPr>
            <w:tcW w:w="11023" w:type="dxa"/>
            <w:shd w:val="clear" w:color="auto" w:fill="auto"/>
          </w:tcPr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Привлечение родителей к совместным мероприятиям по благоустройству  и созданию условий в группе и на участке, через акции «Комфорт. Уют. Развитие» и «Зелёный дворик».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Изучение и анализ детско-родительских отношений с целью оказания помощи детям.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Разработка индивидуальных рекомендаций  родителям по созданию предметной среды для развития ребёнка.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Выработка единой  системы гуманистических требований в ДО и семье.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Повышение правовой культуры родителей.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338" w:right="-117" w:hanging="284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Создание фоторепортажей, фотоальбомов, стенгазет  «Я и моя семья», «Моя родословная», «Мои любимые дела», «Моё настроение», «Наша дружная семья»и др..</w:t>
            </w:r>
          </w:p>
          <w:p w:rsidR="00BB3B6F" w:rsidRPr="00E716C8" w:rsidRDefault="00BB3B6F" w:rsidP="004D1DCF">
            <w:pPr>
              <w:pStyle w:val="afd"/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b/>
                <w:color w:val="404040" w:themeColor="text1" w:themeTint="BF"/>
                <w:spacing w:val="-12"/>
                <w:sz w:val="32"/>
                <w:szCs w:val="32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Аудио- и видеозаписи высказываний детей по отдельным проблемам с дальнейшим  прослушиванием и обсуждением проблемы с родителями (За что любишь свой дом? Кто в твоём доме самый главный? Кто самый добрый? За что ты себя любишь? и  др.).</w:t>
            </w:r>
          </w:p>
        </w:tc>
      </w:tr>
    </w:tbl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32"/>
          <w:szCs w:val="32"/>
        </w:rPr>
      </w:pPr>
    </w:p>
    <w:p w:rsidR="00BB3B6F" w:rsidRPr="00E716C8" w:rsidRDefault="00BB3B6F" w:rsidP="00F24210">
      <w:pPr>
        <w:pStyle w:val="a4"/>
        <w:spacing w:before="0" w:beforeAutospacing="0" w:after="0" w:afterAutospacing="0"/>
        <w:ind w:left="568"/>
        <w:jc w:val="center"/>
        <w:rPr>
          <w:b/>
          <w:color w:val="404040" w:themeColor="text1" w:themeTint="BF"/>
          <w:sz w:val="32"/>
          <w:szCs w:val="32"/>
        </w:rPr>
      </w:pPr>
    </w:p>
    <w:p w:rsidR="00BB3B6F" w:rsidRPr="00E716C8" w:rsidRDefault="00BB3B6F" w:rsidP="00F24210">
      <w:pPr>
        <w:pStyle w:val="a4"/>
        <w:spacing w:before="0" w:beforeAutospacing="0" w:after="0" w:afterAutospacing="0"/>
        <w:ind w:left="568"/>
        <w:jc w:val="center"/>
        <w:rPr>
          <w:b/>
          <w:color w:val="404040" w:themeColor="text1" w:themeTint="BF"/>
          <w:sz w:val="32"/>
          <w:szCs w:val="32"/>
        </w:rPr>
      </w:pPr>
    </w:p>
    <w:p w:rsidR="00BB3B6F" w:rsidRPr="00E716C8" w:rsidRDefault="00BB3B6F" w:rsidP="00F24210">
      <w:pPr>
        <w:pStyle w:val="a4"/>
        <w:spacing w:before="0" w:beforeAutospacing="0" w:after="0" w:afterAutospacing="0"/>
        <w:ind w:left="568"/>
        <w:jc w:val="center"/>
        <w:rPr>
          <w:b/>
          <w:color w:val="404040" w:themeColor="text1" w:themeTint="BF"/>
          <w:sz w:val="32"/>
          <w:szCs w:val="32"/>
        </w:rPr>
      </w:pPr>
    </w:p>
    <w:p w:rsidR="00280CAA" w:rsidRPr="00E716C8" w:rsidRDefault="00280CAA" w:rsidP="00F24210">
      <w:pPr>
        <w:pStyle w:val="a4"/>
        <w:spacing w:before="0" w:beforeAutospacing="0" w:after="0" w:afterAutospacing="0"/>
        <w:ind w:left="568"/>
        <w:jc w:val="center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t>2.3.Образовательная область «Речевое развитие»</w:t>
      </w:r>
    </w:p>
    <w:p w:rsidR="00BB3B6F" w:rsidRPr="00E716C8" w:rsidRDefault="00BB3B6F" w:rsidP="00F24210">
      <w:pPr>
        <w:pStyle w:val="a4"/>
        <w:spacing w:before="0" w:beforeAutospacing="0" w:after="0" w:afterAutospacing="0"/>
        <w:ind w:left="568"/>
        <w:jc w:val="center"/>
        <w:rPr>
          <w:color w:val="404040" w:themeColor="text1" w:themeTint="BF"/>
          <w:sz w:val="28"/>
          <w:szCs w:val="28"/>
        </w:rPr>
      </w:pPr>
    </w:p>
    <w:p w:rsidR="00574994" w:rsidRPr="00E716C8" w:rsidRDefault="00574994" w:rsidP="00F24210">
      <w:pPr>
        <w:pStyle w:val="a4"/>
        <w:spacing w:before="0" w:beforeAutospacing="0" w:after="0" w:afterAutospacing="0"/>
        <w:ind w:left="568"/>
        <w:jc w:val="center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Реализуется в ДО№1</w:t>
      </w:r>
      <w:r w:rsidR="00D24A56">
        <w:rPr>
          <w:color w:val="404040" w:themeColor="text1" w:themeTint="BF"/>
          <w:sz w:val="28"/>
          <w:szCs w:val="28"/>
        </w:rPr>
        <w:t xml:space="preserve">4 </w:t>
      </w:r>
      <w:r w:rsidR="00FC2891" w:rsidRPr="00E716C8">
        <w:rPr>
          <w:color w:val="404040" w:themeColor="text1" w:themeTint="BF"/>
          <w:sz w:val="28"/>
          <w:szCs w:val="28"/>
        </w:rPr>
        <w:t>в подготовительной к школе группы</w:t>
      </w:r>
      <w:r w:rsidRPr="00E716C8">
        <w:rPr>
          <w:color w:val="404040" w:themeColor="text1" w:themeTint="BF"/>
          <w:sz w:val="28"/>
          <w:szCs w:val="28"/>
        </w:rPr>
        <w:t xml:space="preserve"> с помощью парциальных программ:</w:t>
      </w:r>
    </w:p>
    <w:p w:rsidR="00574994" w:rsidRPr="00E716C8" w:rsidRDefault="00574994" w:rsidP="004D1DCF">
      <w:pPr>
        <w:numPr>
          <w:ilvl w:val="0"/>
          <w:numId w:val="139"/>
        </w:numPr>
        <w:jc w:val="center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«Развитие  речи  в  детском  саду» О.С.Ушакова;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bCs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 xml:space="preserve">Цель: </w:t>
      </w:r>
      <w:r w:rsidRPr="00E716C8">
        <w:rPr>
          <w:bCs/>
          <w:color w:val="404040" w:themeColor="text1" w:themeTint="BF"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</w:t>
      </w:r>
      <w:r w:rsidR="00574994" w:rsidRPr="00E716C8">
        <w:rPr>
          <w:bCs/>
          <w:color w:val="404040" w:themeColor="text1" w:themeTint="BF"/>
          <w:sz w:val="28"/>
          <w:szCs w:val="28"/>
        </w:rPr>
        <w:t xml:space="preserve"> и русского </w:t>
      </w:r>
      <w:r w:rsidRPr="00E716C8">
        <w:rPr>
          <w:bCs/>
          <w:color w:val="404040" w:themeColor="text1" w:themeTint="BF"/>
          <w:sz w:val="28"/>
          <w:szCs w:val="28"/>
        </w:rPr>
        <w:t xml:space="preserve"> народа.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Задачи:</w:t>
      </w:r>
    </w:p>
    <w:p w:rsidR="00280CAA" w:rsidRPr="00E716C8" w:rsidRDefault="00280CAA" w:rsidP="004D1DCF">
      <w:pPr>
        <w:pStyle w:val="a4"/>
        <w:numPr>
          <w:ilvl w:val="0"/>
          <w:numId w:val="75"/>
        </w:numPr>
        <w:spacing w:before="0" w:beforeAutospacing="0" w:after="0" w:afterAutospacing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Овладение речью как средством общения и культуры.</w:t>
      </w:r>
    </w:p>
    <w:p w:rsidR="00280CAA" w:rsidRPr="00E716C8" w:rsidRDefault="00280CAA" w:rsidP="004D1DCF">
      <w:pPr>
        <w:pStyle w:val="a4"/>
        <w:numPr>
          <w:ilvl w:val="0"/>
          <w:numId w:val="75"/>
        </w:numPr>
        <w:spacing w:before="0" w:beforeAutospacing="0" w:after="0" w:afterAutospacing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Обогащение активного словаря.</w:t>
      </w:r>
    </w:p>
    <w:p w:rsidR="00280CAA" w:rsidRPr="00E716C8" w:rsidRDefault="00280CAA" w:rsidP="004D1DCF">
      <w:pPr>
        <w:pStyle w:val="a4"/>
        <w:numPr>
          <w:ilvl w:val="0"/>
          <w:numId w:val="75"/>
        </w:numPr>
        <w:spacing w:before="0" w:beforeAutospacing="0" w:after="0" w:afterAutospacing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280CAA" w:rsidRPr="00E716C8" w:rsidRDefault="00280CAA" w:rsidP="004D1DCF">
      <w:pPr>
        <w:pStyle w:val="a4"/>
        <w:numPr>
          <w:ilvl w:val="0"/>
          <w:numId w:val="75"/>
        </w:numPr>
        <w:spacing w:before="0" w:beforeAutospacing="0" w:after="0" w:afterAutospacing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речевого творчества.</w:t>
      </w:r>
    </w:p>
    <w:p w:rsidR="00280CAA" w:rsidRPr="00E716C8" w:rsidRDefault="00280CAA" w:rsidP="004D1DCF">
      <w:pPr>
        <w:pStyle w:val="a4"/>
        <w:numPr>
          <w:ilvl w:val="0"/>
          <w:numId w:val="75"/>
        </w:numPr>
        <w:spacing w:before="0" w:beforeAutospacing="0" w:after="0" w:afterAutospacing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280CAA" w:rsidRPr="00E716C8" w:rsidRDefault="00280CAA" w:rsidP="004D1DCF">
      <w:pPr>
        <w:pStyle w:val="a4"/>
        <w:numPr>
          <w:ilvl w:val="0"/>
          <w:numId w:val="75"/>
        </w:numPr>
        <w:spacing w:before="0" w:beforeAutospacing="0" w:after="0" w:afterAutospacing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звуковой аналитико-синтенической активности как предпосылки обучения грамоте.</w:t>
      </w:r>
    </w:p>
    <w:p w:rsidR="00280CAA" w:rsidRPr="00E716C8" w:rsidRDefault="00280CAA" w:rsidP="004D1DCF">
      <w:pPr>
        <w:pStyle w:val="a4"/>
        <w:numPr>
          <w:ilvl w:val="0"/>
          <w:numId w:val="75"/>
        </w:numPr>
        <w:spacing w:before="0" w:beforeAutospacing="0" w:after="0" w:afterAutospacing="0"/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звуковой и интонационной культуры речи, фонематического слуха.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Принципы развития речи.</w:t>
      </w:r>
    </w:p>
    <w:p w:rsidR="00280CAA" w:rsidRPr="00E716C8" w:rsidRDefault="00280CAA" w:rsidP="004D1DCF">
      <w:pPr>
        <w:pStyle w:val="a4"/>
        <w:numPr>
          <w:ilvl w:val="0"/>
          <w:numId w:val="76"/>
        </w:numPr>
        <w:spacing w:before="0" w:beforeAutospacing="0" w:after="0" w:afterAutospacing="0"/>
        <w:ind w:left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Принцип взаимосвязи сенсорного, умственного и речевого развития.</w:t>
      </w:r>
    </w:p>
    <w:p w:rsidR="00280CAA" w:rsidRPr="00E716C8" w:rsidRDefault="00280CAA" w:rsidP="004D1DCF">
      <w:pPr>
        <w:pStyle w:val="a4"/>
        <w:numPr>
          <w:ilvl w:val="0"/>
          <w:numId w:val="76"/>
        </w:numPr>
        <w:spacing w:before="0" w:beforeAutospacing="0" w:after="0" w:afterAutospacing="0"/>
        <w:ind w:left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Принцип коммуникативно-деятельного подхода к развитию речи.</w:t>
      </w:r>
    </w:p>
    <w:p w:rsidR="00280CAA" w:rsidRPr="00E716C8" w:rsidRDefault="00280CAA" w:rsidP="004D1DCF">
      <w:pPr>
        <w:pStyle w:val="a4"/>
        <w:numPr>
          <w:ilvl w:val="0"/>
          <w:numId w:val="76"/>
        </w:numPr>
        <w:spacing w:before="0" w:beforeAutospacing="0" w:after="0" w:afterAutospacing="0"/>
        <w:ind w:left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Принцип развития языкового чутья.</w:t>
      </w:r>
    </w:p>
    <w:p w:rsidR="00280CAA" w:rsidRPr="00E716C8" w:rsidRDefault="00280CAA" w:rsidP="004D1DCF">
      <w:pPr>
        <w:pStyle w:val="a4"/>
        <w:numPr>
          <w:ilvl w:val="0"/>
          <w:numId w:val="76"/>
        </w:numPr>
        <w:spacing w:before="0" w:beforeAutospacing="0" w:after="0" w:afterAutospacing="0"/>
        <w:ind w:left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Принцип формирования элементарного сознания явлений языка.</w:t>
      </w:r>
    </w:p>
    <w:p w:rsidR="00280CAA" w:rsidRPr="00E716C8" w:rsidRDefault="00280CAA" w:rsidP="004D1DCF">
      <w:pPr>
        <w:pStyle w:val="a4"/>
        <w:numPr>
          <w:ilvl w:val="0"/>
          <w:numId w:val="76"/>
        </w:numPr>
        <w:spacing w:before="0" w:beforeAutospacing="0" w:after="0" w:afterAutospacing="0"/>
        <w:ind w:left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Принцип взаимосвязи работы над различными сторонами речи.</w:t>
      </w:r>
    </w:p>
    <w:p w:rsidR="00280CAA" w:rsidRPr="00E716C8" w:rsidRDefault="00280CAA" w:rsidP="004D1DCF">
      <w:pPr>
        <w:pStyle w:val="a4"/>
        <w:numPr>
          <w:ilvl w:val="0"/>
          <w:numId w:val="76"/>
        </w:numPr>
        <w:spacing w:before="0" w:beforeAutospacing="0" w:after="0" w:afterAutospacing="0"/>
        <w:ind w:left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Принцип обогащения мотивации речевой деятельности.</w:t>
      </w:r>
    </w:p>
    <w:p w:rsidR="00280CAA" w:rsidRPr="00E716C8" w:rsidRDefault="00280CAA" w:rsidP="004D1DCF">
      <w:pPr>
        <w:pStyle w:val="a4"/>
        <w:numPr>
          <w:ilvl w:val="0"/>
          <w:numId w:val="76"/>
        </w:numPr>
        <w:spacing w:before="0" w:beforeAutospacing="0" w:after="0" w:afterAutospacing="0"/>
        <w:ind w:left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Принцип обогащения активной языковой практик</w:t>
      </w:r>
    </w:p>
    <w:p w:rsidR="00280CAA" w:rsidRPr="00E716C8" w:rsidRDefault="00280CAA" w:rsidP="00F24210">
      <w:pPr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 xml:space="preserve">Основные направления работы по развитию речи детей в </w:t>
      </w:r>
      <w:r w:rsidR="00FC2891" w:rsidRPr="00E716C8">
        <w:rPr>
          <w:b/>
          <w:bCs/>
          <w:color w:val="404040" w:themeColor="text1" w:themeTint="BF"/>
          <w:sz w:val="28"/>
          <w:szCs w:val="28"/>
        </w:rPr>
        <w:t>подготовительной к школе группе</w:t>
      </w:r>
      <w:r w:rsidRPr="00E716C8">
        <w:rPr>
          <w:b/>
          <w:bCs/>
          <w:color w:val="404040" w:themeColor="text1" w:themeTint="BF"/>
          <w:sz w:val="28"/>
          <w:szCs w:val="28"/>
        </w:rPr>
        <w:t>.</w:t>
      </w:r>
    </w:p>
    <w:p w:rsidR="00280CAA" w:rsidRPr="00E716C8" w:rsidRDefault="00280CAA" w:rsidP="004D1DCF">
      <w:pPr>
        <w:numPr>
          <w:ilvl w:val="0"/>
          <w:numId w:val="83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Развитие словаря</w:t>
      </w:r>
      <w:r w:rsidRPr="00E716C8">
        <w:rPr>
          <w:color w:val="404040" w:themeColor="text1" w:themeTint="BF"/>
          <w:sz w:val="28"/>
          <w:szCs w:val="28"/>
        </w:rPr>
        <w:t xml:space="preserve">: освоение значений слов и их уместное употребление в соответствии с контекстом высказывания, </w:t>
      </w:r>
      <w:r w:rsidRPr="00E716C8">
        <w:rPr>
          <w:color w:val="404040" w:themeColor="text1" w:themeTint="BF"/>
          <w:sz w:val="28"/>
          <w:szCs w:val="28"/>
        </w:rPr>
        <w:br/>
        <w:t xml:space="preserve">    с ситуацией, в которой происходит общение.</w:t>
      </w:r>
    </w:p>
    <w:p w:rsidR="00280CAA" w:rsidRPr="00E716C8" w:rsidRDefault="00280CAA" w:rsidP="004D1DCF">
      <w:pPr>
        <w:numPr>
          <w:ilvl w:val="0"/>
          <w:numId w:val="83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Воспитание звуковой культуры речи: </w:t>
      </w:r>
      <w:r w:rsidRPr="00E716C8">
        <w:rPr>
          <w:color w:val="404040" w:themeColor="text1" w:themeTint="BF"/>
          <w:sz w:val="28"/>
          <w:szCs w:val="28"/>
        </w:rPr>
        <w:t>развитие восприятия звуков родной речи и произношения.</w:t>
      </w:r>
    </w:p>
    <w:p w:rsidR="00280CAA" w:rsidRPr="00E716C8" w:rsidRDefault="00280CAA" w:rsidP="004D1DCF">
      <w:pPr>
        <w:numPr>
          <w:ilvl w:val="0"/>
          <w:numId w:val="83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Формирование грамматического строя:</w:t>
      </w:r>
    </w:p>
    <w:p w:rsidR="00280CAA" w:rsidRPr="00E716C8" w:rsidRDefault="00280CAA" w:rsidP="004D1DCF">
      <w:pPr>
        <w:numPr>
          <w:ilvl w:val="0"/>
          <w:numId w:val="77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морфология (изменение слов по родам, числам, падежам);</w:t>
      </w:r>
    </w:p>
    <w:p w:rsidR="00280CAA" w:rsidRPr="00E716C8" w:rsidRDefault="00280CAA" w:rsidP="004D1DCF">
      <w:pPr>
        <w:numPr>
          <w:ilvl w:val="0"/>
          <w:numId w:val="77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синтаксис (освоение различных типов словосочетаний и предложений);</w:t>
      </w:r>
    </w:p>
    <w:p w:rsidR="00280CAA" w:rsidRPr="00E716C8" w:rsidRDefault="00280CAA" w:rsidP="004D1DCF">
      <w:pPr>
        <w:numPr>
          <w:ilvl w:val="0"/>
          <w:numId w:val="77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словообразование.</w:t>
      </w:r>
    </w:p>
    <w:p w:rsidR="00280CAA" w:rsidRPr="00E716C8" w:rsidRDefault="00280CAA" w:rsidP="004D1DCF">
      <w:pPr>
        <w:numPr>
          <w:ilvl w:val="0"/>
          <w:numId w:val="83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 Развитие связной речи:</w:t>
      </w:r>
    </w:p>
    <w:p w:rsidR="00280CAA" w:rsidRPr="00E716C8" w:rsidRDefault="00280CAA" w:rsidP="004D1DCF">
      <w:pPr>
        <w:numPr>
          <w:ilvl w:val="0"/>
          <w:numId w:val="78"/>
        </w:numPr>
        <w:tabs>
          <w:tab w:val="left" w:pos="993"/>
          <w:tab w:val="left" w:pos="2410"/>
        </w:tabs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диалогическая (разговорная) речь;</w:t>
      </w:r>
    </w:p>
    <w:p w:rsidR="00280CAA" w:rsidRPr="00E716C8" w:rsidRDefault="00280CAA" w:rsidP="004D1DCF">
      <w:pPr>
        <w:numPr>
          <w:ilvl w:val="0"/>
          <w:numId w:val="78"/>
        </w:numPr>
        <w:tabs>
          <w:tab w:val="left" w:pos="993"/>
          <w:tab w:val="left" w:pos="2410"/>
        </w:tabs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монологическая речь (рассказывание).</w:t>
      </w:r>
    </w:p>
    <w:p w:rsidR="00280CAA" w:rsidRPr="00E716C8" w:rsidRDefault="00280CAA" w:rsidP="004D1DCF">
      <w:pPr>
        <w:numPr>
          <w:ilvl w:val="0"/>
          <w:numId w:val="83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Формирование элементарного осознания явлений языка и речи: </w:t>
      </w:r>
      <w:r w:rsidRPr="00E716C8">
        <w:rPr>
          <w:color w:val="404040" w:themeColor="text1" w:themeTint="BF"/>
          <w:sz w:val="28"/>
          <w:szCs w:val="28"/>
        </w:rPr>
        <w:t>различение звука и слова, нахождение  места звука в слове.</w:t>
      </w:r>
    </w:p>
    <w:p w:rsidR="00280CAA" w:rsidRPr="00E716C8" w:rsidRDefault="00280CAA" w:rsidP="004D1DCF">
      <w:pPr>
        <w:numPr>
          <w:ilvl w:val="0"/>
          <w:numId w:val="83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Воспитание любви и интереса  к художественному слову.</w:t>
      </w:r>
    </w:p>
    <w:p w:rsidR="00280CAA" w:rsidRPr="00E716C8" w:rsidRDefault="00280CAA" w:rsidP="00F24210">
      <w:pPr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Методы развития речи.</w:t>
      </w:r>
    </w:p>
    <w:p w:rsidR="00280CAA" w:rsidRPr="00E716C8" w:rsidRDefault="00280CAA" w:rsidP="004D1DCF">
      <w:pPr>
        <w:numPr>
          <w:ilvl w:val="0"/>
          <w:numId w:val="7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Наглядные: </w:t>
      </w:r>
    </w:p>
    <w:p w:rsidR="00280CAA" w:rsidRPr="00E716C8" w:rsidRDefault="00280CAA" w:rsidP="004D1DCF">
      <w:pPr>
        <w:numPr>
          <w:ilvl w:val="0"/>
          <w:numId w:val="80"/>
        </w:numPr>
        <w:ind w:left="426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непосредственное наблюдение и его разновидности (наблюдение в природе, экскурсии);</w:t>
      </w:r>
    </w:p>
    <w:p w:rsidR="00280CAA" w:rsidRPr="00E716C8" w:rsidRDefault="00280CAA" w:rsidP="004D1DCF">
      <w:pPr>
        <w:numPr>
          <w:ilvl w:val="0"/>
          <w:numId w:val="80"/>
        </w:numPr>
        <w:ind w:left="426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280CAA" w:rsidRPr="00E716C8" w:rsidRDefault="00280CAA" w:rsidP="004D1DCF">
      <w:pPr>
        <w:numPr>
          <w:ilvl w:val="0"/>
          <w:numId w:val="7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Словесные: </w:t>
      </w:r>
    </w:p>
    <w:p w:rsidR="00280CAA" w:rsidRPr="00E716C8" w:rsidRDefault="00280CAA" w:rsidP="004D1DCF">
      <w:pPr>
        <w:numPr>
          <w:ilvl w:val="0"/>
          <w:numId w:val="81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чтение и рассказывание художественных произведений;</w:t>
      </w:r>
    </w:p>
    <w:p w:rsidR="00280CAA" w:rsidRPr="00E716C8" w:rsidRDefault="00280CAA" w:rsidP="004D1DCF">
      <w:pPr>
        <w:numPr>
          <w:ilvl w:val="0"/>
          <w:numId w:val="81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заучивание наизусть;</w:t>
      </w:r>
    </w:p>
    <w:p w:rsidR="00280CAA" w:rsidRPr="00E716C8" w:rsidRDefault="00280CAA" w:rsidP="004D1DCF">
      <w:pPr>
        <w:numPr>
          <w:ilvl w:val="0"/>
          <w:numId w:val="81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пересказ;</w:t>
      </w:r>
    </w:p>
    <w:p w:rsidR="00280CAA" w:rsidRPr="00E716C8" w:rsidRDefault="00280CAA" w:rsidP="004D1DCF">
      <w:pPr>
        <w:numPr>
          <w:ilvl w:val="0"/>
          <w:numId w:val="81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общая беседа;</w:t>
      </w:r>
    </w:p>
    <w:p w:rsidR="00280CAA" w:rsidRPr="00E716C8" w:rsidRDefault="00280CAA" w:rsidP="004D1DCF">
      <w:pPr>
        <w:numPr>
          <w:ilvl w:val="0"/>
          <w:numId w:val="81"/>
        </w:numPr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рассказывание без опоры на наглядный материал.</w:t>
      </w:r>
    </w:p>
    <w:p w:rsidR="00280CAA" w:rsidRPr="00E716C8" w:rsidRDefault="00280CAA" w:rsidP="004D1DCF">
      <w:pPr>
        <w:numPr>
          <w:ilvl w:val="0"/>
          <w:numId w:val="79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Практические:</w:t>
      </w:r>
    </w:p>
    <w:p w:rsidR="00280CAA" w:rsidRPr="00E716C8" w:rsidRDefault="00280CAA" w:rsidP="004D1DCF">
      <w:pPr>
        <w:numPr>
          <w:ilvl w:val="0"/>
          <w:numId w:val="82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дидактические игры;</w:t>
      </w:r>
    </w:p>
    <w:p w:rsidR="00280CAA" w:rsidRPr="00E716C8" w:rsidRDefault="00280CAA" w:rsidP="004D1DCF">
      <w:pPr>
        <w:numPr>
          <w:ilvl w:val="0"/>
          <w:numId w:val="82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игры-драматизации, инсценировки,</w:t>
      </w:r>
    </w:p>
    <w:p w:rsidR="00280CAA" w:rsidRPr="00E716C8" w:rsidRDefault="00280CAA" w:rsidP="004D1DCF">
      <w:pPr>
        <w:numPr>
          <w:ilvl w:val="0"/>
          <w:numId w:val="82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дидактические упражнения, пластические этюды, хороводные игры.</w:t>
      </w:r>
    </w:p>
    <w:p w:rsidR="00280CAA" w:rsidRPr="00E716C8" w:rsidRDefault="00280CAA" w:rsidP="00F24210">
      <w:pPr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Средства развития речи:</w:t>
      </w:r>
    </w:p>
    <w:p w:rsidR="00280CAA" w:rsidRPr="00E716C8" w:rsidRDefault="00280CAA" w:rsidP="004D1DCF">
      <w:pPr>
        <w:numPr>
          <w:ilvl w:val="0"/>
          <w:numId w:val="84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Общение взрослых и детей.</w:t>
      </w:r>
    </w:p>
    <w:p w:rsidR="00280CAA" w:rsidRPr="00E716C8" w:rsidRDefault="00280CAA" w:rsidP="004D1DCF">
      <w:pPr>
        <w:numPr>
          <w:ilvl w:val="0"/>
          <w:numId w:val="84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Культурная языковая среде.</w:t>
      </w:r>
    </w:p>
    <w:p w:rsidR="00280CAA" w:rsidRPr="00E716C8" w:rsidRDefault="00280CAA" w:rsidP="004D1DCF">
      <w:pPr>
        <w:numPr>
          <w:ilvl w:val="0"/>
          <w:numId w:val="84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Обучение родной речи в организованной деятельности.</w:t>
      </w:r>
    </w:p>
    <w:p w:rsidR="00280CAA" w:rsidRPr="00E716C8" w:rsidRDefault="00280CAA" w:rsidP="004D1DCF">
      <w:pPr>
        <w:numPr>
          <w:ilvl w:val="0"/>
          <w:numId w:val="84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Художественная литература.</w:t>
      </w:r>
    </w:p>
    <w:p w:rsidR="00280CAA" w:rsidRPr="00E716C8" w:rsidRDefault="00280CAA" w:rsidP="004D1DCF">
      <w:pPr>
        <w:numPr>
          <w:ilvl w:val="0"/>
          <w:numId w:val="84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Изобразительное искусство, музыка, театр.</w:t>
      </w:r>
    </w:p>
    <w:p w:rsidR="00280CAA" w:rsidRPr="00E716C8" w:rsidRDefault="00280CAA" w:rsidP="004D1DCF">
      <w:pPr>
        <w:numPr>
          <w:ilvl w:val="0"/>
          <w:numId w:val="84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280CAA" w:rsidRPr="00E716C8" w:rsidRDefault="00280CAA" w:rsidP="00BB3B6F">
      <w:pPr>
        <w:jc w:val="center"/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Воспитание любви и интереса к художественному слову, знакомство детей</w:t>
      </w:r>
      <w:r w:rsidR="00FC2891" w:rsidRPr="00E716C8">
        <w:rPr>
          <w:b/>
          <w:bCs/>
          <w:color w:val="404040" w:themeColor="text1" w:themeTint="BF"/>
          <w:sz w:val="28"/>
          <w:szCs w:val="28"/>
        </w:rPr>
        <w:t xml:space="preserve"> подготовительной школе группы</w:t>
      </w:r>
      <w:r w:rsidRPr="00E716C8">
        <w:rPr>
          <w:b/>
          <w:bCs/>
          <w:color w:val="404040" w:themeColor="text1" w:themeTint="BF"/>
          <w:sz w:val="28"/>
          <w:szCs w:val="28"/>
        </w:rPr>
        <w:t xml:space="preserve"> с художественной литературой.</w:t>
      </w:r>
    </w:p>
    <w:p w:rsidR="00280CAA" w:rsidRPr="00E716C8" w:rsidRDefault="00280CAA" w:rsidP="00F24210">
      <w:pPr>
        <w:rPr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 xml:space="preserve">Цель: </w:t>
      </w:r>
      <w:r w:rsidRPr="00E716C8">
        <w:rPr>
          <w:bCs/>
          <w:color w:val="404040" w:themeColor="text1" w:themeTint="BF"/>
          <w:sz w:val="28"/>
          <w:szCs w:val="28"/>
        </w:rPr>
        <w:t>Формирование интереса и потребности в чтении (восприятии книг).</w:t>
      </w:r>
    </w:p>
    <w:p w:rsidR="00280CAA" w:rsidRPr="00E716C8" w:rsidRDefault="00280CAA" w:rsidP="00F24210">
      <w:pPr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Задачи.</w:t>
      </w:r>
    </w:p>
    <w:p w:rsidR="00280CAA" w:rsidRPr="00E716C8" w:rsidRDefault="00280CAA" w:rsidP="004D1DCF">
      <w:pPr>
        <w:numPr>
          <w:ilvl w:val="0"/>
          <w:numId w:val="85"/>
        </w:numPr>
        <w:ind w:left="142" w:firstLine="0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280CAA" w:rsidRPr="00E716C8" w:rsidRDefault="00280CAA" w:rsidP="004D1DCF">
      <w:pPr>
        <w:numPr>
          <w:ilvl w:val="0"/>
          <w:numId w:val="85"/>
        </w:numPr>
        <w:ind w:left="142" w:firstLine="0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280CAA" w:rsidRPr="00E716C8" w:rsidRDefault="00280CAA" w:rsidP="004D1DCF">
      <w:pPr>
        <w:numPr>
          <w:ilvl w:val="0"/>
          <w:numId w:val="85"/>
        </w:numPr>
        <w:ind w:left="142" w:firstLine="0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280CAA" w:rsidRPr="00E716C8" w:rsidRDefault="00280CAA" w:rsidP="004D1DCF">
      <w:pPr>
        <w:numPr>
          <w:ilvl w:val="0"/>
          <w:numId w:val="85"/>
        </w:numPr>
        <w:ind w:left="142" w:firstLine="0"/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Развитие литературной речи</w:t>
      </w:r>
    </w:p>
    <w:p w:rsidR="00280CAA" w:rsidRPr="00E716C8" w:rsidRDefault="00280CAA" w:rsidP="00F24210">
      <w:pPr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Формы работы:</w:t>
      </w:r>
    </w:p>
    <w:p w:rsidR="00280CAA" w:rsidRPr="00E716C8" w:rsidRDefault="00280CAA" w:rsidP="004D1DCF">
      <w:pPr>
        <w:numPr>
          <w:ilvl w:val="0"/>
          <w:numId w:val="86"/>
        </w:numPr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Чтение литературного произведения.</w:t>
      </w:r>
    </w:p>
    <w:p w:rsidR="00280CAA" w:rsidRPr="00E716C8" w:rsidRDefault="00280CAA" w:rsidP="004D1DCF">
      <w:pPr>
        <w:numPr>
          <w:ilvl w:val="0"/>
          <w:numId w:val="86"/>
        </w:numPr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Рассказ литературного произведения.</w:t>
      </w:r>
    </w:p>
    <w:p w:rsidR="00280CAA" w:rsidRPr="00E716C8" w:rsidRDefault="00280CAA" w:rsidP="004D1DCF">
      <w:pPr>
        <w:numPr>
          <w:ilvl w:val="0"/>
          <w:numId w:val="86"/>
        </w:numPr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Беседа о прочитанном произведении.</w:t>
      </w:r>
    </w:p>
    <w:p w:rsidR="00280CAA" w:rsidRPr="00E716C8" w:rsidRDefault="00280CAA" w:rsidP="004D1DCF">
      <w:pPr>
        <w:numPr>
          <w:ilvl w:val="0"/>
          <w:numId w:val="86"/>
        </w:numPr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Обсуждение литературного произведения.</w:t>
      </w:r>
    </w:p>
    <w:p w:rsidR="00280CAA" w:rsidRPr="00E716C8" w:rsidRDefault="00280CAA" w:rsidP="004D1DCF">
      <w:pPr>
        <w:numPr>
          <w:ilvl w:val="0"/>
          <w:numId w:val="86"/>
        </w:numPr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Инсценирование литературного произведения. Театрализованная игра. </w:t>
      </w:r>
    </w:p>
    <w:p w:rsidR="00280CAA" w:rsidRPr="00E716C8" w:rsidRDefault="00280CAA" w:rsidP="004D1DCF">
      <w:pPr>
        <w:numPr>
          <w:ilvl w:val="0"/>
          <w:numId w:val="86"/>
        </w:numPr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Игра на основе сюжета литературного произведения.</w:t>
      </w:r>
    </w:p>
    <w:p w:rsidR="00280CAA" w:rsidRPr="00E716C8" w:rsidRDefault="00280CAA" w:rsidP="004D1DCF">
      <w:pPr>
        <w:numPr>
          <w:ilvl w:val="0"/>
          <w:numId w:val="86"/>
        </w:numPr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Продуктивная деятельность по мотивам прочитанного.</w:t>
      </w:r>
    </w:p>
    <w:p w:rsidR="00280CAA" w:rsidRPr="00E716C8" w:rsidRDefault="00280CAA" w:rsidP="004D1DCF">
      <w:pPr>
        <w:numPr>
          <w:ilvl w:val="0"/>
          <w:numId w:val="86"/>
        </w:numPr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Сочинение по мотивам прочитанного.</w:t>
      </w:r>
    </w:p>
    <w:p w:rsidR="00280CAA" w:rsidRPr="00E716C8" w:rsidRDefault="00280CAA" w:rsidP="004D1DCF">
      <w:pPr>
        <w:numPr>
          <w:ilvl w:val="0"/>
          <w:numId w:val="86"/>
        </w:numPr>
        <w:rPr>
          <w:bCs/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Ситуативная беседа по мотивам прочитанного.</w:t>
      </w:r>
    </w:p>
    <w:p w:rsidR="00280CAA" w:rsidRPr="00E716C8" w:rsidRDefault="00280CAA" w:rsidP="00F24210">
      <w:pPr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 xml:space="preserve">Основные принципы организации работы по воспитанию у детей </w:t>
      </w:r>
      <w:r w:rsidR="00FC2891" w:rsidRPr="00E716C8">
        <w:rPr>
          <w:b/>
          <w:bCs/>
          <w:color w:val="404040" w:themeColor="text1" w:themeTint="BF"/>
          <w:sz w:val="28"/>
          <w:szCs w:val="28"/>
        </w:rPr>
        <w:t xml:space="preserve">подготовительной к школе группы </w:t>
      </w:r>
      <w:r w:rsidRPr="00E716C8">
        <w:rPr>
          <w:b/>
          <w:bCs/>
          <w:color w:val="404040" w:themeColor="text1" w:themeTint="BF"/>
          <w:sz w:val="28"/>
          <w:szCs w:val="28"/>
        </w:rPr>
        <w:t>интереса к художественному слову</w:t>
      </w:r>
    </w:p>
    <w:p w:rsidR="00BB3B6F" w:rsidRPr="00E716C8" w:rsidRDefault="00280CAA" w:rsidP="004D1DCF">
      <w:pPr>
        <w:numPr>
          <w:ilvl w:val="0"/>
          <w:numId w:val="87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Ежедневное чтение детям вслух является обязательным</w:t>
      </w:r>
      <w:r w:rsidR="00574994" w:rsidRPr="00E716C8">
        <w:rPr>
          <w:color w:val="404040" w:themeColor="text1" w:themeTint="BF"/>
          <w:sz w:val="28"/>
          <w:szCs w:val="28"/>
        </w:rPr>
        <w:t xml:space="preserve"> вносится в режим дня </w:t>
      </w:r>
      <w:r w:rsidRPr="00E716C8">
        <w:rPr>
          <w:color w:val="404040" w:themeColor="text1" w:themeTint="BF"/>
          <w:sz w:val="28"/>
          <w:szCs w:val="28"/>
        </w:rPr>
        <w:t xml:space="preserve"> и рассматривается как традиция.</w:t>
      </w:r>
    </w:p>
    <w:p w:rsidR="00280CAA" w:rsidRPr="00E716C8" w:rsidRDefault="00280CAA" w:rsidP="004D1DCF">
      <w:pPr>
        <w:numPr>
          <w:ilvl w:val="0"/>
          <w:numId w:val="87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280CAA" w:rsidRPr="00E716C8" w:rsidRDefault="00280CAA" w:rsidP="004D1DCF">
      <w:pPr>
        <w:numPr>
          <w:ilvl w:val="0"/>
          <w:numId w:val="87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280CAA" w:rsidRPr="00E716C8" w:rsidRDefault="00280CAA" w:rsidP="004D1DCF">
      <w:pPr>
        <w:numPr>
          <w:ilvl w:val="0"/>
          <w:numId w:val="87"/>
        </w:numPr>
        <w:ind w:left="0" w:firstLine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280CAA" w:rsidRPr="00E716C8" w:rsidRDefault="00280CAA" w:rsidP="00BB3B6F">
      <w:pPr>
        <w:pStyle w:val="a4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Формы  работы  с детьми по</w:t>
      </w:r>
      <w:r w:rsidRPr="00E716C8">
        <w:rPr>
          <w:b/>
          <w:i/>
          <w:color w:val="404040" w:themeColor="text1" w:themeTint="BF"/>
          <w:sz w:val="28"/>
          <w:szCs w:val="28"/>
        </w:rPr>
        <w:t xml:space="preserve">  </w:t>
      </w:r>
      <w:r w:rsidRPr="00E716C8">
        <w:rPr>
          <w:b/>
          <w:color w:val="404040" w:themeColor="text1" w:themeTint="BF"/>
          <w:sz w:val="28"/>
          <w:szCs w:val="28"/>
        </w:rPr>
        <w:t>образовательной области «Речевое развитие»</w:t>
      </w:r>
    </w:p>
    <w:tbl>
      <w:tblPr>
        <w:tblW w:w="11057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127"/>
        <w:gridCol w:w="3402"/>
        <w:gridCol w:w="2126"/>
        <w:gridCol w:w="3402"/>
      </w:tblGrid>
      <w:tr w:rsidR="00A41B5E" w:rsidRPr="00E716C8" w:rsidTr="00A41B5E">
        <w:trPr>
          <w:trHeight w:val="93"/>
        </w:trPr>
        <w:tc>
          <w:tcPr>
            <w:tcW w:w="2127" w:type="dxa"/>
          </w:tcPr>
          <w:p w:rsidR="00A41B5E" w:rsidRPr="00E716C8" w:rsidRDefault="00A41B5E" w:rsidP="00F24210">
            <w:pPr>
              <w:pStyle w:val="a4"/>
              <w:spacing w:before="0" w:beforeAutospacing="0" w:after="0" w:afterAutospacing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Содержание  </w:t>
            </w:r>
          </w:p>
        </w:tc>
        <w:tc>
          <w:tcPr>
            <w:tcW w:w="3402" w:type="dxa"/>
          </w:tcPr>
          <w:p w:rsidR="00A41B5E" w:rsidRPr="00E716C8" w:rsidRDefault="00A41B5E" w:rsidP="00F24210">
            <w:pPr>
              <w:pStyle w:val="a4"/>
              <w:spacing w:before="0" w:beforeAutospacing="0" w:after="0" w:afterAutospacing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2126" w:type="dxa"/>
          </w:tcPr>
          <w:p w:rsidR="00A41B5E" w:rsidRPr="00E716C8" w:rsidRDefault="00A41B5E" w:rsidP="00F24210">
            <w:pPr>
              <w:pStyle w:val="a4"/>
              <w:spacing w:before="0" w:beforeAutospacing="0" w:after="0" w:afterAutospacing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3402" w:type="dxa"/>
          </w:tcPr>
          <w:p w:rsidR="00A41B5E" w:rsidRPr="00E716C8" w:rsidRDefault="00A41B5E" w:rsidP="00F24210">
            <w:pPr>
              <w:pStyle w:val="a4"/>
              <w:spacing w:before="0" w:beforeAutospacing="0" w:after="0" w:afterAutospacing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A41B5E" w:rsidRPr="00E716C8" w:rsidTr="00A41B5E">
        <w:trPr>
          <w:trHeight w:val="4293"/>
        </w:trPr>
        <w:tc>
          <w:tcPr>
            <w:tcW w:w="2127" w:type="dxa"/>
          </w:tcPr>
          <w:p w:rsidR="00A41B5E" w:rsidRPr="00E716C8" w:rsidRDefault="00A41B5E" w:rsidP="00BB3B6F">
            <w:pPr>
              <w:ind w:left="-108" w:right="-108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1.Развитие свободного общения со взрослыми и детьми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A41B5E" w:rsidRPr="00E716C8" w:rsidRDefault="00A41B5E" w:rsidP="00BB3B6F">
            <w:pPr>
              <w:ind w:left="-108" w:right="-108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Имитативные упражнения, пластические этюды.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 Чтение,  рассматривание иллюстраций  (беседа.)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Коммуникативные тренинги.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Совместная продуктивная деятельность.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 Работа в книжном уголке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Экскурсии.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Проектная  деятельность</w:t>
            </w:r>
          </w:p>
        </w:tc>
        <w:tc>
          <w:tcPr>
            <w:tcW w:w="2126" w:type="dxa"/>
          </w:tcPr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Поддержание социального контакта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(беседа, эвристическая беседа).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Коммуникативные тренинги.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Тематические досуги.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 Гимнастики</w:t>
            </w:r>
          </w:p>
          <w:p w:rsidR="00A41B5E" w:rsidRPr="00E716C8" w:rsidRDefault="00A41B5E" w:rsidP="00A41B5E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(мимическая, логоритмическая</w:t>
            </w:r>
          </w:p>
        </w:tc>
        <w:tc>
          <w:tcPr>
            <w:tcW w:w="3402" w:type="dxa"/>
          </w:tcPr>
          <w:p w:rsidR="00A41B5E" w:rsidRPr="00E716C8" w:rsidRDefault="00A41B5E" w:rsidP="00BB3B6F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Самостоятельная художественно-речевая деятельность детей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Сюжетно-ролевая игра.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Игра- импровизация по мотивам сказок.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Театрализованные игры.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Игры с правилами.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Игры парами (настольно-печатные)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Совместная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продуктивная деятельность детей.</w:t>
            </w:r>
          </w:p>
        </w:tc>
      </w:tr>
      <w:tr w:rsidR="00A41B5E" w:rsidRPr="00E716C8" w:rsidTr="00A41B5E">
        <w:trPr>
          <w:trHeight w:val="1613"/>
        </w:trPr>
        <w:tc>
          <w:tcPr>
            <w:tcW w:w="2127" w:type="dxa"/>
          </w:tcPr>
          <w:p w:rsidR="00A41B5E" w:rsidRPr="00E716C8" w:rsidRDefault="00A41B5E" w:rsidP="00BB3B6F">
            <w:pPr>
              <w:ind w:left="-108" w:right="-108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2.Развитие всех компонентов устной речи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A41B5E" w:rsidRPr="00E716C8" w:rsidRDefault="00A41B5E" w:rsidP="00BB3B6F">
            <w:pPr>
              <w:ind w:left="-108" w:right="-108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Сценарии активизирующего общения.</w:t>
            </w:r>
          </w:p>
          <w:p w:rsidR="00A41B5E" w:rsidRPr="00E716C8" w:rsidRDefault="00A41B5E" w:rsidP="00BB3B6F">
            <w:pPr>
              <w:tabs>
                <w:tab w:val="num" w:pos="0"/>
              </w:tabs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Дидактические игры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Игры-драматизации- Экспериментирование с природным материалом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Разучивание, пересказ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Речевые задания и упражнения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Разучивание скороговорок, чистоговорок.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Артикуляционная гимнастика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Проектная деятельность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Обучению пересказу литературного произведения</w:t>
            </w:r>
          </w:p>
        </w:tc>
        <w:tc>
          <w:tcPr>
            <w:tcW w:w="2126" w:type="dxa"/>
          </w:tcPr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Речевые дид. игры.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Чтение,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разучивание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Беседа</w:t>
            </w:r>
          </w:p>
          <w:p w:rsidR="00A41B5E" w:rsidRPr="00E716C8" w:rsidRDefault="00A41B5E" w:rsidP="00BB3B6F">
            <w:pPr>
              <w:tabs>
                <w:tab w:val="num" w:pos="0"/>
              </w:tabs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Досуги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Разучивание стихов</w:t>
            </w:r>
          </w:p>
          <w:p w:rsidR="00A41B5E" w:rsidRPr="00E716C8" w:rsidRDefault="00A41B5E" w:rsidP="00BB3B6F">
            <w:pPr>
              <w:tabs>
                <w:tab w:val="num" w:pos="0"/>
              </w:tabs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A41B5E" w:rsidRPr="00E716C8" w:rsidRDefault="00A41B5E" w:rsidP="00BB3B6F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Игра-драматизация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Совместная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продуктивная и игровая деятельность детей.</w:t>
            </w:r>
          </w:p>
          <w:p w:rsidR="00A41B5E" w:rsidRPr="00E716C8" w:rsidRDefault="00A41B5E" w:rsidP="00BB3B6F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Самостоятельная художественно-речевая деятельность</w:t>
            </w:r>
          </w:p>
        </w:tc>
      </w:tr>
      <w:tr w:rsidR="00A41B5E" w:rsidRPr="00E716C8" w:rsidTr="00A41B5E">
        <w:trPr>
          <w:trHeight w:val="2666"/>
        </w:trPr>
        <w:tc>
          <w:tcPr>
            <w:tcW w:w="2127" w:type="dxa"/>
          </w:tcPr>
          <w:p w:rsidR="00A41B5E" w:rsidRPr="00E716C8" w:rsidRDefault="00A41B5E" w:rsidP="00BB3B6F">
            <w:pPr>
              <w:pStyle w:val="a4"/>
              <w:spacing w:before="0" w:beforeAutospacing="0" w:after="0" w:afterAutospacing="0"/>
              <w:ind w:left="-108" w:right="-108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3402" w:type="dxa"/>
          </w:tcPr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Интегрированные НОД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Тематические досуги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Чтение художественной литературы</w:t>
            </w:r>
          </w:p>
          <w:p w:rsidR="00A41B5E" w:rsidRPr="00E716C8" w:rsidRDefault="00A41B5E" w:rsidP="00BB3B6F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Моделирование и обыгрывание    проблемных ситуаций</w:t>
            </w:r>
          </w:p>
        </w:tc>
        <w:tc>
          <w:tcPr>
            <w:tcW w:w="2126" w:type="dxa"/>
          </w:tcPr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Образцы коммуникативных  кодов взрослого.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Использование в повседневной жизни формул речевого этикета</w:t>
            </w:r>
          </w:p>
          <w:p w:rsidR="00A41B5E" w:rsidRPr="00E716C8" w:rsidRDefault="00A41B5E" w:rsidP="00BB3B6F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Беседы</w:t>
            </w:r>
          </w:p>
        </w:tc>
        <w:tc>
          <w:tcPr>
            <w:tcW w:w="3402" w:type="dxa"/>
          </w:tcPr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Самостоятельная художественно-речевая деятельность</w:t>
            </w:r>
          </w:p>
          <w:p w:rsidR="00A41B5E" w:rsidRPr="00E716C8" w:rsidRDefault="00A41B5E" w:rsidP="00BB3B6F">
            <w:pPr>
              <w:tabs>
                <w:tab w:val="num" w:pos="6"/>
              </w:tabs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Совместная</w:t>
            </w:r>
          </w:p>
          <w:p w:rsidR="00A41B5E" w:rsidRPr="00E716C8" w:rsidRDefault="00A41B5E" w:rsidP="00BB3B6F">
            <w:pPr>
              <w:tabs>
                <w:tab w:val="num" w:pos="6"/>
              </w:tabs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продуктивная и игровая деятельность детей.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Сюжетно- ролевые игры</w:t>
            </w:r>
          </w:p>
        </w:tc>
      </w:tr>
      <w:tr w:rsidR="00A41B5E" w:rsidRPr="00E716C8" w:rsidTr="00A41B5E">
        <w:trPr>
          <w:trHeight w:val="3542"/>
        </w:trPr>
        <w:tc>
          <w:tcPr>
            <w:tcW w:w="2127" w:type="dxa"/>
          </w:tcPr>
          <w:p w:rsidR="00A41B5E" w:rsidRPr="00E716C8" w:rsidRDefault="00A41B5E" w:rsidP="00BB3B6F">
            <w:pPr>
              <w:pStyle w:val="a4"/>
              <w:spacing w:before="0" w:beforeAutospacing="0" w:after="0" w:afterAutospacing="0"/>
              <w:ind w:left="-108" w:right="-108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4.Формирование  интереса  и потребности  в чтении</w:t>
            </w:r>
          </w:p>
        </w:tc>
        <w:tc>
          <w:tcPr>
            <w:tcW w:w="3402" w:type="dxa"/>
          </w:tcPr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Чтение художественной и познавательной литературы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Творческие задания Пересказ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Литературные праздники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Досуги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Презентации проектов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Ситуативное общение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Творческие игры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Театр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Чтение литературы, подбор загадок, пословиц, поговорок</w:t>
            </w:r>
          </w:p>
        </w:tc>
        <w:tc>
          <w:tcPr>
            <w:tcW w:w="2126" w:type="dxa"/>
          </w:tcPr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Физкультминутки, прогулка,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Работа в театральном уголке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Досуги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кукольные спектакли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Организованные формы работы с детьми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Тематические досуги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Самостоятельная детская деятельность Драматизация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Праздники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Литературные викторины</w:t>
            </w:r>
          </w:p>
        </w:tc>
        <w:tc>
          <w:tcPr>
            <w:tcW w:w="3402" w:type="dxa"/>
          </w:tcPr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Пересказ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Драматизация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Рассматривание иллюстраций</w:t>
            </w:r>
          </w:p>
          <w:p w:rsidR="00A41B5E" w:rsidRPr="00E716C8" w:rsidRDefault="00A41B5E" w:rsidP="00BB3B6F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Продуктивная деятельность</w:t>
            </w:r>
          </w:p>
          <w:p w:rsidR="00A41B5E" w:rsidRPr="00E716C8" w:rsidRDefault="00A41B5E" w:rsidP="00BB3B6F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игры</w:t>
            </w:r>
          </w:p>
        </w:tc>
      </w:tr>
    </w:tbl>
    <w:p w:rsidR="00280CAA" w:rsidRPr="00E716C8" w:rsidRDefault="00280CAA" w:rsidP="00F24210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tbl>
      <w:tblPr>
        <w:tblW w:w="11199" w:type="dxa"/>
        <w:tblInd w:w="-3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11199"/>
      </w:tblGrid>
      <w:tr w:rsidR="00AA1E53" w:rsidRPr="00E716C8" w:rsidTr="00AA1E53">
        <w:tc>
          <w:tcPr>
            <w:tcW w:w="11199" w:type="dxa"/>
            <w:shd w:val="clear" w:color="auto" w:fill="auto"/>
          </w:tcPr>
          <w:p w:rsidR="00AA1E53" w:rsidRPr="00E716C8" w:rsidRDefault="00AA1E53" w:rsidP="00F24210">
            <w:pPr>
              <w:widowControl w:val="0"/>
              <w:jc w:val="center"/>
              <w:rPr>
                <w:b/>
                <w:color w:val="404040" w:themeColor="text1" w:themeTint="BF"/>
                <w:spacing w:val="-12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Формы взаимодействия с семьями воспитанников</w:t>
            </w:r>
            <w:r w:rsidRPr="00E716C8">
              <w:rPr>
                <w:b/>
                <w:color w:val="404040" w:themeColor="text1" w:themeTint="BF"/>
                <w:spacing w:val="-12"/>
                <w:sz w:val="28"/>
                <w:szCs w:val="28"/>
              </w:rPr>
              <w:t xml:space="preserve">  ОО «Речевое развитие»</w:t>
            </w:r>
          </w:p>
        </w:tc>
      </w:tr>
      <w:tr w:rsidR="00AA1E53" w:rsidRPr="00E716C8" w:rsidTr="00AA1E53">
        <w:tc>
          <w:tcPr>
            <w:tcW w:w="11199" w:type="dxa"/>
            <w:shd w:val="clear" w:color="auto" w:fill="auto"/>
          </w:tcPr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Информирование родителей о содержании деятельности ДО№1</w:t>
            </w:r>
            <w:r w:rsidR="00D24A56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4</w:t>
            </w: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по развитию речи, их достижениях и интересах: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Чему мы научимся (Чему научились),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Наши достижения,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Речевые мини-центры для взаимодействия родителей с детьми в условиях ДО,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Выявление психолого-педагогических затруднений в семье,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Преодоление сложившихся стереотипов,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Пропаганда культуры речи в семье и при общении с ребенком.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</w:t>
            </w: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Ознакомление родителей с деятельностью детей ,проведение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Открытые мероприятия с детьми для родителей.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Посещение культурных учреждений при участии родителей (театральные представления, библиотека, выставки 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«АБВГДейка», «Страна вежливых слов»,  «Путешествие в сказку», «День рождения А.С. Пушкина» и т.п.).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 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Создание тематических выставок детских книг при участии семьи.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AA1E53" w:rsidRPr="00E716C8" w:rsidRDefault="00AA1E53" w:rsidP="004D1DCF">
            <w:pPr>
              <w:pStyle w:val="af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AA1E53" w:rsidRPr="00E716C8" w:rsidRDefault="00AA1E53" w:rsidP="00F24210">
            <w:pPr>
              <w:widowControl w:val="0"/>
              <w:jc w:val="both"/>
              <w:rPr>
                <w:b/>
                <w:color w:val="404040" w:themeColor="text1" w:themeTint="BF"/>
                <w:spacing w:val="-12"/>
                <w:sz w:val="16"/>
                <w:szCs w:val="16"/>
              </w:rPr>
            </w:pPr>
          </w:p>
        </w:tc>
      </w:tr>
    </w:tbl>
    <w:p w:rsidR="00280CAA" w:rsidRPr="00E716C8" w:rsidRDefault="00280CAA" w:rsidP="00F24210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4D1DCF">
      <w:pPr>
        <w:pStyle w:val="afd"/>
        <w:numPr>
          <w:ilvl w:val="1"/>
          <w:numId w:val="53"/>
        </w:num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32"/>
          <w:szCs w:val="32"/>
        </w:rPr>
      </w:pPr>
      <w:r w:rsidRPr="00E716C8">
        <w:rPr>
          <w:rFonts w:ascii="Times New Roman" w:hAnsi="Times New Roman"/>
          <w:b/>
          <w:color w:val="404040" w:themeColor="text1" w:themeTint="BF"/>
          <w:sz w:val="32"/>
          <w:szCs w:val="32"/>
        </w:rPr>
        <w:t>Образовательная область  «Познавательное развитие»</w:t>
      </w:r>
    </w:p>
    <w:p w:rsidR="00280CAA" w:rsidRPr="00E716C8" w:rsidRDefault="00813BA2" w:rsidP="00F24210">
      <w:pPr>
        <w:pStyle w:val="afd"/>
        <w:spacing w:after="0" w:line="240" w:lineRule="auto"/>
        <w:ind w:left="1080"/>
        <w:rPr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color w:val="404040" w:themeColor="text1" w:themeTint="BF"/>
          <w:sz w:val="28"/>
          <w:szCs w:val="28"/>
        </w:rPr>
        <w:t>Реализуется в ДО№1</w:t>
      </w:r>
      <w:r w:rsidR="00D24A56">
        <w:rPr>
          <w:rFonts w:ascii="Times New Roman" w:hAnsi="Times New Roman"/>
          <w:color w:val="404040" w:themeColor="text1" w:themeTint="BF"/>
          <w:sz w:val="28"/>
          <w:szCs w:val="28"/>
        </w:rPr>
        <w:t>4</w:t>
      </w:r>
      <w:r w:rsidRPr="00E716C8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 помощью парциальных программ:</w:t>
      </w:r>
    </w:p>
    <w:p w:rsidR="00813BA2" w:rsidRPr="00E716C8" w:rsidRDefault="00813BA2" w:rsidP="004D1DCF">
      <w:pPr>
        <w:numPr>
          <w:ilvl w:val="0"/>
          <w:numId w:val="13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«Азбука общения» Л.М.Шипицина;</w:t>
      </w:r>
    </w:p>
    <w:p w:rsidR="00813BA2" w:rsidRPr="00E716C8" w:rsidRDefault="00D24A56" w:rsidP="004D1DCF">
      <w:pPr>
        <w:numPr>
          <w:ilvl w:val="0"/>
          <w:numId w:val="13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</w:t>
      </w:r>
      <w:r w:rsidR="00813BA2" w:rsidRPr="00E716C8">
        <w:rPr>
          <w:color w:val="404040" w:themeColor="text1" w:themeTint="BF"/>
          <w:sz w:val="28"/>
          <w:szCs w:val="28"/>
        </w:rPr>
        <w:t>«Основы безопасности детей дошкольного  возраста» Н.Авдеева, О.Князева, М. Маханёва;</w:t>
      </w:r>
    </w:p>
    <w:p w:rsidR="00813BA2" w:rsidRDefault="00D24A56" w:rsidP="004D1DCF">
      <w:pPr>
        <w:numPr>
          <w:ilvl w:val="0"/>
          <w:numId w:val="13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</w:t>
      </w:r>
      <w:r w:rsidR="00813BA2" w:rsidRPr="00E716C8">
        <w:rPr>
          <w:color w:val="404040" w:themeColor="text1" w:themeTint="BF"/>
          <w:sz w:val="28"/>
          <w:szCs w:val="28"/>
        </w:rPr>
        <w:t>«Чудеса родного  края» Г.И. Савинова, С.Н.Сташялене, Н.А.Бабенко;</w:t>
      </w:r>
    </w:p>
    <w:p w:rsidR="00D24A56" w:rsidRPr="00E716C8" w:rsidRDefault="00D24A56" w:rsidP="00D24A56">
      <w:pPr>
        <w:numPr>
          <w:ilvl w:val="0"/>
          <w:numId w:val="139"/>
        </w:numPr>
        <w:tabs>
          <w:tab w:val="clear" w:pos="720"/>
          <w:tab w:val="num" w:pos="284"/>
        </w:tabs>
        <w:ind w:left="284" w:hanging="284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«Основы безопасности детей дошкольного  возраста» Н.Авдеева, О.Князева, М. Маханёва;</w:t>
      </w:r>
    </w:p>
    <w:p w:rsidR="00813BA2" w:rsidRPr="00E716C8" w:rsidRDefault="00813BA2" w:rsidP="004D1DCF">
      <w:pPr>
        <w:numPr>
          <w:ilvl w:val="0"/>
          <w:numId w:val="13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«Развитие  речи  в  детском  саду» О.С.Ушакова.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 xml:space="preserve">Цель: </w:t>
      </w:r>
      <w:r w:rsidRPr="00E716C8">
        <w:rPr>
          <w:color w:val="404040" w:themeColor="text1" w:themeTint="BF"/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280CAA" w:rsidRPr="00E716C8" w:rsidRDefault="00280CAA" w:rsidP="00F24210">
      <w:pPr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Задачи:</w:t>
      </w:r>
    </w:p>
    <w:p w:rsidR="00280CAA" w:rsidRPr="00E716C8" w:rsidRDefault="00280CAA" w:rsidP="004D1DCF">
      <w:pPr>
        <w:numPr>
          <w:ilvl w:val="0"/>
          <w:numId w:val="88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Развитие интересов детей, любознательности и познавательной мотивации.</w:t>
      </w:r>
    </w:p>
    <w:p w:rsidR="00280CAA" w:rsidRPr="00E716C8" w:rsidRDefault="00280CAA" w:rsidP="004D1DCF">
      <w:pPr>
        <w:numPr>
          <w:ilvl w:val="0"/>
          <w:numId w:val="88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познавательных действий, становление сознания.</w:t>
      </w:r>
    </w:p>
    <w:p w:rsidR="00280CAA" w:rsidRPr="00E716C8" w:rsidRDefault="00280CAA" w:rsidP="004D1DCF">
      <w:pPr>
        <w:numPr>
          <w:ilvl w:val="0"/>
          <w:numId w:val="88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воображения и творческой активности.</w:t>
      </w:r>
    </w:p>
    <w:p w:rsidR="00280CAA" w:rsidRPr="00E716C8" w:rsidRDefault="00280CAA" w:rsidP="004D1DCF">
      <w:pPr>
        <w:numPr>
          <w:ilvl w:val="0"/>
          <w:numId w:val="88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280CAA" w:rsidRPr="00E716C8" w:rsidRDefault="00280CAA" w:rsidP="004D1DCF">
      <w:pPr>
        <w:numPr>
          <w:ilvl w:val="0"/>
          <w:numId w:val="88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280CAA" w:rsidRPr="00E716C8" w:rsidRDefault="00280CAA" w:rsidP="004D1DCF">
      <w:pPr>
        <w:numPr>
          <w:ilvl w:val="0"/>
          <w:numId w:val="88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080" style="position:absolute;left:0;text-align:left;margin-left:23.45pt;margin-top:11.6pt;width:497.35pt;height:26.25pt;z-index:251706368" arcsize="10923f" strokeweight="1.5pt">
            <o:extrusion v:ext="view" on="t" viewpoint="-34.72222mm,34.72222mm" viewpointorigin="-.5,.5" skewangle="45" lightposition="-50000" lightposition2="50000"/>
            <v:textbox style="mso-next-textbox:#_x0000_s1080">
              <w:txbxContent>
                <w:p w:rsidR="008A2F73" w:rsidRPr="00FE4342" w:rsidRDefault="008A2F73" w:rsidP="00AF78C3">
                  <w:pPr>
                    <w:tabs>
                      <w:tab w:val="left" w:pos="9781"/>
                    </w:tabs>
                    <w:ind w:right="761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E4342">
                    <w:rPr>
                      <w:b/>
                      <w:sz w:val="32"/>
                      <w:szCs w:val="32"/>
                    </w:rPr>
                    <w:t>Познавательное развитие дошкольников</w:t>
                  </w:r>
                </w:p>
              </w:txbxContent>
            </v:textbox>
          </v:roundrect>
        </w:pic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097" type="#_x0000_t32" style="position:absolute;left:0;text-align:left;margin-left:239.25pt;margin-top:15.15pt;width:0;height:13.5pt;z-index:251723776" o:connectortype="straight" strokeweight="2.25pt"/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98" type="#_x0000_t32" style="position:absolute;left:0;text-align:left;margin-left:652.7pt;margin-top:15.15pt;width:0;height:13.5pt;z-index:251724800" o:connectortype="straight" strokeweight="2.25pt"/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92" type="#_x0000_t32" style="position:absolute;left:0;text-align:left;margin-left:105.2pt;margin-top:15.15pt;width:0;height:9pt;z-index:251718656" o:connectortype="straight" strokeweight="2.25pt"/>
        </w:pict>
      </w: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82" type="#_x0000_t32" style="position:absolute;left:0;text-align:left;margin-left:445.7pt;margin-top:1.15pt;width:0;height:13.5pt;z-index:251807744" o:connectortype="straight" strokeweight="2.25pt"/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91" style="position:absolute;left:0;text-align:left;margin-left:350.8pt;margin-top:12.55pt;width:193.5pt;height:45.75pt;z-index:251717632" arcsize="10923f" strokeweight="1.5pt">
            <o:extrusion v:ext="view" on="t" viewpoint="-34.72222mm,34.72222mm" viewpointorigin="-.5,.5" skewangle="45" lightposition="-50000" lightposition2="50000"/>
            <v:textbox style="mso-next-textbox:#_x0000_s1091">
              <w:txbxContent>
                <w:p w:rsidR="008A2F73" w:rsidRPr="00FE4342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Формирование специальных способов ориентации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88" style="position:absolute;left:0;text-align:left;margin-left:176.8pt;margin-top:12.55pt;width:133.15pt;height:45.75pt;z-index:251714560" arcsize="10923f" strokeweight="1.5pt">
            <o:extrusion v:ext="view" on="t" viewpoint="-34.72222mm,34.72222mm" viewpointorigin="-.5,.5" skewangle="45" lightposition="-50000" lightposition2="50000"/>
            <v:textbox style="mso-next-textbox:#_x0000_s1088">
              <w:txbxContent>
                <w:p w:rsidR="008A2F73" w:rsidRPr="00FE4342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Развитие любознательности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81" style="position:absolute;left:0;text-align:left;margin-left:18.2pt;margin-top:8.05pt;width:143pt;height:42.75pt;z-index:251707392" arcsize="10923f" strokeweight="1.5pt">
            <o:extrusion v:ext="view" on="t" viewpoint="-34.72222mm,34.72222mm" viewpointorigin="-.5,.5" skewangle="45" lightposition="-50000" lightposition2="50000"/>
            <v:textbox style="mso-next-textbox:#_x0000_s1081">
              <w:txbxContent>
                <w:p w:rsidR="008A2F73" w:rsidRPr="00FE4342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Развитие мышления памяти и внимания</w:t>
                  </w:r>
                </w:p>
              </w:txbxContent>
            </v:textbox>
          </v:roundrect>
        </w:pic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093" type="#_x0000_t32" style="position:absolute;left:0;text-align:left;margin-left:105.2pt;margin-top:10pt;width:0;height:13.5pt;z-index:251719680" o:connectortype="straight" strokeweight="2.25pt"/>
        </w:pict>
      </w: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80" type="#_x0000_t32" style="position:absolute;left:0;text-align:left;margin-left:445.7pt;margin-top:7.4pt;width:0;height:47.2pt;z-index:251805696" o:connectortype="straight" strokeweight="2.25pt"/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99" type="#_x0000_t32" style="position:absolute;left:0;text-align:left;margin-left:232.3pt;margin-top:1.4pt;width:0;height:55.5pt;z-index:251725824" o:connectortype="straight" strokeweight="2.25pt"/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82" style="position:absolute;left:0;text-align:left;margin-left:18.2pt;margin-top:7.4pt;width:129.95pt;height:39.85pt;z-index:251708416" arcsize="10923f" strokeweight="1.5pt">
            <o:extrusion v:ext="view" on="t" viewpoint="-34.72222mm,34.72222mm" viewpointorigin="-.5,.5" skewangle="45" lightposition="-50000" lightposition2="50000"/>
            <v:textbox style="mso-next-textbox:#_x0000_s1082">
              <w:txbxContent>
                <w:p w:rsidR="008A2F73" w:rsidRPr="00FE4342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Различные вид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Pr="00FE4342">
                    <w:rPr>
                      <w:sz w:val="28"/>
                      <w:szCs w:val="28"/>
                    </w:rPr>
                    <w:t xml:space="preserve"> деятельности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101" type="#_x0000_t32" style="position:absolute;left:0;text-align:left;margin-left:652.7pt;margin-top:1.4pt;width:0;height:55.5pt;z-index:251727872" o:connectortype="straight" strokeweight="2.25pt"/>
        </w:pic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090" style="position:absolute;left:0;text-align:left;margin-left:370.3pt;margin-top:8.65pt;width:170pt;height:45.75pt;z-index:251716608" arcsize="10923f" strokeweight="1.5pt">
            <o:extrusion v:ext="view" on="t" viewpoint="-34.72222mm,34.72222mm" viewpointorigin="-.5,.5" skewangle="45" lightposition="-50000" lightposition2="50000"/>
            <v:textbox style="mso-next-textbox:#_x0000_s1090">
              <w:txbxContent>
                <w:p w:rsidR="008A2F73" w:rsidRPr="00FE4342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Экспериментирование с природным материалом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87" style="position:absolute;left:0;text-align:left;margin-left:167.25pt;margin-top:8.6pt;width:171.75pt;height:42pt;z-index:251713536" arcsize="10923f" strokeweight="1.5pt">
            <o:extrusion v:ext="view" on="t" viewpoint="-34.72222mm,34.72222mm" viewpointorigin="-.5,.5" skewangle="45" lightposition="-50000" lightposition2="50000"/>
            <v:textbox style="mso-next-textbox:#_x0000_s1087">
              <w:txbxContent>
                <w:p w:rsidR="008A2F73" w:rsidRPr="00FE4342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Развитие познавательной мотивации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94" type="#_x0000_t32" style="position:absolute;left:0;text-align:left;margin-left:105.2pt;margin-top:3.4pt;width:0;height:13.5pt;z-index:251720704" o:connectortype="straight" strokeweight="2.25pt"/>
        </w:pict>
      </w: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083" style="position:absolute;left:0;text-align:left;margin-left:18.2pt;margin-top:.8pt;width:116.1pt;height:30.75pt;z-index:251709440" arcsize="10923f" strokeweight="1.5pt">
            <o:extrusion v:ext="view" on="t" viewpoint="-34.72222mm,34.72222mm" viewpointorigin="-.5,.5" skewangle="45" lightposition="-50000" lightposition2="50000"/>
            <v:textbox style="mso-next-textbox:#_x0000_s1083">
              <w:txbxContent>
                <w:p w:rsidR="008A2F73" w:rsidRPr="00FE4342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Вопросы детей</w:t>
                  </w:r>
                </w:p>
              </w:txbxContent>
            </v:textbox>
          </v:roundrect>
        </w:pic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00" type="#_x0000_t32" style="position:absolute;left:0;text-align:left;margin-left:239.25pt;margin-top:14.35pt;width:.05pt;height:68.15pt;z-index:251726848" o:connectortype="straight" strokeweight="2.25pt"/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102" type="#_x0000_t32" style="position:absolute;left:0;text-align:left;margin-left:652.7pt;margin-top:14.35pt;width:0;height:43.5pt;z-index:251728896" o:connectortype="straight" strokeweight="2.25pt"/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95" type="#_x0000_t32" style="position:absolute;left:0;text-align:left;margin-left:105.2pt;margin-top:6.1pt;width:0;height:13.5pt;z-index:251721728" o:connectortype="straight" strokeweight="2.25pt"/>
        </w:pict>
      </w: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81" type="#_x0000_t32" style="position:absolute;left:0;text-align:left;margin-left:441.35pt;margin-top:3.5pt;width:0;height:62.9pt;z-index:251806720" o:connectortype="straight" strokeweight="2.25pt"/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84" style="position:absolute;left:0;text-align:left;margin-left:-2.75pt;margin-top:3.5pt;width:209.95pt;height:41.5pt;z-index:251710464" arcsize="10923f" strokeweight="1.5pt">
            <o:extrusion v:ext="view" on="t" viewpoint="-34.72222mm,34.72222mm" viewpointorigin="-.5,.5" skewangle="45" lightposition="-50000" lightposition2="50000"/>
            <v:textbox style="mso-next-textbox:#_x0000_s1084">
              <w:txbxContent>
                <w:p w:rsidR="008A2F73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Образовательная деятельность</w:t>
                  </w:r>
                </w:p>
                <w:p w:rsidR="008A2F73" w:rsidRPr="00FE4342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 xml:space="preserve"> по развитию логики</w:t>
                  </w:r>
                </w:p>
              </w:txbxContent>
            </v:textbox>
          </v:roundrect>
        </w:pic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096" type="#_x0000_t32" style="position:absolute;left:0;text-align:left;margin-left:102.2pt;margin-top:10.7pt;width:0;height:13.5pt;z-index:251722752" o:connectortype="straight" strokeweight="2.25pt"/>
        </w:pict>
      </w: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089" style="position:absolute;left:0;text-align:left;margin-left:391.9pt;margin-top:2pt;width:158.1pt;height:45pt;z-index:251715584" arcsize="10923f" strokeweight="1.5pt">
            <o:extrusion v:ext="view" on="t" viewpoint="-34.72222mm,34.72222mm" viewpointorigin="-.5,.5" skewangle="45" lightposition="-50000" lightposition2="50000"/>
            <v:textbox style="mso-next-textbox:#_x0000_s1089">
              <w:txbxContent>
                <w:p w:rsidR="008A2F73" w:rsidRPr="00FE4342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Использование схем, символов, знаков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86" style="position:absolute;left:0;text-align:left;margin-left:176.8pt;margin-top:2pt;width:193.5pt;height:46.5pt;z-index:251712512" arcsize="10923f" strokeweight="1.5pt">
            <o:extrusion v:ext="view" on="t" viewpoint="-34.72222mm,34.72222mm" viewpointorigin="-.5,.5" skewangle="45" lightposition="-50000" lightposition2="50000"/>
            <v:textbox style="mso-next-textbox:#_x0000_s1086">
              <w:txbxContent>
                <w:p w:rsidR="008A2F73" w:rsidRPr="00FE4342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Развитие воображения и творческой активности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085" style="position:absolute;left:0;text-align:left;margin-left:13.7pt;margin-top:8.1pt;width:147.5pt;height:30.75pt;z-index:251711488" arcsize="10923f" strokeweight="1.5pt">
            <o:extrusion v:ext="view" on="t" viewpoint="-34.72222mm,34.72222mm" viewpointorigin="-.5,.5" skewangle="45" lightposition="-50000" lightposition2="50000"/>
            <v:textbox style="mso-next-textbox:#_x0000_s1085">
              <w:txbxContent>
                <w:p w:rsidR="008A2F73" w:rsidRPr="00FE4342" w:rsidRDefault="008A2F73" w:rsidP="00280CAA">
                  <w:pPr>
                    <w:rPr>
                      <w:sz w:val="28"/>
                      <w:szCs w:val="28"/>
                    </w:rPr>
                  </w:pPr>
                  <w:r w:rsidRPr="00FE4342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азвивающ</w:t>
                  </w:r>
                  <w:r w:rsidRPr="00FE4342">
                    <w:rPr>
                      <w:sz w:val="28"/>
                      <w:szCs w:val="28"/>
                    </w:rPr>
                    <w:t>ие игры</w:t>
                  </w:r>
                </w:p>
              </w:txbxContent>
            </v:textbox>
          </v:roundrect>
        </w:pic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rPr>
          <w:color w:val="404040" w:themeColor="text1" w:themeTint="BF"/>
        </w:rPr>
      </w:pPr>
    </w:p>
    <w:p w:rsidR="00000D96" w:rsidRPr="00E716C8" w:rsidRDefault="00000D96" w:rsidP="00F24210">
      <w:pPr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jc w:val="center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Построение образовательной деятельности в зоне ближайшего развития ребенка</w:t>
      </w:r>
    </w:p>
    <w:p w:rsidR="00280CAA" w:rsidRPr="00E716C8" w:rsidRDefault="004A3665" w:rsidP="00F24210">
      <w:pPr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104" style="position:absolute;margin-left:286.7pt;margin-top:5.05pt;width:231.75pt;height:78.75pt;z-index:251730944" arcsize="10923f" strokeweight="1.5pt">
            <v:textbox style="mso-next-textbox:#_x0000_s1104">
              <w:txbxContent>
                <w:p w:rsidR="008A2F73" w:rsidRPr="002C08FB" w:rsidRDefault="008A2F73" w:rsidP="00280CAA">
                  <w:pPr>
                    <w:rPr>
                      <w:b/>
                      <w:sz w:val="28"/>
                      <w:szCs w:val="28"/>
                    </w:rPr>
                  </w:pPr>
                  <w:r w:rsidRPr="002C08FB">
                    <w:rPr>
                      <w:b/>
                      <w:sz w:val="28"/>
                      <w:szCs w:val="28"/>
                    </w:rPr>
                    <w:t>«Зона ближайшего развития» (ЗБР)</w:t>
                  </w:r>
                </w:p>
                <w:p w:rsidR="008A2F73" w:rsidRPr="00AF5F13" w:rsidRDefault="008A2F73" w:rsidP="00280CAA">
                  <w:pPr>
                    <w:rPr>
                      <w:sz w:val="28"/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обозначает  то, что ребенок не может выполнить самостоятельно, но с чем он справляется с небольшой помощью</w:t>
                  </w:r>
                </w:p>
                <w:p w:rsidR="008A2F73" w:rsidRDefault="008A2F73" w:rsidP="00280CAA"/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103" style="position:absolute;margin-left:-1.5pt;margin-top:5.05pt;width:228pt;height:78.75pt;z-index:251729920" arcsize="10923f" strokeweight="1.5pt">
            <v:textbox style="mso-next-textbox:#_x0000_s1103">
              <w:txbxContent>
                <w:p w:rsidR="008A2F73" w:rsidRPr="002C08FB" w:rsidRDefault="008A2F73" w:rsidP="00280CAA">
                  <w:pPr>
                    <w:rPr>
                      <w:b/>
                      <w:sz w:val="28"/>
                      <w:szCs w:val="28"/>
                    </w:rPr>
                  </w:pPr>
                  <w:r w:rsidRPr="002C08FB">
                    <w:rPr>
                      <w:b/>
                      <w:sz w:val="28"/>
                      <w:szCs w:val="28"/>
                    </w:rPr>
                    <w:t>«Уровень актуального развития» (УАР)</w:t>
                  </w:r>
                </w:p>
                <w:p w:rsidR="008A2F73" w:rsidRPr="00AF5F13" w:rsidRDefault="008A2F73" w:rsidP="00280CAA">
                  <w:pPr>
                    <w:rPr>
                      <w:sz w:val="28"/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характеризуется тем, какие задания ребенок может выполнить вполне самостоятельно</w:t>
                  </w:r>
                </w:p>
                <w:p w:rsidR="008A2F73" w:rsidRDefault="008A2F73" w:rsidP="00280CAA"/>
              </w:txbxContent>
            </v:textbox>
          </v:roundrect>
        </w:pict>
      </w: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13" type="#_x0000_t32" style="position:absolute;left:0;text-align:left;margin-left:152.6pt;margin-top:3.35pt;width:.75pt;height:137.05pt;flip:x;z-index:251740160" o:connectortype="straight" strokeweight="1.5pt"/>
        </w:pict>
      </w: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oval id="_x0000_s1111" style="position:absolute;left:0;text-align:left;margin-left:187.95pt;margin-top:1.75pt;width:119.85pt;height:112.65pt;z-index:251738112" strokeweight="2.25pt">
            <v:textbox style="mso-next-textbox:#_x0000_s1111">
              <w:txbxContent>
                <w:p w:rsidR="008A2F73" w:rsidRPr="00AF5F13" w:rsidRDefault="008A2F73" w:rsidP="00280CAA">
                  <w:pPr>
                    <w:jc w:val="center"/>
                    <w:rPr>
                      <w:b/>
                    </w:rPr>
                  </w:pPr>
                  <w:r w:rsidRPr="00AF5F13">
                    <w:rPr>
                      <w:b/>
                    </w:rPr>
                    <w:t>ЗБР</w:t>
                  </w:r>
                </w:p>
              </w:txbxContent>
            </v:textbox>
          </v:oval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122" type="#_x0000_t32" style="position:absolute;left:0;text-align:left;margin-left:286.7pt;margin-top:3.3pt;width:15.75pt;height:49.6pt;flip:x;z-index:251749376" o:connectortype="straight" strokeweight="2.25pt"/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121" type="#_x0000_t32" style="position:absolute;left:0;text-align:left;margin-left:212.55pt;margin-top:3.3pt;width:24.95pt;height:84.85pt;z-index:251748352" o:connectortype="straight" strokeweight="2.25pt"/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114" type="#_x0000_t32" style="position:absolute;left:0;text-align:left;margin-left:578.45pt;margin-top:7.9pt;width:0;height:143.25pt;z-index:251741184" o:connectortype="straight" strokeweight="1.5pt"/>
        </w:pict>
      </w: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105" style="position:absolute;left:0;text-align:left;margin-left:17.45pt;margin-top:4.75pt;width:121.5pt;height:26.25pt;z-index:251731968" arcsize="10923f" strokeweight="1.5pt">
            <v:textbox style="mso-next-textbox:#_x0000_s1105">
              <w:txbxContent>
                <w:p w:rsidR="008A2F73" w:rsidRPr="00AF5F13" w:rsidRDefault="008A2F73" w:rsidP="00280CAA">
                  <w:pPr>
                    <w:rPr>
                      <w:sz w:val="28"/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Обученность</w:t>
                  </w:r>
                </w:p>
              </w:txbxContent>
            </v:textbox>
          </v:roundrect>
        </w:pict>
      </w: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oval id="_x0000_s1112" style="position:absolute;left:0;text-align:left;margin-left:212.55pt;margin-top:10.2pt;width:1in;height:59.25pt;z-index:251739136" strokeweight="1.5pt">
            <v:textbox style="mso-next-textbox:#_x0000_s1112">
              <w:txbxContent>
                <w:p w:rsidR="008A2F73" w:rsidRPr="00AF5F13" w:rsidRDefault="008A2F73" w:rsidP="00280CAA">
                  <w:pPr>
                    <w:jc w:val="center"/>
                    <w:rPr>
                      <w:b/>
                    </w:rPr>
                  </w:pPr>
                  <w:r w:rsidRPr="00AF5F13">
                    <w:rPr>
                      <w:b/>
                    </w:rPr>
                    <w:t>УАР</w:t>
                  </w:r>
                </w:p>
              </w:txbxContent>
            </v:textbox>
          </v:oval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115" type="#_x0000_t32" style="position:absolute;left:0;text-align:left;margin-left:138.95pt;margin-top:5.7pt;width:16.85pt;height:0;flip:x;z-index:251742208" o:connectortype="straight" strokeweight="1.5pt">
            <v:stroke endarrow="block"/>
          </v:shape>
        </w:pict>
      </w: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roundrect id="_x0000_s1106" style="position:absolute;left:0;text-align:left;margin-left:17.45pt;margin-top:4.6pt;width:121.5pt;height:26.25pt;z-index:251732992" arcsize="10923f" strokeweight="1.5pt">
            <v:textbox style="mso-next-textbox:#_x0000_s1106">
              <w:txbxContent>
                <w:p w:rsidR="008A2F73" w:rsidRPr="00AF5F13" w:rsidRDefault="008A2F73" w:rsidP="00280CAA">
                  <w:pPr>
                    <w:rPr>
                      <w:sz w:val="28"/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Воспитанность</w:t>
                  </w:r>
                </w:p>
              </w:txbxContent>
            </v:textbox>
          </v:roundrect>
        </w:pict>
      </w: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17" type="#_x0000_t32" style="position:absolute;left:0;text-align:left;margin-left:134.95pt;margin-top:43.8pt;width:17.65pt;height:.05pt;flip:x;z-index:251744256" o:connectortype="straight" strokeweight="1.5pt">
            <v:stroke endarrow="block"/>
          </v:shape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107" style="position:absolute;left:0;text-align:left;margin-left:18.2pt;margin-top:23.75pt;width:121.5pt;height:26.25pt;z-index:251734016" arcsize="10923f" strokeweight="1.5pt">
            <v:textbox style="mso-next-textbox:#_x0000_s1107">
              <w:txbxContent>
                <w:p w:rsidR="008A2F73" w:rsidRPr="00AF5F13" w:rsidRDefault="008A2F73" w:rsidP="00280CAA">
                  <w:pPr>
                    <w:rPr>
                      <w:sz w:val="28"/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Развитость</w:t>
                  </w:r>
                </w:p>
              </w:txbxContent>
            </v:textbox>
          </v:roundrect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116" type="#_x0000_t32" style="position:absolute;left:0;text-align:left;margin-left:138.95pt;margin-top:4.1pt;width:13.65pt;height:.05pt;flip:x y;z-index:251743232" o:connectortype="straight" strokeweight="1.5pt">
            <v:stroke endarrow="block"/>
          </v:shape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119" type="#_x0000_t32" style="position:absolute;left:0;text-align:left;margin-left:578.45pt;margin-top:14.75pt;width:30.75pt;height:0;z-index:251746304" o:connectortype="straight" strokeweight="1.5pt">
            <v:stroke endarrow="block"/>
          </v:shape>
        </w:pict>
      </w:r>
      <w:r>
        <w:rPr>
          <w:noProof/>
          <w:color w:val="404040" w:themeColor="text1" w:themeTint="BF"/>
          <w:sz w:val="28"/>
          <w:szCs w:val="28"/>
        </w:rPr>
        <w:pict>
          <v:roundrect id="_x0000_s1110" style="position:absolute;left:0;text-align:left;margin-left:609.2pt;margin-top:-.25pt;width:121.5pt;height:26.25pt;z-index:251737088" arcsize="10923f" strokeweight="1.5pt">
            <v:textbox style="mso-next-textbox:#_x0000_s1110">
              <w:txbxContent>
                <w:p w:rsidR="008A2F73" w:rsidRPr="00AF5F13" w:rsidRDefault="008A2F73" w:rsidP="00280CAA">
                  <w:pPr>
                    <w:jc w:val="right"/>
                    <w:rPr>
                      <w:sz w:val="28"/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Обучаемость</w:t>
                  </w:r>
                </w:p>
              </w:txbxContent>
            </v:textbox>
          </v:roundrect>
        </w:pict>
      </w:r>
    </w:p>
    <w:p w:rsidR="00280CAA" w:rsidRPr="00E716C8" w:rsidRDefault="004A3665" w:rsidP="00A41B5E">
      <w:pPr>
        <w:ind w:firstLine="709"/>
        <w:jc w:val="center"/>
        <w:rPr>
          <w:b/>
          <w:color w:val="404040" w:themeColor="text1" w:themeTint="BF"/>
          <w:sz w:val="28"/>
          <w:szCs w:val="28"/>
        </w:rPr>
      </w:pPr>
      <w:r w:rsidRPr="004A3665">
        <w:rPr>
          <w:noProof/>
          <w:color w:val="404040" w:themeColor="text1" w:themeTint="BF"/>
          <w:sz w:val="28"/>
          <w:szCs w:val="28"/>
        </w:rPr>
        <w:lastRenderedPageBreak/>
        <w:pict>
          <v:roundrect id="_x0000_s1109" style="position:absolute;left:0;text-align:left;margin-left:609.2pt;margin-top:5.05pt;width:121.5pt;height:26.25pt;z-index:251736064" arcsize="10923f" strokeweight="1.5pt">
            <v:textbox style="mso-next-textbox:#_x0000_s1109">
              <w:txbxContent>
                <w:p w:rsidR="008A2F73" w:rsidRPr="00AF5F13" w:rsidRDefault="008A2F73" w:rsidP="00280CAA">
                  <w:pPr>
                    <w:jc w:val="right"/>
                    <w:rPr>
                      <w:sz w:val="28"/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Воспитуемость</w:t>
                  </w:r>
                </w:p>
              </w:txbxContent>
            </v:textbox>
          </v:roundrect>
        </w:pict>
      </w:r>
      <w:r w:rsidRPr="004A3665">
        <w:rPr>
          <w:noProof/>
          <w:color w:val="404040" w:themeColor="text1" w:themeTint="BF"/>
          <w:sz w:val="28"/>
          <w:szCs w:val="28"/>
        </w:rPr>
        <w:pict>
          <v:shape id="_x0000_s1120" type="#_x0000_t32" style="position:absolute;left:0;text-align:left;margin-left:578.45pt;margin-top:1.7pt;width:30.75pt;height:0;z-index:251747328" o:connectortype="straight" strokeweight="1.5pt">
            <v:stroke endarrow="block"/>
          </v:shape>
        </w:pict>
      </w:r>
      <w:r w:rsidRPr="004A3665">
        <w:rPr>
          <w:noProof/>
          <w:color w:val="404040" w:themeColor="text1" w:themeTint="BF"/>
          <w:sz w:val="28"/>
          <w:szCs w:val="28"/>
        </w:rPr>
        <w:pict>
          <v:roundrect id="_x0000_s1108" style="position:absolute;left:0;text-align:left;margin-left:609.2pt;margin-top:10.35pt;width:121.5pt;height:26.25pt;z-index:251735040" arcsize="10923f" strokeweight="1.5pt">
            <v:textbox style="mso-next-textbox:#_x0000_s1108">
              <w:txbxContent>
                <w:p w:rsidR="008A2F73" w:rsidRPr="00AF5F13" w:rsidRDefault="008A2F73" w:rsidP="00280CAA">
                  <w:pPr>
                    <w:jc w:val="right"/>
                    <w:rPr>
                      <w:sz w:val="28"/>
                      <w:szCs w:val="28"/>
                    </w:rPr>
                  </w:pPr>
                  <w:r w:rsidRPr="00AF5F13">
                    <w:rPr>
                      <w:sz w:val="28"/>
                      <w:szCs w:val="28"/>
                    </w:rPr>
                    <w:t>Развиваемость</w:t>
                  </w:r>
                </w:p>
              </w:txbxContent>
            </v:textbox>
          </v:roundrect>
        </w:pict>
      </w:r>
      <w:r w:rsidRPr="004A3665">
        <w:rPr>
          <w:noProof/>
          <w:color w:val="404040" w:themeColor="text1" w:themeTint="BF"/>
          <w:sz w:val="28"/>
          <w:szCs w:val="28"/>
        </w:rPr>
        <w:pict>
          <v:shape id="_x0000_s1118" type="#_x0000_t32" style="position:absolute;left:0;text-align:left;margin-left:578.45pt;margin-top:6.25pt;width:30.75pt;height:0;z-index:251745280" o:connectortype="straight" strokeweight="1.5pt">
            <v:stroke endarrow="block"/>
          </v:shape>
        </w:pict>
      </w:r>
      <w:r w:rsidR="00280CAA" w:rsidRPr="00E716C8">
        <w:rPr>
          <w:b/>
          <w:color w:val="404040" w:themeColor="text1" w:themeTint="BF"/>
          <w:sz w:val="28"/>
          <w:szCs w:val="28"/>
        </w:rPr>
        <w:t>Педагогические условия успешного</w:t>
      </w:r>
      <w:r w:rsidR="00280CAA" w:rsidRPr="00E716C8">
        <w:rPr>
          <w:b/>
          <w:color w:val="404040" w:themeColor="text1" w:themeTint="BF"/>
          <w:sz w:val="28"/>
          <w:szCs w:val="28"/>
        </w:rPr>
        <w:br/>
        <w:t>и полноценного интеллектуального развития детей дошкольного возраста</w:t>
      </w: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pict>
          <v:shape id="_x0000_s1124" type="#_x0000_t202" style="position:absolute;left:0;text-align:left;margin-left:311.75pt;margin-top:15.6pt;width:227.65pt;height:108.4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JR5wEAAMgDAAAOAAAAZHJzL2Uyb0RvYy54bWysk9tuGyEQhu8r9R0Q9/UeYrvxyuuoTere&#10;pG2kpA+AgfWiAoOAeNdv34G13fR0U5ULxGH4ZuafYX0zGk0O0gcFtqXVrKREWg5C2X1Lvz5t31xT&#10;EiKzgmmwsqVHGejN5vWr9eAaWUMPWkhPEGJDM7iW9jG6pigC76VhYQZOWrzswBsWcev3hfBsQLrR&#10;RV2Wy2IAL5wHLkPA07vpkm4yv+skj1+6LshIdEsxtphnn+ddmovNmjV7z1yv+CkM9g9RGKYsOr2g&#10;7lhk5Nmr31BGcQ8BujjjYAroOsVlzgGzqcpfsnnsmZM5FxQnuItM4f9h+efDgydKtPS6Wl1VlFhm&#10;sExPcozkPYxkmRQaXGjQ8NGhaRzxGCudsw3uHvi3QCzc9szu5TvvYeglExhhlV4WL55OnJAgu+ET&#10;CHTDniNk0Nh5k+RDQQjSsVLHS3VSKBwPr5Zv67pcUMLxrloulvN6lX2w5vzc+RA/SjAkLVrqsfwZ&#10;zw73IaZwWHM2Sd4CaCW2Suu88fvdrfbkwLBVtnmc6D+ZaUuGlq4W9WJS4K+IMo8/IYyK2PNaGRT9&#10;YsSapNsHK3JHRqb0tMaQtT0JmbSbVIzjbsxVm8+Th6TyDsTxwZ81x3bJ6Z5aO/Xjy30G/viAm+8A&#10;AAD//wMAUEsDBBQABgAIAAAAIQCzpAkb3QAAAAUBAAAPAAAAZHJzL2Rvd25yZXYueG1sTI/BTsMw&#10;EETvSPyDtUhcEHVoIU1DnAohgeAGBcHVjbdJhL0O9jYNf4/hApeVRjOaeVutJ2fFiCH2nhRczDIQ&#10;SI03PbUKXl/uzgsQkTUZbT2hgi+MsK6PjypdGn+gZxw33IpUQrHUCjrmoZQyNh06HWd+QErezgen&#10;OcnQShP0IZU7K+dZlkune0oLnR7wtsPmY7N3CorLh/E9Pi6e3pp8Z1d8thzvP4NSpyfTzTUIxon/&#10;wvCDn9ChTkxbvycThVWQHuHfm7yrZbEAsVUwz7MVyLqS/+nrbwAAAP//AwBQSwECLQAUAAYACAAA&#10;ACEAtoM4kv4AAADhAQAAEwAAAAAAAAAAAAAAAAAAAAAAW0NvbnRlbnRfVHlwZXNdLnhtbFBLAQIt&#10;ABQABgAIAAAAIQA4/SH/1gAAAJQBAAALAAAAAAAAAAAAAAAAAC8BAABfcmVscy8ucmVsc1BLAQIt&#10;ABQABgAIAAAAIQAhWNJR5wEAAMgDAAAOAAAAAAAAAAAAAAAAAC4CAABkcnMvZTJvRG9jLnhtbFBL&#10;AQItABQABgAIAAAAIQCzpAkb3QAAAAUBAAAPAAAAAAAAAAAAAAAAAEEEAABkcnMvZG93bnJldi54&#10;bWxQSwUGAAAAAAQABADzAAAASwUAAAAA&#10;" strokeweight="1.5pt">
            <v:textbox style="mso-next-textbox:#_x0000_s1124">
              <w:txbxContent>
                <w:p w:rsidR="008A2F73" w:rsidRPr="009B0651" w:rsidRDefault="008A2F73" w:rsidP="0012640F">
                  <w:pPr>
                    <w:pStyle w:val="a4"/>
                    <w:spacing w:before="0" w:beforeAutospacing="0" w:after="0" w:afterAutospacing="0" w:line="216" w:lineRule="auto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F847BA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Использование</w:t>
                  </w:r>
                  <w:r w:rsidRPr="00F847BA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F847BA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разнообразного</w:t>
                  </w:r>
                  <w:r w:rsidRPr="00F847BA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F847BA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дидактического</w:t>
                  </w:r>
                  <w:r w:rsidRPr="00F847BA">
                    <w:rPr>
                      <w:sz w:val="28"/>
                      <w:szCs w:val="28"/>
                    </w:rPr>
                    <w:t xml:space="preserve"> </w:t>
                  </w:r>
                  <w:r w:rsidRPr="00F847BA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наглядного</w:t>
                  </w:r>
                  <w:r w:rsidRPr="00F847BA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F847BA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материала</w:t>
                  </w:r>
                  <w:r w:rsidRPr="009B0651">
                    <w:rPr>
                      <w:color w:val="000000"/>
                      <w:kern w:val="24"/>
                      <w:sz w:val="28"/>
                      <w:szCs w:val="28"/>
                    </w:rPr>
                    <w:t>,</w:t>
                  </w:r>
                </w:p>
                <w:p w:rsidR="008A2F73" w:rsidRPr="009B0651" w:rsidRDefault="008A2F73" w:rsidP="0012640F">
                  <w:pPr>
                    <w:pStyle w:val="a4"/>
                    <w:spacing w:before="0" w:beforeAutospacing="0" w:after="0" w:afterAutospacing="0" w:line="216" w:lineRule="auto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B0651">
                    <w:rPr>
                      <w:color w:val="000000"/>
                      <w:kern w:val="24"/>
                      <w:sz w:val="28"/>
                      <w:szCs w:val="28"/>
                    </w:rPr>
                    <w:t>способствующего выполнению каждым ребенком действий с различными предметами, величинами</w:t>
                  </w:r>
                </w:p>
              </w:txbxContent>
            </v:textbox>
          </v:shape>
        </w:pict>
      </w:r>
      <w:r>
        <w:rPr>
          <w:color w:val="404040" w:themeColor="text1" w:themeTint="BF"/>
          <w:sz w:val="28"/>
          <w:szCs w:val="28"/>
        </w:rPr>
        <w:pict>
          <v:shape id="_x0000_s1123" type="#_x0000_t202" style="position:absolute;left:0;text-align:left;margin-left:-6.95pt;margin-top:15.6pt;width:239pt;height:108.4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Cs5gEAAMgDAAAOAAAAZHJzL2Uyb0RvYy54bWysk9tu2zAMhu8H7B0E3S92jkuMOMXWLrvp&#10;tgLtHoCR5ViYJAqSGjtvP0o5rDvdDNOFYInUR/Invb4ZjGYH6YNCW/PxqORMWoGNsvuaf33avlly&#10;FiLYBjRaWfOjDPxm8/rVuneVnGCHupGeEcSGqnc172J0VVEE0UkDYYROWjK26A1EOvp90XjoiW50&#10;MSnLRdGjb5xHIUOg27uTkW8yv22liF/aNsjIdM0pt5h3n/dd2ovNGqq9B9cpcU4D/iELA8pS0Cvq&#10;DiKwZ69+QxklPAZs40igKbBtlZC5BqpmXP5SzWMHTuZaSJzgrjKF/4cVnw8Pnqmm5svxakoKWTDU&#10;pic5RPYeBzZPCvUuVOT46Mg1DnRNnc7VBneP4ltgFm87sHv5znvsOwkNZThOL4sXT0+ckCC7/hM2&#10;FAaeI2bQ0HqT5CNBGNEpj+O1OykVQZfT5XL5dkYmQbbxYr6YTVY5BlSX586H+FGiYemj5p7an/Fw&#10;uA8xpQPVxSVFC6hVs1Va54Pf7261ZwegUdnmdab/5KYt62u+mk/mJwX+iijz+hPCqEgzr5Uh0a9O&#10;UCXdPtgmT2QEpU/flLK2ZyGTdicV47Abctdm0xQhqbzD5vjgL5rTuORyz6Od5vHlOQN//ICb7wAA&#10;AP//AwBQSwMEFAAGAAgAAAAhAElTue3dAAAABQEAAA8AAABkcnMvZG93bnJldi54bWxMj8FOwzAQ&#10;RO9I/IO1SFwQdRqq0IY4FUICwa0UBFc33iYR9jrY2zT8PYYLXFYazWjmbbWenBUjhth7UjCfZSCQ&#10;Gm96ahW8vtxfLkFE1mS09YQKvjDCuj49qXRp/JGecdxyK1IJxVIr6JiHUsrYdOh0nPkBKXl7H5zm&#10;JEMrTdDHVO6szLOskE73lBY6PeBdh83H9uAULBeP43t8utq8NcXervjienz4DEqdn023NyAYJ/4L&#10;ww9+Qoc6Me38gUwUVkF6hH9v8op5vgCxU5AX2QpkXcn/9PU3AAAA//8DAFBLAQItABQABgAIAAAA&#10;IQC2gziS/gAAAOEBAAATAAAAAAAAAAAAAAAAAAAAAABbQ29udGVudF9UeXBlc10ueG1sUEsBAi0A&#10;FAAGAAgAAAAhADj9If/WAAAAlAEAAAsAAAAAAAAAAAAAAAAALwEAAF9yZWxzLy5yZWxzUEsBAi0A&#10;FAAGAAgAAAAhAPMZkKzmAQAAyAMAAA4AAAAAAAAAAAAAAAAALgIAAGRycy9lMm9Eb2MueG1sUEsB&#10;Ai0AFAAGAAgAAAAhAElTue3dAAAABQEAAA8AAAAAAAAAAAAAAAAAQAQAAGRycy9kb3ducmV2Lnht&#10;bFBLBQYAAAAABAAEAPMAAABKBQAAAAA=&#10;" strokeweight="1.5pt">
            <v:textbox style="mso-next-textbox:#_x0000_s1123">
              <w:txbxContent>
                <w:p w:rsidR="008A2F73" w:rsidRPr="009B0651" w:rsidRDefault="008A2F73" w:rsidP="00280CAA">
                  <w:pPr>
                    <w:pStyle w:val="a4"/>
                    <w:spacing w:before="0" w:beforeAutospacing="0" w:after="0" w:afterAutospacing="0" w:line="216" w:lineRule="auto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F847BA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Обеспечение</w:t>
                  </w:r>
                  <w:r w:rsidRPr="00F847BA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F847BA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использования</w:t>
                  </w: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собственных, в том числе «ручных»</w:t>
                  </w:r>
                  <w:r w:rsidRPr="00F847BA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, </w:t>
                  </w:r>
                  <w:r w:rsidRPr="00F847BA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действий</w:t>
                  </w:r>
                  <w:r w:rsidRPr="00F847BA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в</w:t>
                  </w:r>
                  <w:r w:rsidRPr="009B065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познании различных количественных групп, дающих возможность накопления чувственного опыта предметно-количественного содержания</w:t>
                  </w:r>
                </w:p>
              </w:txbxContent>
            </v:textbox>
          </v:shape>
        </w:pict>
      </w: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25" type="#_x0000_t32" style="position:absolute;left:0;text-align:left;margin-left:232.25pt;margin-top:2.05pt;width:79.5pt;height:0;z-index:251752448" o:connectortype="straight" strokeweight="1.5pt">
            <v:stroke startarrow="block" endarrow="block"/>
          </v:shape>
        </w:pict>
      </w: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tabs>
          <w:tab w:val="left" w:pos="7320"/>
        </w:tabs>
        <w:ind w:firstLine="709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ab/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075" type="#_x0000_t32" style="position:absolute;left:0;text-align:left;margin-left:436.3pt;margin-top:.3pt;width:.75pt;height:21.2pt;z-index:251701248" o:connectortype="straight" strokeweight="1.5pt">
            <v:stroke startarrow="block" endarrow="block"/>
          </v:shape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70" type="#_x0000_t32" style="position:absolute;left:0;text-align:left;margin-left:111.85pt;margin-top:.3pt;width:.75pt;height:21.2pt;z-index:251696128" o:connectortype="straight" strokeweight="1.5pt">
            <v:stroke startarrow="block" endarrow="block"/>
          </v:shape>
        </w:pict>
      </w: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pict>
          <v:shape id="Text Box 15" o:spid="_x0000_s1062" type="#_x0000_t202" style="position:absolute;left:0;text-align:left;margin-left:-1.5pt;margin-top:5.4pt;width:523pt;height:26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k+wEAAOkDAAAOAAAAZHJzL2Uyb0RvYy54bWysU8tu2zAQvBfoPxC813o0clTBctDEdS9p&#10;GyDpB6wpyiLKF0jaUv6+S8p2kxa9FNWBEMnd2dmZ5epmUpIcufPC6JYWi5wSrpnphN639PvT9l1N&#10;iQ+gO5BG85Y+c09v1m/frEbb8NIMRnbcEQTRvhltS4cQbJNlng1cgV8YyzVe9sYpCLh1+6xzMCK6&#10;klmZ58tsNK6zzjDuPZ5u5ku6Tvh9z1n41veeByJbitxCWl1ad3HN1ito9g7sINiJBvwDCwVCY9EL&#10;1AYCkIMTf0ApwZzxpg8LZlRm+l4wnnrAbor8t24eB7A89YLieHuRyf8/WPb1+OCI6Fr6oXxfUKJB&#10;oUtPfArk1kykqKJCo/UNBj5aDA0TnqPTqVtv7w374Yk2dwPoPf/onBkHDh0yLGJm9iJ1xvERZDd+&#10;MR3WgUMwCWjqnYryoSAE0dGp54s7kQvDw7rM62W1pIThXbXMy7pOJaA5Z1vnw2duFIk/LXXofkKH&#10;470PkQ0055BYzBspuq2QMm3cfncnHTkCTso2fSf0V2FSkxG1qspqFuCvEFfburjdpCB5UNjujHxd&#10;5XmaOuTi55KJ16siSgR8FFIobBrD5wRoorCfdJdGNoCQ8z8CSX1SOoo7yxym3ZRsvbo+O7gz3fOD&#10;O5uC85QKn2Y/DuzLfQL89ULXPwEAAP//AwBQSwMEFAAGAAgAAAAhABgi0JPaAAAABQEAAA8AAABk&#10;cnMvZG93bnJldi54bWxMj0FLw0AQhe+C/2EZwZvdGFBjzKSIWPBS0NaLt212zCZmZ0N22sZ/79aL&#10;XgYe7/HeN9Vy9oM60BS7wAjXiwwUcRNsxy3C+3Z1VYCKYtiaITAhfFOEZX1+VpnShiO/0WEjrUol&#10;HEuD4ETGUuvYOPImLsJInLzPMHkjSU6ttpM5pnI/6DzLbrU3HacFZ0Z6ctR8bfYe4Ubase/WzXOv&#10;+9eXLX2sV8EJ4uXF/PgASmiWvzCc8BM61IlpF/ZsoxoQ0iPye09efp/fgdohFEUOuq70f/r6BwAA&#10;//8DAFBLAQItABQABgAIAAAAIQC2gziS/gAAAOEBAAATAAAAAAAAAAAAAAAAAAAAAABbQ29udGVu&#10;dF9UeXBlc10ueG1sUEsBAi0AFAAGAAgAAAAhADj9If/WAAAAlAEAAAsAAAAAAAAAAAAAAAAALwEA&#10;AF9yZWxzLy5yZWxzUEsBAi0AFAAGAAgAAAAhAGWdfGT7AQAA6QMAAA4AAAAAAAAAAAAAAAAALgIA&#10;AGRycy9lMm9Eb2MueG1sUEsBAi0AFAAGAAgAAAAhABgi0JPaAAAABQEAAA8AAAAAAAAAAAAAAAAA&#10;VQQAAGRycy9kb3ducmV2LnhtbFBLBQYAAAAABAAEAPMAAABcBQAAAAA=&#10;" strokeweight="1.5pt">
            <v:textbox style="mso-next-textbox:#Text Box 15">
              <w:txbxContent>
                <w:p w:rsidR="008A2F73" w:rsidRPr="00BF7757" w:rsidRDefault="008A2F73" w:rsidP="00280CAA">
                  <w:pPr>
                    <w:pStyle w:val="a4"/>
                    <w:spacing w:before="0" w:beforeAutospacing="0" w:after="0" w:afterAutospacing="0" w:line="216" w:lineRule="auto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Организация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разнообразных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форм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взаимодействия</w:t>
                  </w: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>: «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педагог </w:t>
                  </w: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>–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дети</w:t>
                  </w: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>», «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дети </w:t>
                  </w: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>–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дети</w:t>
                  </w: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tabs>
          <w:tab w:val="left" w:pos="6060"/>
        </w:tabs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074" type="#_x0000_t32" style="position:absolute;left:0;text-align:left;margin-left:437.05pt;margin-top:5.25pt;width:.75pt;height:21.2pt;z-index:251700224" o:connectortype="straight" strokeweight="1.5pt">
            <v:stroke startarrow="block" endarrow="block"/>
          </v:shape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72" type="#_x0000_t32" style="position:absolute;left:0;text-align:left;margin-left:111.1pt;margin-top:.05pt;width:.75pt;height:21.2pt;z-index:251698176" o:connectortype="straight" strokeweight="1.5pt">
            <v:stroke startarrow="block" endarrow="block"/>
          </v:shape>
        </w:pict>
      </w:r>
      <w:r w:rsidR="00280CAA" w:rsidRPr="00E716C8">
        <w:rPr>
          <w:color w:val="404040" w:themeColor="text1" w:themeTint="BF"/>
          <w:sz w:val="28"/>
          <w:szCs w:val="28"/>
        </w:rPr>
        <w:tab/>
        <w:t xml:space="preserve">                </w:t>
      </w: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pict>
          <v:shape id="Text Box 16" o:spid="_x0000_s1063" type="#_x0000_t202" style="position:absolute;left:0;text-align:left;margin-left:-14.9pt;margin-top:10.35pt;width:264.1pt;height:24.0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8FAgIAAPMDAAAOAAAAZHJzL2Uyb0RvYy54bWysU02P2yAQvVfqf0DcG9v52qwVZ9XdNL1s&#10;t5V2+wMwxjEqMAhI7Pz7DjhJd1v1UtUHZGDmzZv3hvXdoBU5CuclmIoWk5wSYTg00uwr+v1l92FF&#10;iQ/MNEyBERU9CU/vNu/frXtbiil0oBrhCIIYX/a2ol0ItswyzzuhmZ+AFQYvW3CaBdy6fdY41iO6&#10;Vtk0z5dZD66xDrjwHk+34yXdJPy2FTx8bVsvAlEVRW4hrS6tdVyzzZqVe8dsJ/mZBvsHFppJg0Wv&#10;UFsWGDk4+QeUltyBhzZMOOgM2lZykXrAbor8t26eO2ZF6gXF8fYqk/9/sPzp+M0R2VR0SYlhGi16&#10;EUMg9zCQYhnl6a0vMerZYlwY8BxtTq16+wj8hycGHjpm9uKjc9B3gjVIr4iZ2avUEcdHkLr/Ag3W&#10;YYcACWhonY7aoRoE0dGm09WayIXj4Ww6z4vFLSUc75bzm9lqlkqw8pJtnQ+fBWgSfyrq0PqEzo6P&#10;PkQ2rLyExGIelGx2Uqm0cfv6QTlyZDgmu/Sd0d+EKUP6it4upotRgL9CzHer4n6bgtRBY7sj8s0i&#10;z9PIIRc/lky83hTRMuCLUFJXdIXhYwIro7CfTJPmNTCpxn8EUuasdBR3lDkM9ZA8na8uDtbQnFB7&#10;ZngHOP48uKtDOFmJxfkVxNF9vU/ov97q5icAAAD//wMAUEsDBBQABgAIAAAAIQCrPqft2gAAAAUB&#10;AAAPAAAAZHJzL2Rvd25yZXYueG1sTI/BTsMwEETvSPyDtUjcqN1CUZvGqRAC7jRB6tFNtnGUeB1i&#10;Nwl/z8IFLiOtZjTzNt3PrhMjDqHxpGG5UCCQSl81VGso8te7DYgQDVWm84QavjDAPru+Sk1S+Yne&#10;cTzEWnAJhcRosDH2iZShtOhMWPgeib2zH5yJfA61rAYzcbnr5EqpR+lMQ7xgTY/PFsv2cHEa2mkz&#10;rrf5MfcvRRsK+/Gwffs8an17Mz/tQESc418YfvAZHTJmOvkLVUF0GviR+KvsrZfqHsSJQ2qlQGap&#10;/E+ffQMAAP//AwBQSwECLQAUAAYACAAAACEAtoM4kv4AAADhAQAAEwAAAAAAAAAAAAAAAAAAAAAA&#10;W0NvbnRlbnRfVHlwZXNdLnhtbFBLAQItABQABgAIAAAAIQA4/SH/1gAAAJQBAAALAAAAAAAAAAAA&#10;AAAAAC8BAABfcmVscy8ucmVsc1BLAQItABQABgAIAAAAIQBtuI8FAgIAAPMDAAAOAAAAAAAAAAAA&#10;AAAAAC4CAABkcnMvZTJvRG9jLnhtbFBLAQItABQABgAIAAAAIQCrPqft2gAAAAUBAAAPAAAAAAAA&#10;AAAAAAAAAFwEAABkcnMvZG93bnJldi54bWxQSwUGAAAAAAQABADzAAAAYwUAAAAA&#10;" strokeweight="1.5pt">
            <v:textbox style="mso-next-textbox:#Text Box 16">
              <w:txbxContent>
                <w:p w:rsidR="008A2F73" w:rsidRPr="00BF7757" w:rsidRDefault="008A2F73" w:rsidP="00280CAA">
                  <w:pPr>
                    <w:pStyle w:val="a4"/>
                    <w:spacing w:before="0" w:beforeAutospacing="0" w:after="0" w:afterAutospacing="0" w:line="192" w:lineRule="auto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Организация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речевого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общения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детей</w:t>
                  </w:r>
                </w:p>
              </w:txbxContent>
            </v:textbox>
          </v:shape>
        </w:pict>
      </w:r>
      <w:r>
        <w:rPr>
          <w:color w:val="404040" w:themeColor="text1" w:themeTint="BF"/>
          <w:sz w:val="28"/>
          <w:szCs w:val="28"/>
        </w:rPr>
        <w:pict>
          <v:shape id="Text Box 14" o:spid="_x0000_s1064" type="#_x0000_t202" style="position:absolute;left:0;text-align:left;margin-left:323.2pt;margin-top:10.35pt;width:195.25pt;height:24.0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Y+AgIAAPMDAAAOAAAAZHJzL2Uyb0RvYy54bWysU8tu2zAQvBfoPxC815Jt+RHBctDEdS9p&#10;WiDpB9AUZREluQRJW/Lfd0nZbtIil6A6ECK5Ozs7s1zd9lqRo3BegqnoeJRTIgyHWpp9RX8+bz8t&#10;KfGBmZopMKKiJ+Hp7frjh1VnSzGBFlQtHEEQ48vOVrQNwZZZ5nkrNPMjsMLgZQNOs4Bbt89qxzpE&#10;1yqb5Pk868DV1gEX3uPpZrik64TfNIKH703jRSCqosgtpNWldRfXbL1i5d4x20p+psHewUIzabDo&#10;FWrDAiMHJ/+B0pI78NCEEQedQdNILlIP2M04/6ubp5ZZkXpBcby9yuT/Hyx/PP5wRNYVXVBimEaL&#10;nkUfyB30ZFxEeTrrS4x6shgXejxHm1Or3j4A/+WJgfuWmb347Bx0rWA10hvHzOxF6oDjI8iu+wY1&#10;1mGHAAmob5yO2qEaBNHRptPVmsiF42FRzItpMaeE4928WEyX01SClZds63z4KkCT+FNRh9YndHZ8&#10;8CGyYeUlJBbzoGS9lUqljdvv7pUjR4Zjsk3fGf1VmDKkq+jNbDIbBHgTotgux3ebFKQOGtsdkBez&#10;PE8jh1z8UDLxelVEy4AvQkld0SWGDwmsjMJ+MXWa18CkGv4RSJmz0lHcQebQ7/rkaXFzcXAH9Qm1&#10;Z4a3gOPPg7s6hJOVWJxfQRzdl/uE/uetrn8DAAD//wMAUEsDBBQABgAIAAAAIQBKYN5r2QAAAAUB&#10;AAAPAAAAZHJzL2Rvd25yZXYueG1sTI/NTsMwEITvSLyDtUjcqE35a9M4FULAnSZIPbrJNo4Sr0Ps&#10;JuHtWbiUy0qjGc1+k25n14kRh9B40nC7UCCQSl81VGso8rebFYgQDVWm84QavjHANru8SE1S+Yk+&#10;cNzFWnAJhcRosDH2iZShtOhMWPgeib2jH5yJLIdaVoOZuNx1cqnUo3SmIf5gTY8vFst2d3Ia2mk1&#10;Pqzzfe5fizYU9vN+/f611/r6an7egIg4x3MYfvEZHTJmOvgTVUF0GnhI/LvsPak7lgcOqaUCmaXy&#10;P332AwAA//8DAFBLAQItABQABgAIAAAAIQC2gziS/gAAAOEBAAATAAAAAAAAAAAAAAAAAAAAAABb&#10;Q29udGVudF9UeXBlc10ueG1sUEsBAi0AFAAGAAgAAAAhADj9If/WAAAAlAEAAAsAAAAAAAAAAAAA&#10;AAAALwEAAF9yZWxzLy5yZWxzUEsBAi0AFAAGAAgAAAAhAAvMdj4CAgAA8wMAAA4AAAAAAAAAAAAA&#10;AAAALgIAAGRycy9lMm9Eb2MueG1sUEsBAi0AFAAGAAgAAAAhAEpg3mvZAAAABQEAAA8AAAAAAAAA&#10;AAAAAAAAXAQAAGRycy9kb3ducmV2LnhtbFBLBQYAAAAABAAEAPMAAABiBQAAAAA=&#10;" strokeweight="1.5pt">
            <v:textbox style="mso-next-textbox:#Text Box 14">
              <w:txbxContent>
                <w:p w:rsidR="008A2F73" w:rsidRPr="00BF7757" w:rsidRDefault="008A2F73" w:rsidP="00280CAA">
                  <w:pPr>
                    <w:pStyle w:val="a4"/>
                    <w:spacing w:before="0" w:beforeAutospacing="0" w:after="0" w:afterAutospacing="0" w:line="192" w:lineRule="auto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Организация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обучения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детей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076" type="#_x0000_t32" style="position:absolute;left:0;text-align:left;margin-left:250.2pt;margin-top:11.1pt;width:79.5pt;height:0;z-index:251702272" o:connectortype="straight" strokeweight="1.5pt">
            <v:stroke startarrow="block" endarrow="block"/>
          </v:shape>
        </w:pict>
      </w: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83" type="#_x0000_t32" style="position:absolute;left:0;text-align:left;margin-left:435.55pt;margin-top:2.2pt;width:.75pt;height:21.2pt;z-index:251808768" o:connectortype="straight" strokeweight="1.5pt">
            <v:stroke startarrow="block" endarrow="block"/>
          </v:shape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73" type="#_x0000_t32" style="position:absolute;left:0;text-align:left;margin-left:111.1pt;margin-top:2.2pt;width:.75pt;height:21.2pt;z-index:251699200" o:connectortype="straight" strokeweight="1.5pt">
            <v:stroke startarrow="block" endarrow="block"/>
          </v:shape>
        </w:pict>
      </w: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pict>
          <v:shape id="_x0000_s1065" type="#_x0000_t202" style="position:absolute;left:0;text-align:left;margin-left:-14.9pt;margin-top:11.85pt;width:524.75pt;height:21.9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pOAQIAAPMDAAAOAAAAZHJzL2Uyb0RvYy54bWysU8tu2zAQvBfoPxC815KdynUFy0ET172k&#10;DyDpB6wpyiJKcgmStpS/75Jy3KRFL0V1IERyd3Z2Zrm+Ho1mJ+mDQtvw+azkTFqBrbKHhn9/2L1Z&#10;cRYi2BY0WtnwRxn49eb1q/XgarnAHnUrPSMQG+rBNbyP0dVFEUQvDYQZOmnpskNvINLWH4rWw0Do&#10;RheLslwWA/rWeRQyBDrdTpd8k/G7Tor4teuCjEw3nLjFvPq87tNabNZQHzy4XokzDfgHFgaUpaIX&#10;qC1EYEev/oAySngM2MWZQFNg1ykhcw/Uzbz8rZv7HpzMvZA4wV1kCv8PVnw5ffNMtQ0noywYsuhB&#10;jpHd4MjmVZJncKGmqHtHcXGkc7I5txrcHYofgVm87cEe5AfvcegltERvnjKLZ6kTTkgg++EztlQH&#10;jhEz0Nh5k7QjNRihk02PF2sSF0GHq0W5WlZLzgTdXS3LqrzKJaB+ynY+xE8SDUs/DfdkfUaH012I&#10;iQ3UTyGpWECt2p3SOm/8YX+rPTsBjckuf2f0F2HasqHh76tFNQnwV4i3u9X8ZpuD9NFQuxPyu6os&#10;88gRlzCVzLxeFDEq0ovQylDTFD4lQJ2E/WjbPK8RlJ7+CUjbs9JJ3EnmOO7H7GmVqyUb9tg+kvZg&#10;RY80/iL6i0M0WZnF+RWk0X2+z+i/3urmJwAAAP//AwBQSwMEFAAGAAgAAAAhAIsxf6baAAAABQEA&#10;AA8AAABkcnMvZG93bnJldi54bWxMj8FOwzAQRO9I/IO1SNyo04iWJI1TIQTcaYLUoxsvcZR4HWI3&#10;CX+Py6VcVhrNaOZtvl9MzyYcXWtJwHoVAUOqrWqpEVCVbw8JMOclKdlbQgE/6GBf3N7kMlN2pg+c&#10;Dr5hoYRcJgVo74eMc1drNNKt7IAUvC87GumDHBuuRjmHctPzOIq23MiWwoKWA75orLvD2Qjo5mTa&#10;pOWxtK9V5yr9+Zi+fx+FuL9bnnfAPC7+GoYLfkCHIjCd7JmUY72A8Ij/uxcvTuMnYCcBm20CvMj5&#10;f/riFwAA//8DAFBLAQItABQABgAIAAAAIQC2gziS/gAAAOEBAAATAAAAAAAAAAAAAAAAAAAAAABb&#10;Q29udGVudF9UeXBlc10ueG1sUEsBAi0AFAAGAAgAAAAhADj9If/WAAAAlAEAAAsAAAAAAAAAAAAA&#10;AAAALwEAAF9yZWxzLy5yZWxzUEsBAi0AFAAGAAgAAAAhAIxnak4BAgAA8wMAAA4AAAAAAAAAAAAA&#10;AAAALgIAAGRycy9lMm9Eb2MueG1sUEsBAi0AFAAGAAgAAAAhAIsxf6baAAAABQEAAA8AAAAAAAAA&#10;AAAAAAAAWwQAAGRycy9kb3ducmV2LnhtbFBLBQYAAAAABAAEAPMAAABiBQAAAAA=&#10;" strokeweight="1.5pt">
            <v:textbox style="mso-next-textbox:#_x0000_s1065">
              <w:txbxContent>
                <w:p w:rsidR="008A2F73" w:rsidRPr="00BF7757" w:rsidRDefault="008A2F73" w:rsidP="00280CAA">
                  <w:pPr>
                    <w:pStyle w:val="a4"/>
                    <w:spacing w:before="0" w:beforeAutospacing="0" w:after="0" w:afterAutospacing="0" w:line="216" w:lineRule="auto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Организация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разнообразных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форм</w:t>
                  </w:r>
                  <w:r w:rsidRPr="00BF7757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BF7757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взаимодействия</w:t>
                  </w:r>
                </w:p>
              </w:txbxContent>
            </v:textbox>
          </v:shape>
        </w:pict>
      </w: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tabs>
          <w:tab w:val="left" w:pos="6225"/>
        </w:tabs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077" type="#_x0000_t32" style="position:absolute;left:0;text-align:left;margin-left:94.5pt;margin-top:1.55pt;width:0;height:23.2pt;z-index:251703296" o:connectortype="straight" strokeweight="1.5pt">
            <v:stroke startarrow="block" endarrow="block"/>
          </v:shape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78" type="#_x0000_t32" style="position:absolute;left:0;text-align:left;margin-left:280pt;margin-top:1.55pt;width:.05pt;height:23.2pt;z-index:251704320" o:connectortype="straight" strokeweight="1.5pt">
            <v:stroke startarrow="block" endarrow="block"/>
          </v:shape>
        </w:pict>
      </w:r>
      <w:r>
        <w:rPr>
          <w:noProof/>
          <w:color w:val="404040" w:themeColor="text1" w:themeTint="BF"/>
          <w:sz w:val="28"/>
          <w:szCs w:val="28"/>
        </w:rPr>
        <w:pict>
          <v:shape id="_x0000_s1071" type="#_x0000_t32" style="position:absolute;left:0;text-align:left;margin-left:442.25pt;margin-top:1.55pt;width:.75pt;height:23.2pt;z-index:251697152" o:connectortype="straight" strokeweight="1.5pt">
            <v:stroke startarrow="block" endarrow="block"/>
          </v:shape>
        </w:pict>
      </w:r>
      <w:r w:rsidR="00280CAA" w:rsidRPr="00E716C8">
        <w:rPr>
          <w:color w:val="404040" w:themeColor="text1" w:themeTint="BF"/>
          <w:sz w:val="28"/>
          <w:szCs w:val="28"/>
        </w:rPr>
        <w:tab/>
      </w:r>
    </w:p>
    <w:p w:rsidR="00280CAA" w:rsidRPr="00E716C8" w:rsidRDefault="004A3665" w:rsidP="00F24210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pict>
          <v:shape id="_x0000_s1068" type="#_x0000_t202" style="position:absolute;left:0;text-align:left;margin-left:385.85pt;margin-top:14pt;width:144.9pt;height:178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Ot9wEAAOoDAAAOAAAAZHJzL2Uyb0RvYy54bWysU8GO2yAQvVfqPyDujZ20yWatOKs2m/Sy&#10;bVfa7QdgwDEqMAhI7Px9B5yku616qcoBMWZ4b96b8epuMJocpQ8KbE2nk5ISaTkIZfc1/f68e7ek&#10;JERmBdNgZU1PMtC79ds3q95VcgYdaCE9QRAbqt7VtIvRVUUReCcNCxNw0uJlC96wiKHfF8KzHtGN&#10;LmZluSh68MJ54DIE/Ho/XtJ1xm9byeO3tg0yEl1TrC3m3ee9SXuxXrFq75nrFD+Xwf6hCsOURdIr&#10;1D2LjBy8+gPKKO4hQBsnHEwBbau4zBpQzbT8Tc1Tx5zMWtCc4K42hf8Hy78eHz1RAntXzj4sKLHM&#10;YJue5RDJJxjIIjnUu1Bh4pPD1DjgZ8zOaoN7AP4jEAubjtm9/Og99J1kAiucppfFi6cjTkggTf8F&#10;BNKwQ4QMNLTeJPvQEILo2KnTtTupFJ4ob26XN3O84ng3u53PUpA4WHV57nyInyUYkg419dj+DM+O&#10;DyGOqZeUxBZAK7FTWufA75uN9uTIcFR2eZ3RX6VpS/qaIvt8dOCvENvtdrMdbdIHg3pH5HmJ6wI8&#10;UmYJr0iMivhXaGVqukz55zlNzm6tQCGsikzp8Yz6tT1bndwdfY5DM+S+zt8nttSHBsTp0ScbUoQD&#10;lYnPw58m9mWcs379ouufAAAA//8DAFBLAwQUAAYACAAAACEACPfsPtsAAAAFAQAADwAAAGRycy9k&#10;b3ducmV2LnhtbEyPQUvDQBCF74L/YRnBm93Yaigxm1KUWgQvtv0B0+yYhGRnw+62jf/e0YteBh7v&#10;8d435WpygzpTiJ1nA/ezDBRx7W3HjYHDfnO3BBUTssXBMxn4ogir6vqqxML6C3/QeZcaJSUcCzTQ&#10;pjQWWse6JYdx5kdi8T59cJhEhkbbgBcpd4OeZ1muHXYsCy2O9NxS3e9OzoA+vATuya5fx36/zSny&#10;2/tma8ztzbR+ApVoSn9h+MEXdKiE6ehPbKMaDMgj6feKN18uFqCOBh7yxwx0Ver/9NU3AAAA//8D&#10;AFBLAQItABQABgAIAAAAIQC2gziS/gAAAOEBAAATAAAAAAAAAAAAAAAAAAAAAABbQ29udGVudF9U&#10;eXBlc10ueG1sUEsBAi0AFAAGAAgAAAAhADj9If/WAAAAlAEAAAsAAAAAAAAAAAAAAAAALwEAAF9y&#10;ZWxzLy5yZWxzUEsBAi0AFAAGAAgAAAAhAI/xQ633AQAA6gMAAA4AAAAAAAAAAAAAAAAALgIAAGRy&#10;cy9lMm9Eb2MueG1sUEsBAi0AFAAGAAgAAAAhAAj37D7bAAAABQEAAA8AAAAAAAAAAAAAAAAAUQQA&#10;AGRycy9kb3ducmV2LnhtbFBLBQYAAAAABAAEAPMAAABZBQAAAAA=&#10;" strokeweight="1.5pt">
            <v:textbox style="mso-next-textbox:#_x0000_s1068">
              <w:txbxContent>
                <w:p w:rsidR="008A2F73" w:rsidRPr="00937C71" w:rsidRDefault="008A2F73" w:rsidP="0012640F">
                  <w:pPr>
                    <w:pStyle w:val="a4"/>
                    <w:spacing w:before="0" w:beforeAutospacing="0" w:after="0" w:afterAutospacing="0" w:line="216" w:lineRule="auto"/>
                    <w:ind w:left="-142" w:right="-117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37C71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Фиксация</w:t>
                  </w: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937C71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успеха</w:t>
                  </w: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>,</w:t>
                  </w:r>
                </w:p>
                <w:p w:rsidR="008A2F73" w:rsidRPr="00937C71" w:rsidRDefault="008A2F73" w:rsidP="0012640F">
                  <w:pPr>
                    <w:pStyle w:val="a4"/>
                    <w:spacing w:before="0" w:beforeAutospacing="0" w:after="0" w:afterAutospacing="0" w:line="216" w:lineRule="auto"/>
                    <w:ind w:left="-142" w:right="-117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>достигнутого ребенком,</w:t>
                  </w:r>
                </w:p>
                <w:p w:rsidR="008A2F73" w:rsidRPr="00937C71" w:rsidRDefault="008A2F73" w:rsidP="0012640F">
                  <w:pPr>
                    <w:pStyle w:val="a4"/>
                    <w:spacing w:before="0" w:beforeAutospacing="0" w:after="0" w:afterAutospacing="0" w:line="216" w:lineRule="auto"/>
                    <w:ind w:left="-142" w:right="-117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>его аргументация создает положительный эмоциональный фон для проведения обучения, способствует возникновению</w:t>
                  </w:r>
                </w:p>
                <w:p w:rsidR="008A2F73" w:rsidRPr="00937C71" w:rsidRDefault="008A2F73" w:rsidP="0012640F">
                  <w:pPr>
                    <w:pStyle w:val="a4"/>
                    <w:spacing w:before="0" w:beforeAutospacing="0" w:after="0" w:afterAutospacing="0" w:line="216" w:lineRule="auto"/>
                    <w:ind w:left="-142" w:right="-117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>познавательного интереса</w:t>
                  </w:r>
                </w:p>
              </w:txbxContent>
            </v:textbox>
          </v:shape>
        </w:pict>
      </w:r>
      <w:r>
        <w:rPr>
          <w:color w:val="404040" w:themeColor="text1" w:themeTint="BF"/>
          <w:sz w:val="28"/>
          <w:szCs w:val="28"/>
        </w:rPr>
        <w:pict>
          <v:shape id="Text Box 4" o:spid="_x0000_s1067" type="#_x0000_t202" style="position:absolute;left:0;text-align:left;margin-left:212.55pt;margin-top:8.65pt;width:149.25pt;height:237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sA9wEAAOoDAAAOAAAAZHJzL2Uyb0RvYy54bWysU02P2yAQvVfqf0DcGztu0matOKs2m/Sy&#10;bVfa7Q8ggGNUYBCQ2Pn3HXCSbnfVS1UOiI/hzbz3huXtYDQ5Sh8U2IZOJyUl0nIQyu4b+uNp+25B&#10;SYjMCqbByoaeZKC3q7dvlr2rZQUdaCE9QRAb6t41tIvR1UUReCcNCxNw0uJlC96wiFu/L4RnPaIb&#10;XVRl+aHowQvngcsQ8PRuvKSrjN+2ksfvbRtkJLqhWFvMs8/zLs3FasnqvWeuU/xcBvuHKgxTFpNe&#10;oe5YZOTg1Ssoo7iHAG2ccDAFtK3iMnNANtPyBZvHjjmZuaA4wV1lCv8Pln87PniiBHpXVrMZJZYZ&#10;tOlJDpF8hoHMkkK9CzUGPjoMjQMeY3RmG9w98J+BWFh3zO7lJ++h7yQTWOE0vSyePR1xQgLZ9V9B&#10;YBp2iJCBhtabJB8KQhAdnTpd3UmlcDysFouyfF9RwvGuuplXH+fZv4LVl+fOh/hFgiFp0VCP9md4&#10;drwPMZXD6ktIyhZAK7FVWueN3+/W2pMjw1bZ5pEZvAjTlvQNxezzUYG/Qmw2m/VmlEkfDPIdkecl&#10;jgvwmDLX9UctRkX8FVqZhiLn8wNWJ2U3VuSejUzpcY2ktD1LndQddY7Dbsi+zquLhTsQpwd/cQUb&#10;Kic+N3/q2Of7DPj7i65+AQAA//8DAFBLAwQUAAYACAAAACEAifqV6NoAAAAFAQAADwAAAGRycy9k&#10;b3ducmV2LnhtbEyPzU7DQAyE70i8w8pI3OiGn0QoZFNVoFIhcaHtA7hZk0TJeqPdbRveHsMFLtZY&#10;Y818rpazG9WJQuw9G7hdZKCIG297bg3sd+ubR1AxIVscPZOBL4qwrC8vKiytP/MHnbapVRLCsUQD&#10;XUpTqXVsOnIYF34iFu/TB4dJ1tBqG/As4W7Ud1lWaIc9S0OHEz131AzbozOg9y+BB7Kr12nYbQqK&#10;/Pa+3hhzfTWvnkAlmtPfMfzgCzrUwnTwR7ZRjQbkkfQ7xXvI73NQBxFFnoGuK/2fvv4GAAD//wMA&#10;UEsBAi0AFAAGAAgAAAAhALaDOJL+AAAA4QEAABMAAAAAAAAAAAAAAAAAAAAAAFtDb250ZW50X1R5&#10;cGVzXS54bWxQSwECLQAUAAYACAAAACEAOP0h/9YAAACUAQAACwAAAAAAAAAAAAAAAAAvAQAAX3Jl&#10;bHMvLnJlbHNQSwECLQAUAAYACAAAACEAdPSrAPcBAADqAwAADgAAAAAAAAAAAAAAAAAuAgAAZHJz&#10;L2Uyb0RvYy54bWxQSwECLQAUAAYACAAAACEAifqV6NoAAAAFAQAADwAAAAAAAAAAAAAAAABRBAAA&#10;ZHJzL2Rvd25yZXYueG1sUEsFBgAAAAAEAAQA8wAAAFgFAAAAAA==&#10;" strokeweight="1.5pt">
            <v:textbox style="mso-next-textbox:#Text Box 4">
              <w:txbxContent>
                <w:p w:rsidR="008A2F73" w:rsidRPr="00937C71" w:rsidRDefault="008A2F73" w:rsidP="0012640F">
                  <w:pPr>
                    <w:pStyle w:val="a4"/>
                    <w:spacing w:before="0" w:beforeAutospacing="0" w:after="0" w:afterAutospacing="0" w:line="216" w:lineRule="auto"/>
                    <w:ind w:left="-142" w:right="-164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37C71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Психологическая перестройка</w:t>
                  </w:r>
                </w:p>
                <w:p w:rsidR="008A2F73" w:rsidRPr="00937C71" w:rsidRDefault="008A2F73" w:rsidP="0012640F">
                  <w:pPr>
                    <w:pStyle w:val="a4"/>
                    <w:spacing w:before="0" w:beforeAutospacing="0" w:after="0" w:afterAutospacing="0" w:line="216" w:lineRule="auto"/>
                    <w:ind w:left="-142" w:right="-164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позиции педагога на </w:t>
                  </w:r>
                  <w:r w:rsidRPr="00937C71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личностно</w:t>
                  </w: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>-</w:t>
                  </w:r>
                  <w:r w:rsidRPr="00937C71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ориентированное</w:t>
                  </w: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937C71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взаимодействие</w:t>
                  </w: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с ребенком в процессе обучения,</w:t>
                  </w:r>
                </w:p>
                <w:p w:rsidR="008A2F73" w:rsidRPr="00937C71" w:rsidRDefault="008A2F73" w:rsidP="0012640F">
                  <w:pPr>
                    <w:pStyle w:val="a4"/>
                    <w:spacing w:before="0" w:beforeAutospacing="0" w:after="0" w:afterAutospacing="0" w:line="216" w:lineRule="auto"/>
                    <w:ind w:left="-142" w:right="-164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содержанием которого является </w:t>
                  </w:r>
                  <w:r w:rsidRPr="00937C71">
                    <w:rPr>
                      <w:bCs/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  <w:t xml:space="preserve">формирование у детей средств и </w:t>
                  </w:r>
                  <w:r w:rsidRPr="00937C71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способов приобретения знаний</w:t>
                  </w:r>
                  <w:r w:rsidRPr="00937C71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br/>
                    <w:t xml:space="preserve">в ходе </w:t>
                  </w:r>
                  <w:r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НОД и</w:t>
                  </w: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самостоятельной деятельности</w:t>
                  </w:r>
                </w:p>
              </w:txbxContent>
            </v:textbox>
          </v:shape>
        </w:pict>
      </w:r>
      <w:r>
        <w:rPr>
          <w:color w:val="404040" w:themeColor="text1" w:themeTint="BF"/>
          <w:sz w:val="28"/>
          <w:szCs w:val="28"/>
        </w:rPr>
        <w:pict>
          <v:shape id="Text Box 5" o:spid="_x0000_s1066" type="#_x0000_t202" style="position:absolute;left:0;text-align:left;margin-left:-6.95pt;margin-top:14pt;width:199.25pt;height:216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mn+AEAAOoDAAAOAAAAZHJzL2Uyb0RvYy54bWysU01vGyEQvVfqf0Dc611vuk668jpqHbuX&#10;tI2U9AdgYL2owCDA3s2/78Dabpqql6ocEB/Dm3nvDcvb0WhylD4osC2dz0pKpOUglN239PvT9t0N&#10;JSEyK5gGK1v6LAO9Xb19sxxcIyvoQQvpCYLY0AyupX2MrimKwHtpWJiBkxYvO/CGRdz6fSE8GxDd&#10;6KIqy0UxgBfOA5ch4OnddElXGb/rJI/fui7ISHRLsbaYZ5/nXZqL1ZI1e89cr/ipDPYPVRimLCa9&#10;QN2xyMjBqz+gjOIeAnRxxsEU0HWKy8wB2czLV2wee+Zk5oLiBHeRKfw/WP71+OCJEuhdWb2vKbHM&#10;oE1PcozkE4ykTgoNLjQY+OgwNI54jNGZbXD3wH8EYmHdM7uXH72HoZdMYIXz9LJ48XTCCQlkN3wB&#10;gWnYIUIGGjtvknwoCEF0dOr54k4qhePh1dWiXFxXlHC8qz7U1XWd/StYc37ufIifJRiSFi31aH+G&#10;Z8f7EFM5rDmHpGwBtBJbpXXe+P1urT05MmyVbR6ZwaswbcnQUsxeTwr8FWKz2aw3k0z6YJDvhFyX&#10;OM7AU8pc12+1GBXxV2hlWnqT4k99mpTdWJF7NjKlpzWS0vYkdVJ30jmOuzH7Wmcjkg87EM8P/uwK&#10;NlROfGr+1LEv9xnw1xdd/QQAAP//AwBQSwMEFAAGAAgAAAAhANk/ij/bAAAABQEAAA8AAABkcnMv&#10;ZG93bnJldi54bWxMj81qwzAQhO+FvIPYQG+NHNOYxPU6hJQ0FHrJzwMo1tY2tlZGUhL37av20l4W&#10;hhlmvi3Wo+nFjZxvLSPMZwkI4srqlmuE82n3tAThg2KtesuE8EUe1uXkoVC5tnc+0O0YahFL2OcK&#10;oQlhyKX0VUNG+ZkdiKP3aZ1RIUpXS+3UPZabXqZJkkmjWo4LjRpo21DVHa8GQZ5fHXekN29Dd9pn&#10;5Pn9Y7dHfJyOmxcQgcbwF4Yf/IgOZWS62CtrL3qE+Ej4vdFbpKsUxAXhOVskIMtC/qcvvwEAAP//&#10;AwBQSwECLQAUAAYACAAAACEAtoM4kv4AAADhAQAAEwAAAAAAAAAAAAAAAAAAAAAAW0NvbnRlbnRf&#10;VHlwZXNdLnhtbFBLAQItABQABgAIAAAAIQA4/SH/1gAAAJQBAAALAAAAAAAAAAAAAAAAAC8BAABf&#10;cmVscy8ucmVsc1BLAQItABQABgAIAAAAIQBxeamn+AEAAOoDAAAOAAAAAAAAAAAAAAAAAC4CAABk&#10;cnMvZTJvRG9jLnhtbFBLAQItABQABgAIAAAAIQDZP4o/2wAAAAUBAAAPAAAAAAAAAAAAAAAAAFIE&#10;AABkcnMvZG93bnJldi54bWxQSwUGAAAAAAQABADzAAAAWgUAAAAA&#10;" strokeweight="1.5pt">
            <v:textbox style="mso-next-textbox:#Text Box 5">
              <w:txbxContent>
                <w:p w:rsidR="008A2F73" w:rsidRPr="00937C71" w:rsidRDefault="008A2F73" w:rsidP="0012640F">
                  <w:pPr>
                    <w:pStyle w:val="a4"/>
                    <w:spacing w:before="0" w:beforeAutospacing="0" w:after="0" w:afterAutospacing="0" w:line="216" w:lineRule="auto"/>
                    <w:ind w:left="-142" w:right="-176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37C71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Позиция</w:t>
                  </w: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937C71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педагога</w:t>
                  </w: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 </w:t>
                  </w:r>
                  <w:r w:rsidRPr="00937C71">
                    <w:rPr>
                      <w:bCs/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  <w:t>организация ситуаций для познания детьми отношений между предметами</w:t>
                  </w:r>
                  <w:r w:rsidRPr="00937C71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, когда ребенок сохраняет в процессе обучения </w:t>
                  </w:r>
                  <w:r w:rsidRPr="00937C71">
                    <w:rPr>
                      <w:bCs/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  <w:t>чувство комфортности</w:t>
                  </w:r>
                </w:p>
                <w:p w:rsidR="008A2F73" w:rsidRPr="00937C71" w:rsidRDefault="008A2F73" w:rsidP="0012640F">
                  <w:pPr>
                    <w:pStyle w:val="a4"/>
                    <w:spacing w:before="0" w:beforeAutospacing="0" w:after="0" w:afterAutospacing="0" w:line="216" w:lineRule="auto"/>
                    <w:ind w:left="-142" w:right="-176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937C71">
                    <w:rPr>
                      <w:bCs/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  <w:t>и уверенности в собственных силах</w:t>
                  </w:r>
                </w:p>
              </w:txbxContent>
            </v:textbox>
          </v:shape>
        </w:pict>
      </w: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079" type="#_x0000_t32" style="position:absolute;left:0;text-align:left;margin-left:609.95pt;margin-top:12.3pt;width:.75pt;height:21.2pt;z-index:251705344" o:connectortype="straight" strokeweight="1.5pt">
            <v:stroke startarrow="block" endarrow="block"/>
          </v:shape>
        </w:pict>
      </w: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12640F" w:rsidRPr="00E716C8" w:rsidRDefault="0012640F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12640F" w:rsidRPr="00E716C8" w:rsidRDefault="0012640F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12640F" w:rsidRPr="00E716C8" w:rsidRDefault="0012640F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12640F" w:rsidRPr="00E716C8" w:rsidRDefault="0012640F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12640F" w:rsidRPr="00E716C8" w:rsidRDefault="0012640F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12640F" w:rsidRDefault="0012640F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5E13CF" w:rsidRDefault="005E13CF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5E13CF" w:rsidRDefault="005E13CF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5E13CF" w:rsidRDefault="005E13CF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5E13CF" w:rsidRDefault="005E13CF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5E13CF" w:rsidRPr="00E716C8" w:rsidRDefault="005E13CF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center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t>1.4.1.Развитие элементарных математических представлений</w:t>
      </w:r>
    </w:p>
    <w:p w:rsidR="00280CAA" w:rsidRPr="00E716C8" w:rsidRDefault="00280CAA" w:rsidP="00F24210">
      <w:pPr>
        <w:ind w:firstLine="709"/>
        <w:jc w:val="center"/>
        <w:rPr>
          <w:b/>
          <w:color w:val="404040" w:themeColor="text1" w:themeTint="BF"/>
          <w:sz w:val="32"/>
          <w:szCs w:val="32"/>
        </w:rPr>
      </w:pPr>
    </w:p>
    <w:p w:rsidR="00280CAA" w:rsidRPr="00E716C8" w:rsidRDefault="00280CAA" w:rsidP="00F24210">
      <w:pPr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i/>
          <w:iCs/>
          <w:color w:val="404040" w:themeColor="text1" w:themeTint="BF"/>
          <w:sz w:val="28"/>
          <w:szCs w:val="28"/>
        </w:rPr>
        <w:t>Цель:</w:t>
      </w:r>
      <w:r w:rsidRPr="00E716C8">
        <w:rPr>
          <w:b/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280CAA" w:rsidRPr="00E716C8" w:rsidRDefault="00280CAA" w:rsidP="00F24210">
      <w:pPr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Развивающие задачи РЭМП</w:t>
      </w:r>
    </w:p>
    <w:p w:rsidR="00280CAA" w:rsidRPr="00E716C8" w:rsidRDefault="00280CAA" w:rsidP="004D1DCF">
      <w:pPr>
        <w:numPr>
          <w:ilvl w:val="0"/>
          <w:numId w:val="8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Формировать представление о числе.</w:t>
      </w:r>
    </w:p>
    <w:p w:rsidR="00280CAA" w:rsidRPr="00E716C8" w:rsidRDefault="00280CAA" w:rsidP="004D1DCF">
      <w:pPr>
        <w:numPr>
          <w:ilvl w:val="0"/>
          <w:numId w:val="8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Формировать геометрические представления.</w:t>
      </w:r>
    </w:p>
    <w:p w:rsidR="00280CAA" w:rsidRPr="00E716C8" w:rsidRDefault="00280CAA" w:rsidP="004D1DCF">
      <w:pPr>
        <w:numPr>
          <w:ilvl w:val="0"/>
          <w:numId w:val="8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E716C8">
        <w:rPr>
          <w:b/>
          <w:bCs/>
          <w:color w:val="404040" w:themeColor="text1" w:themeTint="BF"/>
          <w:sz w:val="28"/>
          <w:szCs w:val="28"/>
        </w:rPr>
        <w:t>).</w:t>
      </w:r>
    </w:p>
    <w:p w:rsidR="00280CAA" w:rsidRPr="00E716C8" w:rsidRDefault="00280CAA" w:rsidP="004D1DCF">
      <w:pPr>
        <w:numPr>
          <w:ilvl w:val="0"/>
          <w:numId w:val="8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Развивать сенсорные возможности.</w:t>
      </w:r>
    </w:p>
    <w:p w:rsidR="00280CAA" w:rsidRPr="00E716C8" w:rsidRDefault="00280CAA" w:rsidP="004D1DCF">
      <w:pPr>
        <w:numPr>
          <w:ilvl w:val="0"/>
          <w:numId w:val="8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280CAA" w:rsidRPr="00E716C8" w:rsidRDefault="00280CAA" w:rsidP="004D1DCF">
      <w:pPr>
        <w:numPr>
          <w:ilvl w:val="0"/>
          <w:numId w:val="8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280CAA" w:rsidRPr="00E716C8" w:rsidRDefault="00280CAA" w:rsidP="004D1DCF">
      <w:pPr>
        <w:numPr>
          <w:ilvl w:val="0"/>
          <w:numId w:val="8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280CAA" w:rsidRPr="00E716C8" w:rsidRDefault="00280CAA" w:rsidP="004D1DCF">
      <w:pPr>
        <w:numPr>
          <w:ilvl w:val="0"/>
          <w:numId w:val="89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предпосылки творческого продуктивного мышления.</w:t>
      </w:r>
    </w:p>
    <w:p w:rsidR="00280CAA" w:rsidRPr="00E716C8" w:rsidRDefault="00280CAA" w:rsidP="00F24210">
      <w:pPr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280CAA" w:rsidRPr="00E716C8" w:rsidRDefault="00280CAA" w:rsidP="004D1DCF">
      <w:pPr>
        <w:numPr>
          <w:ilvl w:val="0"/>
          <w:numId w:val="90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280CAA" w:rsidRPr="00E716C8" w:rsidRDefault="00280CAA" w:rsidP="004D1DCF">
      <w:pPr>
        <w:numPr>
          <w:ilvl w:val="0"/>
          <w:numId w:val="90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280CAA" w:rsidRPr="00E716C8" w:rsidRDefault="00280CAA" w:rsidP="004D1DCF">
      <w:pPr>
        <w:numPr>
          <w:ilvl w:val="0"/>
          <w:numId w:val="90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280CAA" w:rsidRPr="00E716C8" w:rsidRDefault="00280CAA" w:rsidP="004D1DCF">
      <w:pPr>
        <w:numPr>
          <w:ilvl w:val="0"/>
          <w:numId w:val="90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280CAA" w:rsidRPr="00E716C8" w:rsidRDefault="00280CAA" w:rsidP="00F24210">
      <w:pPr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Формы работы по развитию элементарных математических представлений</w:t>
      </w:r>
    </w:p>
    <w:p w:rsidR="00280CAA" w:rsidRPr="00E716C8" w:rsidRDefault="00280CAA" w:rsidP="004D1DCF">
      <w:pPr>
        <w:numPr>
          <w:ilvl w:val="0"/>
          <w:numId w:val="91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280CAA" w:rsidRPr="00E716C8" w:rsidRDefault="00280CAA" w:rsidP="004D1DCF">
      <w:pPr>
        <w:numPr>
          <w:ilvl w:val="0"/>
          <w:numId w:val="91"/>
        </w:num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Самостоятельная деятельность в развивающей среде (все возрастные группы</w:t>
      </w:r>
      <w:r w:rsidRPr="00E716C8">
        <w:rPr>
          <w:b/>
          <w:bCs/>
          <w:color w:val="404040" w:themeColor="text1" w:themeTint="BF"/>
          <w:sz w:val="28"/>
          <w:szCs w:val="28"/>
        </w:rPr>
        <w:t>).</w:t>
      </w:r>
    </w:p>
    <w:p w:rsidR="00280CAA" w:rsidRPr="00E716C8" w:rsidRDefault="00280CAA" w:rsidP="00F24210">
      <w:pPr>
        <w:rPr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1.4.2.Детское экспериментирование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6"/>
        <w:gridCol w:w="543"/>
        <w:gridCol w:w="2691"/>
        <w:gridCol w:w="494"/>
        <w:gridCol w:w="3524"/>
      </w:tblGrid>
      <w:tr w:rsidR="00280CAA" w:rsidRPr="00E716C8" w:rsidTr="00785DEB">
        <w:tc>
          <w:tcPr>
            <w:tcW w:w="1535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Экспериментирование как методическая система познавательного развития дошкольников</w:t>
            </w:r>
          </w:p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785DEB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26" type="#_x0000_t32" style="position:absolute;margin-left:90.25pt;margin-top:-.6pt;width:284.25pt;height:30.85pt;flip:x;z-index:251753472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28" type="#_x0000_t32" style="position:absolute;margin-left:73.1pt;margin-top:-.6pt;width:0;height:30.85pt;z-index:25175552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27" type="#_x0000_t32" style="position:absolute;margin-left:73.1pt;margin-top:-.6pt;width:247.8pt;height:30.85pt;z-index:25175449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785DEB"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Опыты</w:t>
            </w: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Поисковая деятельность</w:t>
            </w:r>
            <w:r w:rsidRPr="00E716C8">
              <w:rPr>
                <w:color w:val="404040" w:themeColor="text1" w:themeTint="BF"/>
                <w:sz w:val="28"/>
                <w:szCs w:val="28"/>
              </w:rPr>
              <w:br/>
              <w:t>как нахождение способа действия</w:t>
            </w: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785DEB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29" type="#_x0000_t32" style="position:absolute;left:0;text-align:left;margin-left:79pt;margin-top:.1pt;width:168.6pt;height:30.85pt;flip:x;z-index:251756544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31" type="#_x0000_t32" style="position:absolute;left:0;text-align:left;margin-left:73.1pt;margin-top:.1pt;width:260.9pt;height:30.85pt;z-index:25175859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30" type="#_x0000_t32" style="position:absolute;left:0;text-align:left;margin-left:73.1pt;margin-top:.1pt;width:0;height:30.85pt;z-index:25175756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785DEB">
        <w:trPr>
          <w:trHeight w:val="1048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Демонстрационные (показ воспитателя) и лабораторные (дети вместе</w:t>
            </w:r>
            <w:r w:rsidRPr="00E716C8">
              <w:rPr>
                <w:color w:val="404040" w:themeColor="text1" w:themeTint="BF"/>
                <w:sz w:val="28"/>
                <w:szCs w:val="28"/>
              </w:rPr>
              <w:br/>
              <w:t>с воспитателем, с его помощью)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  <w:lang w:val="en-US"/>
              </w:rPr>
              <w:t>Кратковременные и долгосрочные</w:t>
            </w: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  <w:lang w:val="en-US"/>
              </w:rPr>
              <w:t>Опыт-доказательство и опыт-исследование</w:t>
            </w: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280CAA" w:rsidRPr="00E716C8" w:rsidRDefault="00280CAA" w:rsidP="00F24210">
      <w:pPr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lastRenderedPageBreak/>
        <w:t>1.4.3.Ребенок и мир природы</w:t>
      </w:r>
    </w:p>
    <w:p w:rsidR="00280CAA" w:rsidRPr="00E716C8" w:rsidRDefault="00280CAA" w:rsidP="00F24210">
      <w:pPr>
        <w:ind w:firstLine="709"/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85"/>
        <w:gridCol w:w="1134"/>
        <w:gridCol w:w="426"/>
        <w:gridCol w:w="1417"/>
        <w:gridCol w:w="284"/>
        <w:gridCol w:w="138"/>
        <w:gridCol w:w="1137"/>
        <w:gridCol w:w="89"/>
        <w:gridCol w:w="147"/>
        <w:gridCol w:w="755"/>
        <w:gridCol w:w="285"/>
        <w:gridCol w:w="992"/>
        <w:gridCol w:w="284"/>
        <w:gridCol w:w="868"/>
        <w:gridCol w:w="266"/>
      </w:tblGrid>
      <w:tr w:rsidR="00280CAA" w:rsidRPr="00E716C8" w:rsidTr="0027166D">
        <w:trPr>
          <w:gridBefore w:val="4"/>
          <w:gridAfter w:val="8"/>
          <w:wBefore w:w="2836" w:type="dxa"/>
          <w:wAfter w:w="3686" w:type="dxa"/>
        </w:trPr>
        <w:tc>
          <w:tcPr>
            <w:tcW w:w="297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27166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Общий дом природы</w:t>
            </w:r>
          </w:p>
          <w:p w:rsidR="00280CAA" w:rsidRPr="00E716C8" w:rsidRDefault="00280CAA" w:rsidP="0027166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27166D">
        <w:trPr>
          <w:gridAfter w:val="1"/>
          <w:wAfter w:w="266" w:type="dxa"/>
        </w:trPr>
        <w:tc>
          <w:tcPr>
            <w:tcW w:w="9232" w:type="dxa"/>
            <w:gridSpan w:val="15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27166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noProof/>
                <w:color w:val="404040" w:themeColor="text1" w:themeTint="BF"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41" type="#_x0000_t67" style="position:absolute;left:0;text-align:left;margin-left:208.25pt;margin-top:.7pt;width:12.75pt;height:30pt;z-index:251768832;mso-position-horizontal-relative:text;mso-position-vertical-relative:text" strokeweight="1.5pt">
                  <v:textbox style="layout-flow:vertical-ideographic"/>
                </v:shape>
              </w:pict>
            </w:r>
          </w:p>
          <w:p w:rsidR="00280CAA" w:rsidRPr="00E716C8" w:rsidRDefault="00280CAA" w:rsidP="0027166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27166D">
        <w:trPr>
          <w:gridAfter w:val="1"/>
          <w:wAfter w:w="266" w:type="dxa"/>
        </w:trPr>
        <w:tc>
          <w:tcPr>
            <w:tcW w:w="9232" w:type="dxa"/>
            <w:gridSpan w:val="1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27166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Содержание образования</w:t>
            </w:r>
          </w:p>
          <w:p w:rsidR="00280CAA" w:rsidRPr="00E716C8" w:rsidRDefault="00280CAA" w:rsidP="0027166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27166D">
        <w:trPr>
          <w:gridAfter w:val="1"/>
          <w:wAfter w:w="266" w:type="dxa"/>
        </w:trPr>
        <w:tc>
          <w:tcPr>
            <w:tcW w:w="9232" w:type="dxa"/>
            <w:gridSpan w:val="1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4A3665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33" type="#_x0000_t32" style="position:absolute;left:0;text-align:left;margin-left:290.25pt;margin-top:-.05pt;width:66.95pt;height:33pt;z-index:25176064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32" type="#_x0000_t32" style="position:absolute;left:0;text-align:left;margin-left:113.05pt;margin-top:-.05pt;width:56.75pt;height:33pt;flip:x;z-index:251759616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27166D">
        <w:trPr>
          <w:gridAfter w:val="1"/>
          <w:wAfter w:w="266" w:type="dxa"/>
        </w:trPr>
        <w:tc>
          <w:tcPr>
            <w:tcW w:w="4675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Живая природа</w:t>
            </w: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31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Неживая природа</w:t>
            </w:r>
          </w:p>
        </w:tc>
      </w:tr>
      <w:tr w:rsidR="00280CAA" w:rsidRPr="00E716C8" w:rsidTr="0027166D">
        <w:trPr>
          <w:gridAfter w:val="1"/>
          <w:wAfter w:w="266" w:type="dxa"/>
        </w:trPr>
        <w:tc>
          <w:tcPr>
            <w:tcW w:w="4675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4A3665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37" type="#_x0000_t32" style="position:absolute;left:0;text-align:left;margin-left:169.8pt;margin-top:.45pt;width:73.75pt;height:30.75pt;z-index:25176473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36" type="#_x0000_t32" style="position:absolute;left:0;text-align:left;margin-left:113.05pt;margin-top:.45pt;width:56.75pt;height:30.75pt;z-index:25176371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34" type="#_x0000_t32" style="position:absolute;left:0;text-align:left;margin-left:9.35pt;margin-top:.45pt;width:50.3pt;height:30.75pt;flip:x;z-index:25176166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35" type="#_x0000_t32" style="position:absolute;left:0;text-align:left;margin-left:80.7pt;margin-top:.45pt;width:5.85pt;height:30.75pt;flip:x;z-index:251762688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4A3665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40" type="#_x0000_t32" style="position:absolute;left:0;text-align:left;margin-left:77.15pt;margin-top:-3.9pt;width:54.4pt;height:35.1pt;z-index:25176780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39" type="#_x0000_t32" style="position:absolute;left:0;text-align:left;margin-left:51.65pt;margin-top:-3.9pt;width:15.7pt;height:35.1pt;z-index:25176678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38" type="#_x0000_t32" style="position:absolute;left:0;text-align:left;margin-left:17.05pt;margin-top:.45pt;width:26.9pt;height:30.75pt;flip:x;z-index:25176576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27166D" w:rsidRPr="00E716C8" w:rsidTr="0027166D">
        <w:tc>
          <w:tcPr>
            <w:tcW w:w="9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растения</w:t>
            </w: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грибы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животные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человек</w:t>
            </w:r>
          </w:p>
        </w:tc>
        <w:tc>
          <w:tcPr>
            <w:tcW w:w="236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вода</w:t>
            </w:r>
          </w:p>
        </w:tc>
        <w:tc>
          <w:tcPr>
            <w:tcW w:w="285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почва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27166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воздух</w:t>
            </w:r>
          </w:p>
        </w:tc>
      </w:tr>
    </w:tbl>
    <w:p w:rsidR="00280CAA" w:rsidRPr="00E716C8" w:rsidRDefault="0027166D" w:rsidP="00F24210">
      <w:pPr>
        <w:ind w:firstLine="709"/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br w:type="textWrapping" w:clear="all"/>
      </w:r>
    </w:p>
    <w:p w:rsidR="00280CAA" w:rsidRPr="00E716C8" w:rsidRDefault="00280CAA" w:rsidP="00F24210">
      <w:pPr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Законы общего дома природы:</w:t>
      </w:r>
    </w:p>
    <w:p w:rsidR="00280CAA" w:rsidRPr="00E716C8" w:rsidRDefault="00280CAA" w:rsidP="004D1DCF">
      <w:pPr>
        <w:pStyle w:val="afd"/>
        <w:numPr>
          <w:ilvl w:val="0"/>
          <w:numId w:val="147"/>
        </w:numPr>
        <w:ind w:left="284" w:hanging="284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Все живые организмы имеют равное право на жизнь</w:t>
      </w:r>
    </w:p>
    <w:p w:rsidR="00280CAA" w:rsidRPr="00E716C8" w:rsidRDefault="00280CAA" w:rsidP="004D1DCF">
      <w:pPr>
        <w:pStyle w:val="afd"/>
        <w:numPr>
          <w:ilvl w:val="0"/>
          <w:numId w:val="147"/>
        </w:numPr>
        <w:ind w:left="284" w:hanging="284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В природе всё взаимосвязано</w:t>
      </w:r>
    </w:p>
    <w:p w:rsidR="00280CAA" w:rsidRPr="00E716C8" w:rsidRDefault="00280CAA" w:rsidP="004D1DCF">
      <w:pPr>
        <w:pStyle w:val="afd"/>
        <w:numPr>
          <w:ilvl w:val="0"/>
          <w:numId w:val="147"/>
        </w:numPr>
        <w:ind w:left="284" w:hanging="284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/>
          <w:bCs/>
          <w:color w:val="404040" w:themeColor="text1" w:themeTint="BF"/>
          <w:sz w:val="28"/>
          <w:szCs w:val="28"/>
        </w:rPr>
        <w:t>В природе ничто никуда не исчезает, а переходит из одного состояния в другое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236"/>
        <w:gridCol w:w="1650"/>
        <w:gridCol w:w="284"/>
        <w:gridCol w:w="1459"/>
        <w:gridCol w:w="402"/>
        <w:gridCol w:w="1652"/>
        <w:gridCol w:w="393"/>
        <w:gridCol w:w="1055"/>
        <w:gridCol w:w="230"/>
        <w:gridCol w:w="297"/>
        <w:gridCol w:w="1741"/>
      </w:tblGrid>
      <w:tr w:rsidR="00280CAA" w:rsidRPr="00E716C8" w:rsidTr="00716E0F">
        <w:tc>
          <w:tcPr>
            <w:tcW w:w="10490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F24210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Методы ознакомления дошкольников с природой</w:t>
            </w:r>
          </w:p>
          <w:p w:rsidR="00280CAA" w:rsidRPr="00E716C8" w:rsidRDefault="00280CAA" w:rsidP="00F24210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716E0F">
        <w:tc>
          <w:tcPr>
            <w:tcW w:w="10490" w:type="dxa"/>
            <w:gridSpan w:val="1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44" type="#_x0000_t32" style="position:absolute;left:0;text-align:left;margin-left:391.75pt;margin-top:-.1pt;width:65.05pt;height:32.25pt;z-index:25177190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43" type="#_x0000_t32" style="position:absolute;left:0;text-align:left;margin-left:274.6pt;margin-top:-.1pt;width:0;height:32.25pt;z-index:25177088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42" type="#_x0000_t32" style="position:absolute;left:0;text-align:left;margin-left:79.45pt;margin-top:-.1pt;width:52.9pt;height:32.25pt;flip:x;z-index:251769856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716E0F">
        <w:tc>
          <w:tcPr>
            <w:tcW w:w="2977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наглядные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практические</w:t>
            </w:r>
          </w:p>
        </w:tc>
        <w:tc>
          <w:tcPr>
            <w:tcW w:w="527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словесные</w:t>
            </w:r>
          </w:p>
        </w:tc>
      </w:tr>
      <w:tr w:rsidR="00280CAA" w:rsidRPr="00E716C8" w:rsidTr="00716E0F">
        <w:tc>
          <w:tcPr>
            <w:tcW w:w="10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716E0F">
            <w:pPr>
              <w:ind w:left="-108" w:right="-14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наблюдения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716E0F">
            <w:pPr>
              <w:ind w:left="-159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рассматривание картин, демонстрация фильмов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игра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труд в природе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716E0F">
            <w:pPr>
              <w:ind w:left="-45" w:right="-108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элементарные опыты</w:t>
            </w: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716E0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рассказ</w:t>
            </w:r>
          </w:p>
          <w:p w:rsidR="00280CAA" w:rsidRPr="00E716C8" w:rsidRDefault="00280CAA" w:rsidP="00716E0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беседа</w:t>
            </w:r>
          </w:p>
          <w:p w:rsidR="00280CAA" w:rsidRPr="00E716C8" w:rsidRDefault="00280CAA" w:rsidP="00716E0F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чтение</w:t>
            </w:r>
          </w:p>
        </w:tc>
      </w:tr>
      <w:tr w:rsidR="00280CAA" w:rsidRPr="00E716C8" w:rsidTr="00716E0F">
        <w:tc>
          <w:tcPr>
            <w:tcW w:w="109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53" type="#_x0000_t32" style="position:absolute;left:0;text-align:left;margin-left:46.7pt;margin-top:.5pt;width:0;height:32.25pt;z-index:25178112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51" type="#_x0000_t32" style="position:absolute;left:0;text-align:left;margin-left:32.45pt;margin-top:.5pt;width:.75pt;height:32.25pt;z-index:251779072;mso-position-horizontal-relative:text;mso-position-vertical-relative:text" o:connectortype="straight" strokeweight="1.5pt">
                  <v:stroke endarrow="block"/>
                </v:shape>
              </w:pict>
            </w: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</w:rPr>
              <w:pict>
                <v:shape id="_x0000_s1152" type="#_x0000_t32" style="position:absolute;left:0;text-align:left;margin-left:35.4pt;margin-top:.5pt;width:121.5pt;height:32.25pt;z-index:25178009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3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280CAA" w:rsidRPr="00E716C8" w:rsidTr="00716E0F">
        <w:trPr>
          <w:trHeight w:val="1526"/>
        </w:trPr>
        <w:tc>
          <w:tcPr>
            <w:tcW w:w="2977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4D1DCF">
            <w:pPr>
              <w:numPr>
                <w:ilvl w:val="0"/>
                <w:numId w:val="92"/>
              </w:numPr>
              <w:ind w:left="-65" w:hanging="4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кратковременные</w:t>
            </w:r>
          </w:p>
          <w:p w:rsidR="00280CAA" w:rsidRPr="00E716C8" w:rsidRDefault="00280CAA" w:rsidP="004D1DCF">
            <w:pPr>
              <w:numPr>
                <w:ilvl w:val="0"/>
                <w:numId w:val="92"/>
              </w:numPr>
              <w:ind w:left="-65" w:hanging="4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длительные</w:t>
            </w:r>
          </w:p>
          <w:p w:rsidR="00280CAA" w:rsidRPr="00E716C8" w:rsidRDefault="00280CAA" w:rsidP="004D1DCF">
            <w:pPr>
              <w:numPr>
                <w:ilvl w:val="0"/>
                <w:numId w:val="92"/>
              </w:numPr>
              <w:ind w:left="-65" w:hanging="4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определение состояния  предмета по отдельным признакам</w:t>
            </w:r>
          </w:p>
          <w:p w:rsidR="00280CAA" w:rsidRPr="00E716C8" w:rsidRDefault="00280CAA" w:rsidP="004D1DCF">
            <w:pPr>
              <w:numPr>
                <w:ilvl w:val="0"/>
                <w:numId w:val="92"/>
              </w:numPr>
              <w:ind w:left="-65" w:hanging="4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восстановление картины целого по отдельным признакам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51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4D1DCF">
            <w:pPr>
              <w:numPr>
                <w:ilvl w:val="0"/>
                <w:numId w:val="92"/>
              </w:numPr>
              <w:ind w:left="317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дидактические игры:</w:t>
            </w:r>
          </w:p>
          <w:p w:rsidR="00280CAA" w:rsidRPr="00E716C8" w:rsidRDefault="00280CAA" w:rsidP="004D1DCF">
            <w:pPr>
              <w:numPr>
                <w:ilvl w:val="0"/>
                <w:numId w:val="93"/>
              </w:num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предметные,</w:t>
            </w:r>
          </w:p>
          <w:p w:rsidR="00280CAA" w:rsidRPr="00E716C8" w:rsidRDefault="00280CAA" w:rsidP="004D1DCF">
            <w:pPr>
              <w:numPr>
                <w:ilvl w:val="0"/>
                <w:numId w:val="93"/>
              </w:num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настольно-печатные,</w:t>
            </w:r>
          </w:p>
          <w:p w:rsidR="00280CAA" w:rsidRPr="00E716C8" w:rsidRDefault="00280CAA" w:rsidP="004D1DCF">
            <w:pPr>
              <w:numPr>
                <w:ilvl w:val="0"/>
                <w:numId w:val="93"/>
              </w:num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словесные</w:t>
            </w:r>
          </w:p>
          <w:p w:rsidR="00280CAA" w:rsidRPr="00E716C8" w:rsidRDefault="00280CAA" w:rsidP="004D1DCF">
            <w:pPr>
              <w:numPr>
                <w:ilvl w:val="0"/>
                <w:numId w:val="93"/>
              </w:num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игровые упражнения и игры-занятия</w:t>
            </w:r>
          </w:p>
          <w:p w:rsidR="00280CAA" w:rsidRPr="00E716C8" w:rsidRDefault="00280CAA" w:rsidP="004D1DCF">
            <w:pPr>
              <w:numPr>
                <w:ilvl w:val="0"/>
                <w:numId w:val="94"/>
              </w:numPr>
              <w:ind w:left="317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>подвижные игры</w:t>
            </w:r>
          </w:p>
          <w:p w:rsidR="00280CAA" w:rsidRPr="00E716C8" w:rsidRDefault="00280CAA" w:rsidP="004D1DCF">
            <w:pPr>
              <w:numPr>
                <w:ilvl w:val="0"/>
                <w:numId w:val="94"/>
              </w:numPr>
              <w:ind w:left="317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 xml:space="preserve">творческие игры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(в т.ч. строительные</w:t>
            </w:r>
          </w:p>
        </w:tc>
        <w:tc>
          <w:tcPr>
            <w:tcW w:w="3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4D1DCF">
            <w:pPr>
              <w:numPr>
                <w:ilvl w:val="0"/>
                <w:numId w:val="94"/>
              </w:numPr>
              <w:ind w:left="238" w:hanging="238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индивидуаль-ные поручения</w:t>
            </w:r>
          </w:p>
          <w:p w:rsidR="00280CAA" w:rsidRPr="00E716C8" w:rsidRDefault="00280CAA" w:rsidP="004D1DCF">
            <w:pPr>
              <w:numPr>
                <w:ilvl w:val="0"/>
                <w:numId w:val="94"/>
              </w:numPr>
              <w:ind w:left="238" w:hanging="238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коллективный труд</w:t>
            </w:r>
          </w:p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280CAA" w:rsidRPr="00E716C8" w:rsidRDefault="00280CAA" w:rsidP="00F24210">
      <w:pPr>
        <w:ind w:firstLine="709"/>
        <w:jc w:val="center"/>
        <w:rPr>
          <w:b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Система формирования отношения ребёнка к природе родного края</w:t>
      </w:r>
    </w:p>
    <w:p w:rsidR="00280CAA" w:rsidRPr="00E716C8" w:rsidRDefault="00280CAA" w:rsidP="00F24210">
      <w:pPr>
        <w:ind w:firstLine="709"/>
        <w:rPr>
          <w:b/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ind w:firstLine="709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oval id="_x0000_s1154" style="position:absolute;left:0;text-align:left;margin-left:224.45pt;margin-top:9.3pt;width:292.5pt;height:283.5pt;z-index:251782144" strokeweight="1.5pt">
            <v:textbox style="mso-next-textbox:#_x0000_s1154">
              <w:txbxContent>
                <w:p w:rsidR="008A2F73" w:rsidRPr="00FF653B" w:rsidRDefault="008A2F73" w:rsidP="00280CAA">
                  <w:pPr>
                    <w:ind w:left="-4820"/>
                    <w:jc w:val="center"/>
                    <w:rPr>
                      <w:b/>
                    </w:rPr>
                  </w:pPr>
                </w:p>
              </w:txbxContent>
            </v:textbox>
          </v:oval>
        </w:pict>
      </w:r>
    </w:p>
    <w:p w:rsidR="00280CAA" w:rsidRPr="00E716C8" w:rsidRDefault="00280CAA" w:rsidP="00F24210">
      <w:pPr>
        <w:ind w:firstLine="709"/>
        <w:jc w:val="center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ind w:firstLine="709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55" type="#_x0000_t202" style="position:absolute;left:0;text-align:left;margin-left:297.2pt;margin-top:3.65pt;width:163.5pt;height:24pt;z-index:251783168" stroked="f">
            <v:textbox style="mso-next-textbox:#_x0000_s1155">
              <w:txbxContent>
                <w:p w:rsidR="008A2F73" w:rsidRPr="00003F9E" w:rsidRDefault="008A2F73" w:rsidP="00280CAA">
                  <w:pPr>
                    <w:rPr>
                      <w:b/>
                      <w:sz w:val="28"/>
                      <w:szCs w:val="28"/>
                    </w:rPr>
                  </w:pPr>
                  <w:r w:rsidRPr="00003F9E">
                    <w:rPr>
                      <w:b/>
                      <w:sz w:val="28"/>
                      <w:szCs w:val="28"/>
                    </w:rPr>
                    <w:t>Природа родного края</w:t>
                  </w:r>
                </w:p>
              </w:txbxContent>
            </v:textbox>
          </v:shape>
        </w:pict>
      </w:r>
    </w:p>
    <w:p w:rsidR="00280CAA" w:rsidRPr="00E716C8" w:rsidRDefault="004A3665" w:rsidP="00F24210">
      <w:pPr>
        <w:ind w:firstLine="709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oval id="_x0000_s1156" style="position:absolute;left:0;text-align:left;margin-left:251.45pt;margin-top:11.55pt;width:244.45pt;height:228.75pt;z-index:251784192" strokeweight="1.5pt">
            <v:textbox style="mso-next-textbox:#_x0000_s1156">
              <w:txbxContent>
                <w:p w:rsidR="008A2F73" w:rsidRDefault="008A2F73" w:rsidP="00280CAA"/>
              </w:txbxContent>
            </v:textbox>
          </v:oval>
        </w:pict>
      </w:r>
    </w:p>
    <w:p w:rsidR="00280CAA" w:rsidRPr="00E716C8" w:rsidRDefault="00280CAA" w:rsidP="00F24210">
      <w:pPr>
        <w:ind w:firstLine="709"/>
        <w:jc w:val="center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ind w:firstLine="709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57" type="#_x0000_t202" style="position:absolute;left:0;text-align:left;margin-left:306.95pt;margin-top:.35pt;width:139.5pt;height:42pt;z-index:251785216" strokecolor="white">
            <v:textbox style="mso-next-textbox:#_x0000_s1157">
              <w:txbxContent>
                <w:p w:rsidR="008A2F73" w:rsidRPr="0042768B" w:rsidRDefault="008A2F73" w:rsidP="00280C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Истоки отношения к  природе</w:t>
                  </w:r>
                </w:p>
                <w:p w:rsidR="008A2F73" w:rsidRDefault="008A2F73" w:rsidP="00280CAA"/>
              </w:txbxContent>
            </v:textbox>
          </v:shape>
        </w:pict>
      </w:r>
    </w:p>
    <w:p w:rsidR="00280CAA" w:rsidRPr="00E716C8" w:rsidRDefault="00280CAA" w:rsidP="00F24210">
      <w:pPr>
        <w:ind w:firstLine="709"/>
        <w:jc w:val="center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ind w:firstLine="709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oval id="_x0000_s1158" style="position:absolute;left:0;text-align:left;margin-left:297.2pt;margin-top:6.4pt;width:161.25pt;height:161.25pt;z-index:251786240" strokeweight="1.5pt">
            <v:textbox style="mso-next-textbox:#_x0000_s1158">
              <w:txbxContent>
                <w:p w:rsidR="008A2F73" w:rsidRDefault="008A2F73" w:rsidP="00280CAA"/>
              </w:txbxContent>
            </v:textbox>
          </v:oval>
        </w:pict>
      </w:r>
    </w:p>
    <w:p w:rsidR="00280CAA" w:rsidRPr="00E716C8" w:rsidRDefault="004A3665" w:rsidP="00F24210">
      <w:pPr>
        <w:ind w:firstLine="709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59" type="#_x0000_t202" style="position:absolute;left:0;text-align:left;margin-left:324.2pt;margin-top:8.3pt;width:108pt;height:21pt;z-index:251787264" strokecolor="white">
            <v:textbox style="mso-next-textbox:#_x0000_s1159">
              <w:txbxContent>
                <w:p w:rsidR="008A2F73" w:rsidRPr="0042768B" w:rsidRDefault="008A2F73" w:rsidP="00280C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Малая Родина</w:t>
                  </w:r>
                </w:p>
              </w:txbxContent>
            </v:textbox>
          </v:shape>
        </w:pict>
      </w:r>
    </w:p>
    <w:p w:rsidR="00280CAA" w:rsidRPr="00E716C8" w:rsidRDefault="004A3665" w:rsidP="00F24210">
      <w:pPr>
        <w:ind w:firstLine="709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oval id="_x0000_s1160" style="position:absolute;left:0;text-align:left;margin-left:314.45pt;margin-top:9.45pt;width:123.75pt;height:118.5pt;z-index:251788288" strokeweight="1.5pt">
            <v:textbox style="mso-next-textbox:#_x0000_s1160">
              <w:txbxContent>
                <w:p w:rsidR="008A2F73" w:rsidRDefault="008A2F73" w:rsidP="00280CAA"/>
              </w:txbxContent>
            </v:textbox>
          </v:oval>
        </w:pict>
      </w:r>
    </w:p>
    <w:p w:rsidR="00280CAA" w:rsidRPr="00E716C8" w:rsidRDefault="004A3665" w:rsidP="00F24210">
      <w:pPr>
        <w:ind w:firstLine="709"/>
        <w:jc w:val="center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61" type="#_x0000_t202" style="position:absolute;left:0;text-align:left;margin-left:340.7pt;margin-top:3.1pt;width:66pt;height:20.25pt;z-index:251789312" strokecolor="white">
            <v:textbox style="mso-next-textbox:#_x0000_s1161">
              <w:txbxContent>
                <w:p w:rsidR="008A2F73" w:rsidRPr="0042768B" w:rsidRDefault="008A2F73" w:rsidP="00280C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Семья</w:t>
                  </w:r>
                </w:p>
              </w:txbxContent>
            </v:textbox>
          </v:shape>
        </w:pict>
      </w: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oval id="_x0000_s1162" style="position:absolute;left:0;text-align:left;margin-left:335.45pt;margin-top:7.25pt;width:82.5pt;height:83.25pt;z-index:251790336" strokeweight="1.5pt">
            <v:textbox style="mso-next-textbox:#_x0000_s1162">
              <w:txbxContent>
                <w:p w:rsidR="008A2F73" w:rsidRDefault="008A2F73" w:rsidP="00280CAA"/>
              </w:txbxContent>
            </v:textbox>
          </v:oval>
        </w:pict>
      </w: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63" type="#_x0000_t202" style="position:absolute;left:0;text-align:left;margin-left:340.7pt;margin-top:2.8pt;width:1in;height:24pt;z-index:251791360" strokecolor="white">
            <v:textbox style="mso-next-textbox:#_x0000_s1163">
              <w:txbxContent>
                <w:p w:rsidR="008A2F73" w:rsidRPr="0042768B" w:rsidRDefault="008A2F73" w:rsidP="00280CAA">
                  <w:pPr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Ребенок</w:t>
                  </w:r>
                </w:p>
              </w:txbxContent>
            </v:textbox>
          </v:shape>
        </w:pict>
      </w: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66" type="#_x0000_t68" style="position:absolute;left:0;text-align:left;margin-left:371.45pt;margin-top:3.05pt;width:14.25pt;height:23.55pt;z-index:251794432" strokeweight="1.5pt">
            <v:textbox style="layout-flow:vertical-ideographic"/>
          </v:shape>
        </w:pict>
      </w: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oval id="_x0000_s1164" style="position:absolute;left:0;text-align:left;margin-left:340.7pt;margin-top:10.5pt;width:79.5pt;height:80.25pt;z-index:251792384" strokeweight="1.5pt">
            <v:textbox style="mso-next-textbox:#_x0000_s1164">
              <w:txbxContent>
                <w:p w:rsidR="008A2F73" w:rsidRDefault="008A2F73" w:rsidP="00280CAA"/>
              </w:txbxContent>
            </v:textbox>
          </v:oval>
        </w:pict>
      </w: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4A3665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 id="_x0000_s1165" type="#_x0000_t202" style="position:absolute;left:0;text-align:left;margin-left:348.95pt;margin-top:8.3pt;width:69pt;height:21pt;z-index:251793408" strokecolor="white">
            <v:textbox style="mso-next-textbox:#_x0000_s1165">
              <w:txbxContent>
                <w:p w:rsidR="008A2F73" w:rsidRPr="0042768B" w:rsidRDefault="008A2F73" w:rsidP="00280CAA">
                  <w:pPr>
                    <w:rPr>
                      <w:b/>
                      <w:sz w:val="28"/>
                      <w:szCs w:val="28"/>
                    </w:rPr>
                  </w:pPr>
                  <w:r w:rsidRPr="0042768B">
                    <w:rPr>
                      <w:b/>
                      <w:sz w:val="28"/>
                      <w:szCs w:val="28"/>
                    </w:rPr>
                    <w:t>Педагог</w:t>
                  </w:r>
                </w:p>
              </w:txbxContent>
            </v:textbox>
          </v:shape>
        </w:pict>
      </w: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ind w:firstLine="709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jc w:val="both"/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1.4.4.Задачи ознакомления дошкольников с социальным миром:</w:t>
      </w:r>
    </w:p>
    <w:p w:rsidR="00280CAA" w:rsidRPr="00E716C8" w:rsidRDefault="00280CAA" w:rsidP="004D1DCF">
      <w:pPr>
        <w:numPr>
          <w:ilvl w:val="0"/>
          <w:numId w:val="95"/>
        </w:numPr>
        <w:ind w:left="426" w:hanging="426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Сформировать у ребенка представление о себе как о представителе человеческого рода.</w:t>
      </w:r>
    </w:p>
    <w:p w:rsidR="00280CAA" w:rsidRPr="00E716C8" w:rsidRDefault="00280CAA" w:rsidP="004D1DCF">
      <w:pPr>
        <w:numPr>
          <w:ilvl w:val="0"/>
          <w:numId w:val="95"/>
        </w:numPr>
        <w:ind w:left="426" w:hanging="426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Сформировать у ребенка представлений о людях, живущих на Земле, об их чувствах, поступках, правах и обязанностях; о разнообразной деятельности людей.</w:t>
      </w:r>
    </w:p>
    <w:p w:rsidR="00280CAA" w:rsidRDefault="00280CAA" w:rsidP="004D1DCF">
      <w:pPr>
        <w:numPr>
          <w:ilvl w:val="0"/>
          <w:numId w:val="95"/>
        </w:numPr>
        <w:ind w:left="426" w:hanging="426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На основе познания развивать творческую, свободную личность, обладающую чувством собственного достоинства и уважением к людям.</w:t>
      </w:r>
    </w:p>
    <w:p w:rsidR="005E13CF" w:rsidRPr="00E716C8" w:rsidRDefault="005E13CF" w:rsidP="005E13CF">
      <w:pPr>
        <w:ind w:left="426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jc w:val="both"/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Триединая функция знаний о социальном мире:</w:t>
      </w:r>
    </w:p>
    <w:p w:rsidR="00280CAA" w:rsidRPr="00E716C8" w:rsidRDefault="00280CAA" w:rsidP="004D1DCF">
      <w:pPr>
        <w:numPr>
          <w:ilvl w:val="0"/>
          <w:numId w:val="96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Знания должны нести информацию (информативность знаний.</w:t>
      </w:r>
    </w:p>
    <w:p w:rsidR="00280CAA" w:rsidRPr="00E716C8" w:rsidRDefault="00280CAA" w:rsidP="004D1DCF">
      <w:pPr>
        <w:numPr>
          <w:ilvl w:val="0"/>
          <w:numId w:val="96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Знания должны вызывать эмоции, чувства, отношения (эмоциогенность знаний).</w:t>
      </w:r>
    </w:p>
    <w:p w:rsidR="00280CAA" w:rsidRDefault="00280CAA" w:rsidP="004D1DCF">
      <w:pPr>
        <w:numPr>
          <w:ilvl w:val="0"/>
          <w:numId w:val="96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Знания должны побуждать к деятельности, поступкам (побудительность).</w:t>
      </w:r>
    </w:p>
    <w:p w:rsidR="005E13CF" w:rsidRPr="00E716C8" w:rsidRDefault="005E13CF" w:rsidP="005E13CF">
      <w:pPr>
        <w:ind w:left="720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Формы организации образовательной деятельности</w:t>
      </w:r>
    </w:p>
    <w:p w:rsidR="00280CAA" w:rsidRPr="00E716C8" w:rsidRDefault="00280CAA" w:rsidP="004D1DCF">
      <w:pPr>
        <w:numPr>
          <w:ilvl w:val="0"/>
          <w:numId w:val="97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Познавательные эвристические беседы.</w:t>
      </w:r>
    </w:p>
    <w:p w:rsidR="00280CAA" w:rsidRPr="00E716C8" w:rsidRDefault="00280CAA" w:rsidP="004D1DCF">
      <w:pPr>
        <w:numPr>
          <w:ilvl w:val="0"/>
          <w:numId w:val="97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Чтение художественной литературы.</w:t>
      </w:r>
    </w:p>
    <w:p w:rsidR="00280CAA" w:rsidRPr="00E716C8" w:rsidRDefault="00280CAA" w:rsidP="004D1DCF">
      <w:pPr>
        <w:numPr>
          <w:ilvl w:val="0"/>
          <w:numId w:val="97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Изобразительная и конструктивная деятельность.</w:t>
      </w:r>
    </w:p>
    <w:p w:rsidR="00280CAA" w:rsidRPr="00E716C8" w:rsidRDefault="00280CAA" w:rsidP="004D1DCF">
      <w:pPr>
        <w:numPr>
          <w:ilvl w:val="0"/>
          <w:numId w:val="97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Экспериментирование и опыты.</w:t>
      </w:r>
    </w:p>
    <w:p w:rsidR="00280CAA" w:rsidRPr="00E716C8" w:rsidRDefault="00280CAA" w:rsidP="004D1DCF">
      <w:pPr>
        <w:numPr>
          <w:ilvl w:val="0"/>
          <w:numId w:val="97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Музыка.</w:t>
      </w:r>
    </w:p>
    <w:p w:rsidR="00280CAA" w:rsidRPr="00E716C8" w:rsidRDefault="00280CAA" w:rsidP="004D1DCF">
      <w:pPr>
        <w:numPr>
          <w:ilvl w:val="0"/>
          <w:numId w:val="97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Игры (сюжетно-ролевые, драматизации, подвижные).</w:t>
      </w:r>
    </w:p>
    <w:p w:rsidR="00280CAA" w:rsidRPr="00E716C8" w:rsidRDefault="00280CAA" w:rsidP="004D1DCF">
      <w:pPr>
        <w:numPr>
          <w:ilvl w:val="0"/>
          <w:numId w:val="97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Наблюдения.</w:t>
      </w:r>
    </w:p>
    <w:p w:rsidR="00280CAA" w:rsidRPr="00E716C8" w:rsidRDefault="00280CAA" w:rsidP="004D1DCF">
      <w:pPr>
        <w:numPr>
          <w:ilvl w:val="0"/>
          <w:numId w:val="97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Трудовая деятельность.</w:t>
      </w:r>
    </w:p>
    <w:p w:rsidR="00280CAA" w:rsidRPr="00E716C8" w:rsidRDefault="00280CAA" w:rsidP="004D1DCF">
      <w:pPr>
        <w:numPr>
          <w:ilvl w:val="0"/>
          <w:numId w:val="97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Праздники и развлечения.</w:t>
      </w:r>
    </w:p>
    <w:p w:rsidR="00280CAA" w:rsidRDefault="00280CAA" w:rsidP="004D1DCF">
      <w:pPr>
        <w:numPr>
          <w:ilvl w:val="0"/>
          <w:numId w:val="97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Индивидуальные беседы.</w:t>
      </w:r>
    </w:p>
    <w:p w:rsidR="005E13CF" w:rsidRDefault="005E13CF" w:rsidP="005E13CF">
      <w:pPr>
        <w:ind w:left="720"/>
        <w:jc w:val="both"/>
        <w:rPr>
          <w:color w:val="404040" w:themeColor="text1" w:themeTint="BF"/>
          <w:sz w:val="28"/>
          <w:szCs w:val="28"/>
        </w:rPr>
      </w:pPr>
    </w:p>
    <w:p w:rsidR="005E13CF" w:rsidRPr="00E716C8" w:rsidRDefault="005E13CF" w:rsidP="005E13CF">
      <w:pPr>
        <w:ind w:left="720"/>
        <w:jc w:val="both"/>
        <w:rPr>
          <w:color w:val="404040" w:themeColor="text1" w:themeTint="B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22"/>
        <w:gridCol w:w="2412"/>
        <w:gridCol w:w="222"/>
        <w:gridCol w:w="2255"/>
        <w:gridCol w:w="222"/>
        <w:gridCol w:w="3023"/>
      </w:tblGrid>
      <w:tr w:rsidR="00280CAA" w:rsidRPr="00E716C8" w:rsidTr="00A03F1C">
        <w:trPr>
          <w:trHeight w:val="536"/>
        </w:trPr>
        <w:tc>
          <w:tcPr>
            <w:tcW w:w="10758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264A8E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</w:tc>
      </w:tr>
      <w:tr w:rsidR="00280CAA" w:rsidRPr="00E716C8" w:rsidTr="00A03F1C">
        <w:trPr>
          <w:trHeight w:val="124"/>
        </w:trPr>
        <w:tc>
          <w:tcPr>
            <w:tcW w:w="10758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noProof/>
                <w:color w:val="404040" w:themeColor="text1" w:themeTint="BF"/>
                <w:sz w:val="28"/>
                <w:szCs w:val="28"/>
              </w:rPr>
              <w:pict>
                <v:shape id="_x0000_s1186" type="#_x0000_t67" style="position:absolute;left:0;text-align:left;margin-left:460.75pt;margin-top:2.55pt;width:19.5pt;height:30.75pt;z-index:251809792;mso-position-horizontal-relative:text;mso-position-vertical-relative:text" strokeweight="1.5pt">
                  <v:textbox style="layout-flow:vertical-ideographic"/>
                </v:shape>
              </w:pict>
            </w:r>
            <w:r>
              <w:rPr>
                <w:b/>
                <w:noProof/>
                <w:color w:val="404040" w:themeColor="text1" w:themeTint="BF"/>
                <w:sz w:val="28"/>
                <w:szCs w:val="28"/>
              </w:rPr>
              <w:pict>
                <v:shape id="_x0000_s1169" type="#_x0000_t67" style="position:absolute;left:0;text-align:left;margin-left:311.55pt;margin-top:2.55pt;width:19.5pt;height:30.75pt;z-index:251797504;mso-position-horizontal-relative:text;mso-position-vertical-relative:text" strokeweight="1.5pt">
                  <v:textbox style="layout-flow:vertical-ideographic"/>
                </v:shape>
              </w:pict>
            </w:r>
            <w:r>
              <w:rPr>
                <w:b/>
                <w:noProof/>
                <w:color w:val="404040" w:themeColor="text1" w:themeTint="BF"/>
                <w:sz w:val="28"/>
                <w:szCs w:val="28"/>
              </w:rPr>
              <w:pict>
                <v:shape id="_x0000_s1168" type="#_x0000_t67" style="position:absolute;left:0;text-align:left;margin-left:193pt;margin-top:2.55pt;width:19.5pt;height:30.75pt;z-index:251796480;mso-position-horizontal-relative:text;mso-position-vertical-relative:text" strokeweight="1.5pt">
                  <v:textbox style="layout-flow:vertical-ideographic"/>
                </v:shape>
              </w:pict>
            </w:r>
            <w:r>
              <w:rPr>
                <w:b/>
                <w:noProof/>
                <w:color w:val="404040" w:themeColor="text1" w:themeTint="BF"/>
                <w:sz w:val="28"/>
                <w:szCs w:val="28"/>
              </w:rPr>
              <w:pict>
                <v:shape id="_x0000_s1167" type="#_x0000_t67" style="position:absolute;left:0;text-align:left;margin-left:49.7pt;margin-top:2.55pt;width:19.5pt;height:30.75pt;z-index:251795456;mso-position-horizontal-relative:text;mso-position-vertical-relative:text" strokeweight="1.5pt">
                  <v:textbox style="layout-flow:vertical-ideographic"/>
                </v:shape>
              </w:pict>
            </w:r>
            <w:r>
              <w:rPr>
                <w:b/>
                <w:noProof/>
                <w:color w:val="404040" w:themeColor="text1" w:themeTint="BF"/>
                <w:sz w:val="28"/>
                <w:szCs w:val="28"/>
              </w:rPr>
              <w:pict>
                <v:shape id="_x0000_s1170" type="#_x0000_t67" style="position:absolute;left:0;text-align:left;margin-left:646.7pt;margin-top:2.55pt;width:19.5pt;height:30.75pt;z-index:251798528;mso-position-horizontal-relative:text;mso-position-vertical-relative:text" strokeweight="1.5pt">
                  <v:textbox style="layout-flow:vertical-ideographic"/>
                </v:shape>
              </w:pict>
            </w:r>
          </w:p>
          <w:p w:rsidR="00280CAA" w:rsidRPr="00E716C8" w:rsidRDefault="00280CAA" w:rsidP="00F24210">
            <w:pPr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A03F1C" w:rsidRPr="00E716C8" w:rsidTr="00A03F1C">
        <w:trPr>
          <w:trHeight w:val="124"/>
        </w:trPr>
        <w:tc>
          <w:tcPr>
            <w:tcW w:w="2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Методы, повышающие</w:t>
            </w: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познавательную активность</w:t>
            </w:r>
          </w:p>
        </w:tc>
        <w:tc>
          <w:tcPr>
            <w:tcW w:w="217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Методы, вызывающие</w:t>
            </w: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эмоциональную активность</w:t>
            </w:r>
          </w:p>
        </w:tc>
        <w:tc>
          <w:tcPr>
            <w:tcW w:w="217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217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Методы коррекции</w:t>
            </w:r>
            <w:r w:rsidRPr="00E716C8">
              <w:rPr>
                <w:color w:val="404040" w:themeColor="text1" w:themeTint="BF"/>
                <w:sz w:val="28"/>
                <w:szCs w:val="28"/>
              </w:rPr>
              <w:br/>
              <w:t>и  уточнения детских</w:t>
            </w:r>
          </w:p>
          <w:p w:rsidR="00280CAA" w:rsidRPr="00E716C8" w:rsidRDefault="00280CAA" w:rsidP="00F24210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представлений</w:t>
            </w:r>
          </w:p>
        </w:tc>
      </w:tr>
      <w:tr w:rsidR="00A03F1C" w:rsidRPr="00E716C8" w:rsidTr="00A03F1C">
        <w:trPr>
          <w:trHeight w:val="347"/>
        </w:trPr>
        <w:tc>
          <w:tcPr>
            <w:tcW w:w="247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A3665">
              <w:rPr>
                <w:b/>
                <w:noProof/>
                <w:color w:val="404040" w:themeColor="text1" w:themeTint="BF"/>
                <w:sz w:val="28"/>
                <w:szCs w:val="28"/>
              </w:rPr>
              <w:pict>
                <v:shape id="_x0000_s1171" type="#_x0000_t67" style="position:absolute;left:0;text-align:left;margin-left:69.2pt;margin-top:-1.05pt;width:19.5pt;height:30.75pt;z-index:251799552;mso-position-horizontal-relative:text;mso-position-vertical-relative:text" strokeweight="1.5pt">
                  <v:textbox style="layout-flow:vertical-ideographic"/>
                </v:shape>
              </w:pic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A3665">
              <w:rPr>
                <w:b/>
                <w:noProof/>
                <w:color w:val="404040" w:themeColor="text1" w:themeTint="BF"/>
                <w:sz w:val="28"/>
                <w:szCs w:val="28"/>
              </w:rPr>
              <w:pict>
                <v:shape id="_x0000_s1172" type="#_x0000_t67" style="position:absolute;left:0;text-align:left;margin-left:65.95pt;margin-top:-1.05pt;width:19.5pt;height:30.75pt;z-index:251800576;mso-position-horizontal-relative:text;mso-position-vertical-relative:text" strokeweight="1.5pt">
                  <v:textbox style="layout-flow:vertical-ideographic"/>
                </v:shape>
              </w:pict>
            </w:r>
          </w:p>
          <w:p w:rsidR="00280CAA" w:rsidRPr="00E716C8" w:rsidRDefault="00280CAA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A3665">
              <w:rPr>
                <w:b/>
                <w:noProof/>
                <w:color w:val="404040" w:themeColor="text1" w:themeTint="BF"/>
                <w:sz w:val="28"/>
                <w:szCs w:val="28"/>
              </w:rPr>
              <w:pict>
                <v:shape id="_x0000_s1173" type="#_x0000_t67" style="position:absolute;left:0;text-align:left;margin-left:63.8pt;margin-top:-1.05pt;width:19.5pt;height:30.75pt;z-index:251801600;mso-position-horizontal-relative:text;mso-position-vertical-relative:text" strokeweight="1.5pt">
                  <v:textbox style="layout-flow:vertical-ideographic"/>
                </v:shape>
              </w:pic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CAA" w:rsidRPr="00E716C8" w:rsidRDefault="00280CAA" w:rsidP="00F24210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0CAA" w:rsidRPr="00E716C8" w:rsidRDefault="004A3665" w:rsidP="00F2421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A3665">
              <w:rPr>
                <w:b/>
                <w:noProof/>
                <w:color w:val="404040" w:themeColor="text1" w:themeTint="BF"/>
                <w:sz w:val="28"/>
                <w:szCs w:val="28"/>
              </w:rPr>
              <w:pict>
                <v:shape id="_x0000_s1174" type="#_x0000_t67" style="position:absolute;left:0;text-align:left;margin-left:78pt;margin-top:-1.05pt;width:19.5pt;height:30.75pt;z-index:251802624;mso-position-horizontal-relative:text;mso-position-vertical-relative:text" strokeweight="1.5pt">
                  <v:textbox style="layout-flow:vertical-ideographic"/>
                </v:shape>
              </w:pict>
            </w:r>
          </w:p>
        </w:tc>
      </w:tr>
      <w:tr w:rsidR="00A03F1C" w:rsidRPr="00E716C8" w:rsidTr="00A03F1C">
        <w:trPr>
          <w:trHeight w:val="17"/>
        </w:trPr>
        <w:tc>
          <w:tcPr>
            <w:tcW w:w="247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A03F1C" w:rsidP="00A03F1C">
            <w:pPr>
              <w:ind w:right="-107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 xml:space="preserve">Элементарный  анализ </w:t>
            </w: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 xml:space="preserve">Сравнение по </w:t>
            </w: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контрасту и подобию, сходству</w:t>
            </w: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Группировка и классификация</w:t>
            </w:r>
          </w:p>
          <w:p w:rsidR="00280CAA" w:rsidRPr="00E716C8" w:rsidRDefault="00A03F1C" w:rsidP="00A03F1C">
            <w:pPr>
              <w:ind w:right="-107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 xml:space="preserve">-Моделирование </w:t>
            </w:r>
            <w:r w:rsidR="00280CAA" w:rsidRPr="00E716C8">
              <w:rPr>
                <w:color w:val="404040" w:themeColor="text1" w:themeTint="BF"/>
              </w:rPr>
              <w:t>конструирование</w:t>
            </w:r>
          </w:p>
          <w:p w:rsidR="00280CAA" w:rsidRPr="00E716C8" w:rsidRDefault="00A03F1C" w:rsidP="00A03F1C">
            <w:pPr>
              <w:ind w:right="-107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Ответы на вопросы детей</w:t>
            </w: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Приучение к самостоятельному поиску ответов на вопросы</w:t>
            </w:r>
          </w:p>
        </w:tc>
        <w:tc>
          <w:tcPr>
            <w:tcW w:w="217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4D1DCF">
            <w:pPr>
              <w:numPr>
                <w:ilvl w:val="0"/>
                <w:numId w:val="98"/>
              </w:numPr>
              <w:rPr>
                <w:b/>
                <w:color w:val="404040" w:themeColor="text1" w:themeTint="BF"/>
              </w:rPr>
            </w:pPr>
          </w:p>
        </w:tc>
        <w:tc>
          <w:tcPr>
            <w:tcW w:w="24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A03F1C" w:rsidP="00A03F1C">
            <w:pPr>
              <w:ind w:right="-181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Воображаемая  ситуация</w:t>
            </w:r>
          </w:p>
          <w:p w:rsidR="00280CAA" w:rsidRPr="00E716C8" w:rsidRDefault="00A03F1C" w:rsidP="00A03F1C">
            <w:pPr>
              <w:ind w:right="-181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Придумывание сказок</w:t>
            </w:r>
          </w:p>
          <w:p w:rsidR="00280CAA" w:rsidRPr="00E716C8" w:rsidRDefault="00A03F1C" w:rsidP="00A03F1C">
            <w:pPr>
              <w:ind w:right="-181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Игры-драматизации</w:t>
            </w:r>
          </w:p>
          <w:p w:rsidR="00280CAA" w:rsidRPr="00E716C8" w:rsidRDefault="00A03F1C" w:rsidP="00A03F1C">
            <w:pPr>
              <w:ind w:right="-181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Сюрпризные моменты и элементы новизны</w:t>
            </w:r>
          </w:p>
          <w:p w:rsidR="00280CAA" w:rsidRPr="00E716C8" w:rsidRDefault="00A03F1C" w:rsidP="00A03F1C">
            <w:pPr>
              <w:ind w:right="-181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Юмор и шутка</w:t>
            </w:r>
          </w:p>
          <w:p w:rsidR="00280CAA" w:rsidRPr="00E716C8" w:rsidRDefault="00A03F1C" w:rsidP="00A03F1C">
            <w:pPr>
              <w:ind w:right="-181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Сочетание разнообразных средств на одном занятии</w:t>
            </w:r>
          </w:p>
          <w:p w:rsidR="00280CAA" w:rsidRPr="00E716C8" w:rsidRDefault="00280CAA" w:rsidP="00F24210">
            <w:pPr>
              <w:ind w:left="-1298"/>
              <w:rPr>
                <w:color w:val="404040" w:themeColor="text1" w:themeTint="BF"/>
              </w:rPr>
            </w:pPr>
          </w:p>
        </w:tc>
        <w:tc>
          <w:tcPr>
            <w:tcW w:w="217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4D1DCF">
            <w:pPr>
              <w:numPr>
                <w:ilvl w:val="0"/>
                <w:numId w:val="98"/>
              </w:numPr>
              <w:rPr>
                <w:b/>
                <w:color w:val="404040" w:themeColor="text1" w:themeTint="BF"/>
              </w:rPr>
            </w:pPr>
          </w:p>
        </w:tc>
        <w:tc>
          <w:tcPr>
            <w:tcW w:w="22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A03F1C" w:rsidP="00A03F1C">
            <w:pPr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Прием предложения и обучения способу связи разных видов деятельности</w:t>
            </w:r>
          </w:p>
          <w:p w:rsidR="00280CAA" w:rsidRPr="00E716C8" w:rsidRDefault="00A03F1C" w:rsidP="00A03F1C">
            <w:pPr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Перспективное планирование</w:t>
            </w:r>
          </w:p>
          <w:p w:rsidR="00280CAA" w:rsidRPr="00E716C8" w:rsidRDefault="00A03F1C" w:rsidP="00A03F1C">
            <w:pPr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Перспектива, направленная на последующую деятельность</w:t>
            </w:r>
          </w:p>
          <w:p w:rsidR="00280CAA" w:rsidRPr="00E716C8" w:rsidRDefault="00A03F1C" w:rsidP="00A03F1C">
            <w:pPr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Беседа</w:t>
            </w:r>
          </w:p>
          <w:p w:rsidR="00280CAA" w:rsidRPr="00E716C8" w:rsidRDefault="00280CAA" w:rsidP="00F24210">
            <w:pPr>
              <w:ind w:left="-1298"/>
              <w:rPr>
                <w:color w:val="404040" w:themeColor="text1" w:themeTint="BF"/>
              </w:rPr>
            </w:pPr>
          </w:p>
        </w:tc>
        <w:tc>
          <w:tcPr>
            <w:tcW w:w="217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280CAA" w:rsidRPr="00E716C8" w:rsidRDefault="00280CAA" w:rsidP="004D1DCF">
            <w:pPr>
              <w:numPr>
                <w:ilvl w:val="0"/>
                <w:numId w:val="98"/>
              </w:numPr>
              <w:rPr>
                <w:b/>
                <w:color w:val="404040" w:themeColor="text1" w:themeTint="BF"/>
              </w:rPr>
            </w:pPr>
          </w:p>
        </w:tc>
        <w:tc>
          <w:tcPr>
            <w:tcW w:w="30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80CAA" w:rsidRPr="00E716C8" w:rsidRDefault="00A03F1C" w:rsidP="00A03F1C">
            <w:pPr>
              <w:tabs>
                <w:tab w:val="left" w:pos="204"/>
              </w:tabs>
              <w:ind w:left="-11" w:right="-113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Повторение</w:t>
            </w:r>
          </w:p>
          <w:p w:rsidR="00280CAA" w:rsidRPr="00E716C8" w:rsidRDefault="00A03F1C" w:rsidP="00A03F1C">
            <w:pPr>
              <w:tabs>
                <w:tab w:val="left" w:pos="204"/>
              </w:tabs>
              <w:ind w:left="-11" w:right="-113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 xml:space="preserve">Наблюдение </w:t>
            </w:r>
          </w:p>
          <w:p w:rsidR="00280CAA" w:rsidRPr="00E716C8" w:rsidRDefault="00A03F1C" w:rsidP="00A03F1C">
            <w:pPr>
              <w:tabs>
                <w:tab w:val="left" w:pos="204"/>
              </w:tabs>
              <w:ind w:left="-11" w:right="-113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Экспериментирование</w:t>
            </w:r>
          </w:p>
          <w:p w:rsidR="00280CAA" w:rsidRPr="00E716C8" w:rsidRDefault="00A03F1C" w:rsidP="00A03F1C">
            <w:pPr>
              <w:tabs>
                <w:tab w:val="left" w:pos="204"/>
              </w:tabs>
              <w:ind w:left="-11" w:right="-113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 xml:space="preserve">Создание проблемных </w:t>
            </w: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ситуаций</w:t>
            </w:r>
          </w:p>
          <w:p w:rsidR="00280CAA" w:rsidRPr="00E716C8" w:rsidRDefault="00A03F1C" w:rsidP="00A03F1C">
            <w:pPr>
              <w:ind w:left="-11" w:right="-113"/>
              <w:rPr>
                <w:color w:val="404040" w:themeColor="text1" w:themeTint="BF"/>
              </w:rPr>
            </w:pPr>
            <w:r w:rsidRPr="00E716C8">
              <w:rPr>
                <w:color w:val="404040" w:themeColor="text1" w:themeTint="BF"/>
              </w:rPr>
              <w:t>-</w:t>
            </w:r>
            <w:r w:rsidR="00280CAA" w:rsidRPr="00E716C8">
              <w:rPr>
                <w:color w:val="404040" w:themeColor="text1" w:themeTint="BF"/>
              </w:rPr>
              <w:t>Беседа</w:t>
            </w:r>
          </w:p>
          <w:p w:rsidR="00280CAA" w:rsidRPr="00E716C8" w:rsidRDefault="00280CAA" w:rsidP="00F24210">
            <w:pPr>
              <w:ind w:left="-1298"/>
              <w:rPr>
                <w:color w:val="404040" w:themeColor="text1" w:themeTint="BF"/>
              </w:rPr>
            </w:pPr>
          </w:p>
        </w:tc>
      </w:tr>
    </w:tbl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Формы  работы  с детьми</w:t>
      </w:r>
      <w:r w:rsidRPr="00E716C8">
        <w:rPr>
          <w:b/>
          <w:i/>
          <w:color w:val="404040" w:themeColor="text1" w:themeTint="BF"/>
          <w:sz w:val="28"/>
          <w:szCs w:val="28"/>
        </w:rPr>
        <w:t xml:space="preserve">  </w:t>
      </w:r>
      <w:r w:rsidRPr="00E716C8">
        <w:rPr>
          <w:b/>
          <w:color w:val="404040" w:themeColor="text1" w:themeTint="BF"/>
          <w:sz w:val="28"/>
          <w:szCs w:val="28"/>
        </w:rPr>
        <w:t>образовательная область «Познавательное развитие»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235"/>
        <w:gridCol w:w="3543"/>
        <w:gridCol w:w="2410"/>
        <w:gridCol w:w="2552"/>
      </w:tblGrid>
      <w:tr w:rsidR="001C0BF6" w:rsidRPr="00E716C8" w:rsidTr="005E13CF">
        <w:trPr>
          <w:trHeight w:val="93"/>
        </w:trPr>
        <w:tc>
          <w:tcPr>
            <w:tcW w:w="2235" w:type="dxa"/>
          </w:tcPr>
          <w:p w:rsidR="001C0BF6" w:rsidRPr="00E716C8" w:rsidRDefault="001C0BF6" w:rsidP="001C0BF6">
            <w:pPr>
              <w:pStyle w:val="a4"/>
              <w:spacing w:before="0" w:beforeAutospacing="0" w:after="0" w:afterAutospacing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Содержание  </w:t>
            </w:r>
          </w:p>
        </w:tc>
        <w:tc>
          <w:tcPr>
            <w:tcW w:w="3543" w:type="dxa"/>
          </w:tcPr>
          <w:p w:rsidR="001C0BF6" w:rsidRPr="00E716C8" w:rsidRDefault="001C0BF6" w:rsidP="001C0BF6">
            <w:pPr>
              <w:pStyle w:val="a4"/>
              <w:spacing w:before="0" w:beforeAutospacing="0" w:after="0" w:afterAutospacing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2410" w:type="dxa"/>
          </w:tcPr>
          <w:p w:rsidR="001C0BF6" w:rsidRPr="00E716C8" w:rsidRDefault="001C0BF6" w:rsidP="001C0BF6">
            <w:pPr>
              <w:pStyle w:val="a4"/>
              <w:spacing w:before="0" w:beforeAutospacing="0" w:after="0" w:afterAutospacing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2552" w:type="dxa"/>
          </w:tcPr>
          <w:p w:rsidR="001C0BF6" w:rsidRPr="00E716C8" w:rsidRDefault="001C0BF6" w:rsidP="001C0BF6">
            <w:pPr>
              <w:pStyle w:val="a4"/>
              <w:spacing w:before="0" w:beforeAutospacing="0" w:after="0" w:afterAutospacing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1C0BF6" w:rsidRPr="00E716C8" w:rsidTr="005E13CF">
        <w:trPr>
          <w:trHeight w:val="3544"/>
        </w:trPr>
        <w:tc>
          <w:tcPr>
            <w:tcW w:w="2235" w:type="dxa"/>
          </w:tcPr>
          <w:p w:rsidR="001C0BF6" w:rsidRPr="00E716C8" w:rsidRDefault="001C0BF6" w:rsidP="005E13CF">
            <w:pPr>
              <w:pStyle w:val="a4"/>
              <w:spacing w:before="0" w:beforeAutospacing="0" w:after="0" w:afterAutospacing="0"/>
              <w:ind w:right="-108" w:hanging="142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1.Формирование элементарных математических представлений </w:t>
            </w:r>
          </w:p>
          <w:p w:rsidR="001C0BF6" w:rsidRPr="00E716C8" w:rsidRDefault="001C0BF6" w:rsidP="005E13CF">
            <w:pPr>
              <w:pStyle w:val="a4"/>
              <w:spacing w:before="0" w:beforeAutospacing="0" w:after="0" w:afterAutospacing="0"/>
              <w:ind w:right="-108" w:hanging="142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количество и счет</w:t>
            </w:r>
          </w:p>
          <w:p w:rsidR="001C0BF6" w:rsidRPr="00E716C8" w:rsidRDefault="001C0BF6" w:rsidP="005E13CF">
            <w:pPr>
              <w:pStyle w:val="a4"/>
              <w:spacing w:before="0" w:beforeAutospacing="0" w:after="0" w:afterAutospacing="0"/>
              <w:ind w:right="-108" w:hanging="142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* величина </w:t>
            </w:r>
          </w:p>
          <w:p w:rsidR="001C0BF6" w:rsidRPr="00E716C8" w:rsidRDefault="001C0BF6" w:rsidP="005E13CF">
            <w:pPr>
              <w:pStyle w:val="a4"/>
              <w:spacing w:before="0" w:beforeAutospacing="0" w:after="0" w:afterAutospacing="0"/>
              <w:ind w:right="-108" w:hanging="142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* форма </w:t>
            </w:r>
          </w:p>
          <w:p w:rsidR="001C0BF6" w:rsidRPr="00E716C8" w:rsidRDefault="001C0BF6" w:rsidP="005E13CF">
            <w:pPr>
              <w:pStyle w:val="a4"/>
              <w:spacing w:before="0" w:beforeAutospacing="0" w:after="0" w:afterAutospacing="0"/>
              <w:ind w:right="-108" w:hanging="142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ориентировка в пространстве</w:t>
            </w:r>
          </w:p>
          <w:p w:rsidR="001C0BF6" w:rsidRPr="00E716C8" w:rsidRDefault="001C0BF6" w:rsidP="005E13CF">
            <w:pPr>
              <w:pStyle w:val="a4"/>
              <w:spacing w:before="0" w:beforeAutospacing="0" w:after="0" w:afterAutospacing="0"/>
              <w:ind w:right="-108" w:hanging="142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* ориентировка  во  времени </w:t>
            </w:r>
          </w:p>
        </w:tc>
        <w:tc>
          <w:tcPr>
            <w:tcW w:w="3543" w:type="dxa"/>
          </w:tcPr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Интегрированные  занятия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Проблемно-поисковые ситуации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Упражнения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Игры (дидактические, подвижные)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Рассматривание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Досуг,  КВН,  Чтение </w:t>
            </w:r>
          </w:p>
        </w:tc>
        <w:tc>
          <w:tcPr>
            <w:tcW w:w="2410" w:type="dxa"/>
          </w:tcPr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Игровые упражнения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Объяснение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Рассматривание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Наблюдение</w:t>
            </w:r>
          </w:p>
        </w:tc>
        <w:tc>
          <w:tcPr>
            <w:tcW w:w="2552" w:type="dxa"/>
          </w:tcPr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1C0BF6" w:rsidRPr="00E716C8" w:rsidTr="005E13CF">
        <w:trPr>
          <w:trHeight w:val="1249"/>
        </w:trPr>
        <w:tc>
          <w:tcPr>
            <w:tcW w:w="2235" w:type="dxa"/>
          </w:tcPr>
          <w:p w:rsidR="001C0BF6" w:rsidRPr="00E716C8" w:rsidRDefault="001C0BF6" w:rsidP="001C0BF6">
            <w:pPr>
              <w:pStyle w:val="a4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Детское  экспериментирование</w:t>
            </w:r>
          </w:p>
        </w:tc>
        <w:tc>
          <w:tcPr>
            <w:tcW w:w="3543" w:type="dxa"/>
          </w:tcPr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Интегрированные занятия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Экспериментирование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Обучение в условиях специально оборудованной полифункциональной интерактивной среде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Игровые упражнения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Игры (дидактические, подвижные)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Показ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Тематическая прогулка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КВН (подг. гр.)</w:t>
            </w:r>
          </w:p>
        </w:tc>
        <w:tc>
          <w:tcPr>
            <w:tcW w:w="2410" w:type="dxa"/>
          </w:tcPr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Игровые упражнения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Напоминание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Объяснение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Обследование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Наблюдение на прогулке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Игры экспериментирования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Развивающие игры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Проблемные ситуации</w:t>
            </w:r>
          </w:p>
        </w:tc>
        <w:tc>
          <w:tcPr>
            <w:tcW w:w="2552" w:type="dxa"/>
          </w:tcPr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Игры (дидактические, развивающие, подвижные)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Игры-экспериментирования Игры с использованием дидактических материалов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Наблюдение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Интегрированная детская деятельность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1C0BF6" w:rsidRPr="00E716C8" w:rsidTr="005E13CF">
        <w:trPr>
          <w:trHeight w:val="8371"/>
        </w:trPr>
        <w:tc>
          <w:tcPr>
            <w:tcW w:w="2235" w:type="dxa"/>
          </w:tcPr>
          <w:p w:rsidR="001C0BF6" w:rsidRPr="00E716C8" w:rsidRDefault="001C0BF6" w:rsidP="001C0BF6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lastRenderedPageBreak/>
              <w:t>3.Формирование  целостной  картины  мира, расширение  кругозора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предметное  и социальное  окружение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ознакомление  с природой</w:t>
            </w:r>
          </w:p>
        </w:tc>
        <w:tc>
          <w:tcPr>
            <w:tcW w:w="3543" w:type="dxa"/>
          </w:tcPr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Сюжетно-ролевая игра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Игровые обучающие ситуации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Труд  в уголке природе, огороде, цветнике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Целевые прогулки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Экологические акции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Экспериментирование, опыты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Моделирование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Исследовательская деятельность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Комплексные, интегрированные занятия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Конструирование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Развивающие игры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Беседа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Рассказ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Создание коллекций, музейных экспозиций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Проектная деятельность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Проблемные ситуации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Экологические, досуги, праздники, развлечения</w:t>
            </w:r>
          </w:p>
        </w:tc>
        <w:tc>
          <w:tcPr>
            <w:tcW w:w="2410" w:type="dxa"/>
          </w:tcPr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Сюжетно-ролевая игра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Игровые обучающие ситуации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Наблюдение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Труд  в уголке природе, огороде, цветнике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Подкормка птиц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Выращивание растений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Экспериментирование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Исследовательская деятельность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Конструирование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Развивающие игры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Беседа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Рассказ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Создание коллекций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Проектная деятельность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Проблемные ситуации</w:t>
            </w:r>
          </w:p>
        </w:tc>
        <w:tc>
          <w:tcPr>
            <w:tcW w:w="2552" w:type="dxa"/>
          </w:tcPr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Сюжетно-ролевая игра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Игры с правилами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Рассматривание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Наблюдение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Экспериментирование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Исследовательская деятельность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Конструирование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Развивающие игры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Моделирование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Самостоятельная художественно-речевая деятельность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Деятельность в уголке природы </w:t>
            </w: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1C0BF6" w:rsidRPr="00E716C8" w:rsidRDefault="001C0BF6" w:rsidP="001C0BF6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280CAA" w:rsidRPr="00E716C8" w:rsidRDefault="00425CC0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32"/>
          <w:szCs w:val="32"/>
          <w:u w:val="single"/>
        </w:rPr>
      </w:pPr>
      <w:r w:rsidRPr="00E716C8">
        <w:rPr>
          <w:b/>
          <w:color w:val="404040" w:themeColor="text1" w:themeTint="BF"/>
          <w:sz w:val="32"/>
          <w:szCs w:val="32"/>
          <w:u w:val="single"/>
        </w:rPr>
        <w:br w:type="textWrapping" w:clear="all"/>
      </w:r>
    </w:p>
    <w:tbl>
      <w:tblPr>
        <w:tblStyle w:val="aa"/>
        <w:tblW w:w="0" w:type="auto"/>
        <w:tblLook w:val="04A0"/>
      </w:tblPr>
      <w:tblGrid>
        <w:gridCol w:w="11018"/>
      </w:tblGrid>
      <w:tr w:rsidR="001C0BF6" w:rsidRPr="00E716C8" w:rsidTr="001C0BF6">
        <w:tc>
          <w:tcPr>
            <w:tcW w:w="11018" w:type="dxa"/>
          </w:tcPr>
          <w:p w:rsidR="001C0BF6" w:rsidRPr="00E716C8" w:rsidRDefault="001C0BF6" w:rsidP="001C0BF6">
            <w:pPr>
              <w:pStyle w:val="a4"/>
              <w:spacing w:before="0" w:beforeAutospacing="0" w:after="0" w:afterAutospacing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Формы взаимодействия с семьями воспитанников </w:t>
            </w:r>
          </w:p>
          <w:p w:rsidR="001C0BF6" w:rsidRPr="00E716C8" w:rsidRDefault="001C0BF6" w:rsidP="001C0BF6">
            <w:pPr>
              <w:pStyle w:val="a4"/>
              <w:spacing w:before="0" w:beforeAutospacing="0" w:after="0" w:afterAutospacing="0"/>
              <w:jc w:val="center"/>
              <w:rPr>
                <w:b/>
                <w:color w:val="404040" w:themeColor="text1" w:themeTint="BF"/>
                <w:sz w:val="32"/>
                <w:szCs w:val="32"/>
                <w:u w:val="single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1C0BF6" w:rsidRPr="00E716C8" w:rsidTr="001C0BF6">
        <w:tc>
          <w:tcPr>
            <w:tcW w:w="11018" w:type="dxa"/>
          </w:tcPr>
          <w:p w:rsidR="001C0BF6" w:rsidRPr="00E716C8" w:rsidRDefault="001C0BF6" w:rsidP="004D1DCF">
            <w:pPr>
              <w:pStyle w:val="afd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Познавательно-игровые мини-центры для взаимодействия родителей с детьми в условиях ДО,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«Академия для родителей». Цели: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Выявление психолого-педагогических затруднений в семье,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Преодоление сложившихся стереотипов,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Пропаганда гуманных методов взаимодействия с ребёнком.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Совместные досуги и мероприятия на основе партнёрской деятельности родителей и педагогов.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Открытые мероприятия с детьми для родителей.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Совместная работа родителей с ребёнком над созданием семейных альбомов «Моя семья», «Моя родословная», «Семья и спорт», «Я живу в городе  Прохладном», «Как мы отдыхаем» и др.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Игротека в детском саду с приглашением родителей и других членов семьи.</w:t>
            </w:r>
          </w:p>
          <w:p w:rsidR="001C0BF6" w:rsidRPr="00E716C8" w:rsidRDefault="001C0BF6" w:rsidP="001C0BF6">
            <w:pPr>
              <w:pStyle w:val="a4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129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Информирование родителей о содержании и жизнедеятельности детей в ДО, их достижениях и интересах: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Чему мы научимся (Чему научились),</w:t>
            </w:r>
          </w:p>
          <w:p w:rsidR="001C0BF6" w:rsidRPr="00E716C8" w:rsidRDefault="001C0BF6" w:rsidP="004D1DCF">
            <w:pPr>
              <w:pStyle w:val="afd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b/>
                <w:color w:val="404040" w:themeColor="text1" w:themeTint="BF"/>
                <w:sz w:val="32"/>
                <w:szCs w:val="32"/>
                <w:u w:val="single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Наши достижения</w:t>
            </w:r>
          </w:p>
        </w:tc>
      </w:tr>
    </w:tbl>
    <w:p w:rsidR="00280CAA" w:rsidRPr="00E716C8" w:rsidRDefault="00280CAA" w:rsidP="001C0BF6">
      <w:pPr>
        <w:pStyle w:val="a4"/>
        <w:spacing w:before="0" w:beforeAutospacing="0" w:after="0" w:afterAutospacing="0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lastRenderedPageBreak/>
        <w:t>1.5.Образовательная область «Художественно-эстетическое развитие»</w:t>
      </w:r>
    </w:p>
    <w:p w:rsidR="00280CAA" w:rsidRPr="00E716C8" w:rsidRDefault="00280CAA" w:rsidP="00F24210">
      <w:pPr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Цель:</w:t>
      </w:r>
      <w:r w:rsidRPr="00E716C8">
        <w:rPr>
          <w:color w:val="404040" w:themeColor="text1" w:themeTint="BF"/>
          <w:sz w:val="28"/>
          <w:szCs w:val="28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280CAA" w:rsidRPr="00E716C8" w:rsidRDefault="00280CAA" w:rsidP="00F24210">
      <w:pPr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Задачи:</w:t>
      </w:r>
    </w:p>
    <w:p w:rsidR="00280CAA" w:rsidRPr="00E716C8" w:rsidRDefault="00280CAA" w:rsidP="004D1DCF">
      <w:pPr>
        <w:numPr>
          <w:ilvl w:val="0"/>
          <w:numId w:val="99"/>
        </w:numPr>
        <w:tabs>
          <w:tab w:val="clear" w:pos="720"/>
          <w:tab w:val="num" w:pos="426"/>
        </w:tabs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280CAA" w:rsidRPr="00E716C8" w:rsidRDefault="00280CAA" w:rsidP="004D1DCF">
      <w:pPr>
        <w:pStyle w:val="a4"/>
        <w:numPr>
          <w:ilvl w:val="0"/>
          <w:numId w:val="99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Становление эстетического отношения к окружающему миру.</w:t>
      </w:r>
    </w:p>
    <w:p w:rsidR="00280CAA" w:rsidRPr="00E716C8" w:rsidRDefault="00280CAA" w:rsidP="004D1DCF">
      <w:pPr>
        <w:pStyle w:val="a4"/>
        <w:numPr>
          <w:ilvl w:val="0"/>
          <w:numId w:val="99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элементарных представлений о видах искусства.</w:t>
      </w:r>
    </w:p>
    <w:p w:rsidR="00280CAA" w:rsidRPr="00E716C8" w:rsidRDefault="00280CAA" w:rsidP="004D1DCF">
      <w:pPr>
        <w:pStyle w:val="a4"/>
        <w:numPr>
          <w:ilvl w:val="0"/>
          <w:numId w:val="99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Восприятие музыки, художественной литературы, фольклора.</w:t>
      </w:r>
    </w:p>
    <w:p w:rsidR="00280CAA" w:rsidRPr="00E716C8" w:rsidRDefault="00280CAA" w:rsidP="004D1DCF">
      <w:pPr>
        <w:pStyle w:val="a4"/>
        <w:numPr>
          <w:ilvl w:val="0"/>
          <w:numId w:val="99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Стимулирование сопереживания персонажам художественных произведений.</w:t>
      </w:r>
    </w:p>
    <w:p w:rsidR="00280CAA" w:rsidRPr="00E716C8" w:rsidRDefault="00280CAA" w:rsidP="004D1DCF">
      <w:pPr>
        <w:pStyle w:val="a4"/>
        <w:numPr>
          <w:ilvl w:val="0"/>
          <w:numId w:val="99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280CAA" w:rsidRPr="00E716C8" w:rsidRDefault="00280CAA" w:rsidP="001C0BF6">
      <w:pPr>
        <w:pStyle w:val="a4"/>
        <w:tabs>
          <w:tab w:val="num" w:pos="426"/>
        </w:tabs>
        <w:spacing w:before="0" w:beforeAutospacing="0" w:after="0" w:afterAutospacing="0"/>
        <w:ind w:left="360" w:hanging="720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Задачи художественно-эстетического развития в старшем дошкольном возрасте</w:t>
      </w:r>
    </w:p>
    <w:p w:rsidR="00280CAA" w:rsidRPr="00E716C8" w:rsidRDefault="00280CAA" w:rsidP="004D1DCF">
      <w:pPr>
        <w:pStyle w:val="a4"/>
        <w:numPr>
          <w:ilvl w:val="0"/>
          <w:numId w:val="100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Эстетическое восприятие мира природы:</w:t>
      </w:r>
    </w:p>
    <w:p w:rsidR="00280CAA" w:rsidRPr="00E716C8" w:rsidRDefault="00280CAA" w:rsidP="004D1DCF">
      <w:pPr>
        <w:pStyle w:val="a4"/>
        <w:numPr>
          <w:ilvl w:val="0"/>
          <w:numId w:val="101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Развивать интерес, желание и умение наблюдать за живой и неживой природой</w:t>
      </w:r>
    </w:p>
    <w:p w:rsidR="00280CAA" w:rsidRPr="00E716C8" w:rsidRDefault="00280CAA" w:rsidP="004D1DCF">
      <w:pPr>
        <w:pStyle w:val="a4"/>
        <w:numPr>
          <w:ilvl w:val="0"/>
          <w:numId w:val="101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Воспитывать эмоциональный отклик на красоту природы, любовь к природе, основы экологической культуры</w:t>
      </w:r>
    </w:p>
    <w:p w:rsidR="00280CAA" w:rsidRPr="00E716C8" w:rsidRDefault="00280CAA" w:rsidP="004D1DCF">
      <w:pPr>
        <w:pStyle w:val="a4"/>
        <w:numPr>
          <w:ilvl w:val="0"/>
          <w:numId w:val="101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280CAA" w:rsidRPr="00E716C8" w:rsidRDefault="00280CAA" w:rsidP="004D1DCF">
      <w:pPr>
        <w:pStyle w:val="a4"/>
        <w:numPr>
          <w:ilvl w:val="0"/>
          <w:numId w:val="100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Эстетическое восприятие социального мира:</w:t>
      </w:r>
    </w:p>
    <w:p w:rsidR="00280CAA" w:rsidRPr="00E716C8" w:rsidRDefault="00280CAA" w:rsidP="004D1DCF">
      <w:pPr>
        <w:pStyle w:val="a4"/>
        <w:numPr>
          <w:ilvl w:val="0"/>
          <w:numId w:val="102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Дать детям представление о труде взрослых, о профессиях</w:t>
      </w:r>
    </w:p>
    <w:p w:rsidR="00280CAA" w:rsidRPr="00E716C8" w:rsidRDefault="00280CAA" w:rsidP="004D1DCF">
      <w:pPr>
        <w:pStyle w:val="a4"/>
        <w:numPr>
          <w:ilvl w:val="0"/>
          <w:numId w:val="102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Воспитывать интерес, уважение к людям, которые трудятся на благо других людей</w:t>
      </w:r>
    </w:p>
    <w:p w:rsidR="00280CAA" w:rsidRPr="00E716C8" w:rsidRDefault="00280CAA" w:rsidP="004D1DCF">
      <w:pPr>
        <w:pStyle w:val="a4"/>
        <w:numPr>
          <w:ilvl w:val="0"/>
          <w:numId w:val="102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Воспитывать предметное отношение к предметам рукотворного мира</w:t>
      </w:r>
    </w:p>
    <w:p w:rsidR="00280CAA" w:rsidRPr="00E716C8" w:rsidRDefault="00280CAA" w:rsidP="004D1DCF">
      <w:pPr>
        <w:pStyle w:val="a4"/>
        <w:numPr>
          <w:ilvl w:val="0"/>
          <w:numId w:val="102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Формировать знания о Родине, Москве</w:t>
      </w:r>
    </w:p>
    <w:p w:rsidR="00280CAA" w:rsidRPr="00E716C8" w:rsidRDefault="00280CAA" w:rsidP="004D1DCF">
      <w:pPr>
        <w:pStyle w:val="a4"/>
        <w:numPr>
          <w:ilvl w:val="0"/>
          <w:numId w:val="102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Знакомить с ближайшим окружением, учить любоваться красотой окружающих предметов</w:t>
      </w:r>
    </w:p>
    <w:p w:rsidR="00280CAA" w:rsidRPr="00E716C8" w:rsidRDefault="00280CAA" w:rsidP="004D1DCF">
      <w:pPr>
        <w:pStyle w:val="a4"/>
        <w:numPr>
          <w:ilvl w:val="0"/>
          <w:numId w:val="102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Учить выделять особенности строения предметов, их свойства и качества, назначение</w:t>
      </w:r>
    </w:p>
    <w:p w:rsidR="00280CAA" w:rsidRPr="00E716C8" w:rsidRDefault="00280CAA" w:rsidP="004D1DCF">
      <w:pPr>
        <w:pStyle w:val="a4"/>
        <w:numPr>
          <w:ilvl w:val="0"/>
          <w:numId w:val="102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>Знакомить с изменениями, происходящими в окружающем мире</w:t>
      </w:r>
    </w:p>
    <w:p w:rsidR="00280CAA" w:rsidRPr="00E716C8" w:rsidRDefault="00280CAA" w:rsidP="004D1DCF">
      <w:pPr>
        <w:pStyle w:val="a4"/>
        <w:numPr>
          <w:ilvl w:val="0"/>
          <w:numId w:val="102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bCs/>
          <w:color w:val="404040" w:themeColor="text1" w:themeTint="BF"/>
          <w:sz w:val="28"/>
          <w:szCs w:val="28"/>
        </w:rPr>
        <w:t xml:space="preserve">Развивать эмоциональный отклик на человеческие взаимоотношения, поступки </w:t>
      </w:r>
    </w:p>
    <w:p w:rsidR="00280CAA" w:rsidRPr="00E716C8" w:rsidRDefault="00280CAA" w:rsidP="004D1DCF">
      <w:pPr>
        <w:pStyle w:val="a4"/>
        <w:numPr>
          <w:ilvl w:val="0"/>
          <w:numId w:val="100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Художественное восприятие произведений искусства</w:t>
      </w:r>
    </w:p>
    <w:p w:rsidR="00280CAA" w:rsidRPr="00E716C8" w:rsidRDefault="00280CAA" w:rsidP="004D1DCF">
      <w:pPr>
        <w:pStyle w:val="a4"/>
        <w:numPr>
          <w:ilvl w:val="0"/>
          <w:numId w:val="103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280CAA" w:rsidRPr="00E716C8" w:rsidRDefault="00280CAA" w:rsidP="004D1DCF">
      <w:pPr>
        <w:pStyle w:val="a4"/>
        <w:numPr>
          <w:ilvl w:val="0"/>
          <w:numId w:val="103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Развивать эмоционально-эстетическую отзывчивость на произведения искусства</w:t>
      </w:r>
    </w:p>
    <w:p w:rsidR="00280CAA" w:rsidRPr="00E716C8" w:rsidRDefault="00280CAA" w:rsidP="004D1DCF">
      <w:pPr>
        <w:pStyle w:val="a4"/>
        <w:numPr>
          <w:ilvl w:val="0"/>
          <w:numId w:val="103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Учить выделять средства выразительности в произведениях искусства</w:t>
      </w:r>
    </w:p>
    <w:p w:rsidR="00280CAA" w:rsidRPr="00E716C8" w:rsidRDefault="00280CAA" w:rsidP="004D1DCF">
      <w:pPr>
        <w:pStyle w:val="a4"/>
        <w:numPr>
          <w:ilvl w:val="0"/>
          <w:numId w:val="103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280CAA" w:rsidRPr="00E716C8" w:rsidRDefault="00280CAA" w:rsidP="004D1DCF">
      <w:pPr>
        <w:pStyle w:val="a4"/>
        <w:numPr>
          <w:ilvl w:val="0"/>
          <w:numId w:val="103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Развивать представления детей об архитектуре</w:t>
      </w:r>
    </w:p>
    <w:p w:rsidR="00280CAA" w:rsidRPr="00E716C8" w:rsidRDefault="00280CAA" w:rsidP="004D1DCF">
      <w:pPr>
        <w:pStyle w:val="a4"/>
        <w:numPr>
          <w:ilvl w:val="0"/>
          <w:numId w:val="103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Формировать чувство цвета, его гармонии, симметрии, формы, ритма</w:t>
      </w:r>
    </w:p>
    <w:p w:rsidR="00280CAA" w:rsidRPr="00E716C8" w:rsidRDefault="00280CAA" w:rsidP="004D1DCF">
      <w:pPr>
        <w:pStyle w:val="a4"/>
        <w:numPr>
          <w:ilvl w:val="0"/>
          <w:numId w:val="103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Знакомить с произведениями искусства, знать, для чего создаются красивые вещи</w:t>
      </w:r>
    </w:p>
    <w:p w:rsidR="00280CAA" w:rsidRPr="00E716C8" w:rsidRDefault="00280CAA" w:rsidP="004D1DCF">
      <w:pPr>
        <w:pStyle w:val="a4"/>
        <w:numPr>
          <w:ilvl w:val="0"/>
          <w:numId w:val="103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Содействовать эмоциональному общению</w:t>
      </w:r>
    </w:p>
    <w:p w:rsidR="00280CAA" w:rsidRPr="00E716C8" w:rsidRDefault="00280CAA" w:rsidP="004D1DCF">
      <w:pPr>
        <w:pStyle w:val="a4"/>
        <w:numPr>
          <w:ilvl w:val="0"/>
          <w:numId w:val="100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Художественно-изобразительная  деятельность</w:t>
      </w:r>
    </w:p>
    <w:p w:rsidR="00280CAA" w:rsidRPr="00E716C8" w:rsidRDefault="00280CAA" w:rsidP="004D1DCF">
      <w:pPr>
        <w:pStyle w:val="a4"/>
        <w:numPr>
          <w:ilvl w:val="0"/>
          <w:numId w:val="104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Развивать устойчивый интерес детей к разным видам изобразительной деятельности</w:t>
      </w:r>
    </w:p>
    <w:p w:rsidR="00280CAA" w:rsidRPr="00E716C8" w:rsidRDefault="00280CAA" w:rsidP="004D1DCF">
      <w:pPr>
        <w:pStyle w:val="a4"/>
        <w:numPr>
          <w:ilvl w:val="0"/>
          <w:numId w:val="104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Развивать эстетические чувства</w:t>
      </w:r>
    </w:p>
    <w:p w:rsidR="00280CAA" w:rsidRPr="00E716C8" w:rsidRDefault="00280CAA" w:rsidP="004D1DCF">
      <w:pPr>
        <w:pStyle w:val="a4"/>
        <w:numPr>
          <w:ilvl w:val="0"/>
          <w:numId w:val="104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Учить создавать художественный образ</w:t>
      </w:r>
    </w:p>
    <w:p w:rsidR="00280CAA" w:rsidRPr="00E716C8" w:rsidRDefault="00280CAA" w:rsidP="004D1DCF">
      <w:pPr>
        <w:pStyle w:val="a4"/>
        <w:numPr>
          <w:ilvl w:val="0"/>
          <w:numId w:val="104"/>
        </w:numPr>
        <w:tabs>
          <w:tab w:val="num" w:pos="426"/>
        </w:tabs>
        <w:spacing w:before="0" w:beforeAutospacing="0" w:after="0" w:afterAutospacing="0"/>
        <w:ind w:left="426" w:hanging="426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280CAA" w:rsidRPr="00E716C8" w:rsidRDefault="00280CAA" w:rsidP="004D1DCF">
      <w:pPr>
        <w:pStyle w:val="a4"/>
        <w:numPr>
          <w:ilvl w:val="0"/>
          <w:numId w:val="104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Учить изображать себя в общении с близкими, животными, растениями, отражать общественные события</w:t>
      </w:r>
    </w:p>
    <w:p w:rsidR="00280CAA" w:rsidRPr="00E716C8" w:rsidRDefault="00280CAA" w:rsidP="004D1DCF">
      <w:pPr>
        <w:pStyle w:val="a4"/>
        <w:numPr>
          <w:ilvl w:val="0"/>
          <w:numId w:val="104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Развивать художественное творчество детей</w:t>
      </w:r>
    </w:p>
    <w:p w:rsidR="00280CAA" w:rsidRPr="00E716C8" w:rsidRDefault="00280CAA" w:rsidP="004D1DCF">
      <w:pPr>
        <w:pStyle w:val="a4"/>
        <w:numPr>
          <w:ilvl w:val="0"/>
          <w:numId w:val="104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Учить передавать животных, человека в движении</w:t>
      </w:r>
    </w:p>
    <w:p w:rsidR="00280CAA" w:rsidRPr="00E716C8" w:rsidRDefault="00280CAA" w:rsidP="004D1DCF">
      <w:pPr>
        <w:pStyle w:val="a4"/>
        <w:numPr>
          <w:ilvl w:val="0"/>
          <w:numId w:val="104"/>
        </w:numPr>
        <w:tabs>
          <w:tab w:val="num" w:pos="426"/>
        </w:tabs>
        <w:spacing w:before="0" w:beforeAutospacing="0" w:after="0" w:afterAutospacing="0"/>
        <w:ind w:hanging="72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Учить использовать в изодеятельности разнообразные изобразительные материалы</w:t>
      </w:r>
    </w:p>
    <w:p w:rsidR="00280CAA" w:rsidRPr="00E716C8" w:rsidRDefault="00280CAA" w:rsidP="00F24210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t>1.5.1.Художественно-изобразительная  деятельность</w:t>
      </w:r>
    </w:p>
    <w:p w:rsidR="00280CAA" w:rsidRPr="00E716C8" w:rsidRDefault="00280CAA" w:rsidP="00F24210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 xml:space="preserve">Принципы, </w:t>
      </w:r>
      <w:r w:rsidRPr="00E716C8">
        <w:rPr>
          <w:color w:val="404040" w:themeColor="text1" w:themeTint="BF"/>
          <w:sz w:val="28"/>
          <w:szCs w:val="28"/>
        </w:rPr>
        <w:t>обуслов</w:t>
      </w:r>
      <w:r w:rsidRPr="00E716C8">
        <w:rPr>
          <w:color w:val="404040" w:themeColor="text1" w:themeTint="BF"/>
          <w:sz w:val="28"/>
          <w:szCs w:val="28"/>
        </w:rPr>
        <w:softHyphen/>
        <w:t xml:space="preserve">ленные особенностями художественно-эстетической деятельности: </w:t>
      </w:r>
    </w:p>
    <w:p w:rsidR="00280CAA" w:rsidRPr="00E716C8" w:rsidRDefault="00280CAA" w:rsidP="004D1DCF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Э</w:t>
      </w:r>
      <w:r w:rsidRPr="00E716C8">
        <w:rPr>
          <w:iCs/>
          <w:color w:val="404040" w:themeColor="text1" w:themeTint="BF"/>
          <w:sz w:val="28"/>
          <w:szCs w:val="28"/>
        </w:rPr>
        <w:t xml:space="preserve">стетизация   </w:t>
      </w:r>
      <w:r w:rsidRPr="00E716C8">
        <w:rPr>
          <w:color w:val="404040" w:themeColor="text1" w:themeTint="BF"/>
          <w:sz w:val="28"/>
          <w:szCs w:val="28"/>
        </w:rPr>
        <w:t xml:space="preserve">предметно-развивающей среды и быта в целом. </w:t>
      </w:r>
    </w:p>
    <w:p w:rsidR="00280CAA" w:rsidRPr="00E716C8" w:rsidRDefault="00280CAA" w:rsidP="004D1DCF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К</w:t>
      </w:r>
      <w:r w:rsidRPr="00E716C8">
        <w:rPr>
          <w:iCs/>
          <w:color w:val="404040" w:themeColor="text1" w:themeTint="BF"/>
          <w:sz w:val="28"/>
          <w:szCs w:val="28"/>
        </w:rPr>
        <w:t xml:space="preserve">ультурное   обогащение </w:t>
      </w:r>
      <w:r w:rsidRPr="00E716C8">
        <w:rPr>
          <w:color w:val="404040" w:themeColor="text1" w:themeTint="BF"/>
          <w:sz w:val="28"/>
          <w:szCs w:val="28"/>
        </w:rPr>
        <w:t>(амплификации) содержания изобра</w:t>
      </w:r>
      <w:r w:rsidRPr="00E716C8">
        <w:rPr>
          <w:color w:val="404040" w:themeColor="text1" w:themeTint="BF"/>
          <w:sz w:val="28"/>
          <w:szCs w:val="28"/>
        </w:rPr>
        <w:softHyphen/>
        <w:t>зительной деятельности, в соответ</w:t>
      </w:r>
      <w:r w:rsidRPr="00E716C8">
        <w:rPr>
          <w:color w:val="404040" w:themeColor="text1" w:themeTint="BF"/>
          <w:sz w:val="28"/>
          <w:szCs w:val="28"/>
        </w:rPr>
        <w:softHyphen/>
        <w:t>ствии с особенностями познаватель</w:t>
      </w:r>
      <w:r w:rsidRPr="00E716C8">
        <w:rPr>
          <w:color w:val="404040" w:themeColor="text1" w:themeTint="BF"/>
          <w:sz w:val="28"/>
          <w:szCs w:val="28"/>
        </w:rPr>
        <w:softHyphen/>
        <w:t>ного развития детей разных возрас</w:t>
      </w:r>
      <w:r w:rsidRPr="00E716C8">
        <w:rPr>
          <w:color w:val="404040" w:themeColor="text1" w:themeTint="BF"/>
          <w:sz w:val="28"/>
          <w:szCs w:val="28"/>
        </w:rPr>
        <w:softHyphen/>
        <w:t>тов.</w:t>
      </w:r>
    </w:p>
    <w:p w:rsidR="00280CAA" w:rsidRPr="00E716C8" w:rsidRDefault="00280CAA" w:rsidP="004D1DCF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</w:t>
      </w:r>
      <w:r w:rsidRPr="00E716C8">
        <w:rPr>
          <w:iCs/>
          <w:color w:val="404040" w:themeColor="text1" w:themeTint="BF"/>
          <w:sz w:val="28"/>
          <w:szCs w:val="28"/>
        </w:rPr>
        <w:t xml:space="preserve">заимосвязь продуктивной деятельности </w:t>
      </w:r>
      <w:r w:rsidRPr="00E716C8">
        <w:rPr>
          <w:color w:val="404040" w:themeColor="text1" w:themeTint="BF"/>
          <w:sz w:val="28"/>
          <w:szCs w:val="28"/>
        </w:rPr>
        <w:t>с другими видами детской активности.</w:t>
      </w:r>
    </w:p>
    <w:p w:rsidR="00280CAA" w:rsidRPr="00E716C8" w:rsidRDefault="00280CAA" w:rsidP="004D1DCF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</w:t>
      </w:r>
      <w:r w:rsidRPr="00E716C8">
        <w:rPr>
          <w:iCs/>
          <w:color w:val="404040" w:themeColor="text1" w:themeTint="BF"/>
          <w:sz w:val="28"/>
          <w:szCs w:val="28"/>
        </w:rPr>
        <w:t xml:space="preserve">нтеграция </w:t>
      </w:r>
      <w:r w:rsidRPr="00E716C8">
        <w:rPr>
          <w:color w:val="404040" w:themeColor="text1" w:themeTint="BF"/>
          <w:sz w:val="28"/>
          <w:szCs w:val="28"/>
        </w:rPr>
        <w:t>различных ви</w:t>
      </w:r>
      <w:r w:rsidRPr="00E716C8">
        <w:rPr>
          <w:color w:val="404040" w:themeColor="text1" w:themeTint="BF"/>
          <w:sz w:val="28"/>
          <w:szCs w:val="28"/>
        </w:rPr>
        <w:softHyphen/>
        <w:t>дов изобразительного искусства и ху</w:t>
      </w:r>
      <w:r w:rsidRPr="00E716C8">
        <w:rPr>
          <w:color w:val="404040" w:themeColor="text1" w:themeTint="BF"/>
          <w:sz w:val="28"/>
          <w:szCs w:val="28"/>
        </w:rPr>
        <w:softHyphen/>
        <w:t>дожественной деятельности.</w:t>
      </w:r>
    </w:p>
    <w:p w:rsidR="00280CAA" w:rsidRPr="00E716C8" w:rsidRDefault="00280CAA" w:rsidP="004D1DCF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Э</w:t>
      </w:r>
      <w:r w:rsidRPr="00E716C8">
        <w:rPr>
          <w:iCs/>
          <w:color w:val="404040" w:themeColor="text1" w:themeTint="BF"/>
          <w:sz w:val="28"/>
          <w:szCs w:val="28"/>
        </w:rPr>
        <w:t xml:space="preserve">стетический ориентир </w:t>
      </w:r>
      <w:r w:rsidRPr="00E716C8">
        <w:rPr>
          <w:color w:val="404040" w:themeColor="text1" w:themeTint="BF"/>
          <w:sz w:val="28"/>
          <w:szCs w:val="28"/>
        </w:rPr>
        <w:t>на общечеловеческие ценности (вос</w:t>
      </w:r>
      <w:r w:rsidRPr="00E716C8">
        <w:rPr>
          <w:color w:val="404040" w:themeColor="text1" w:themeTint="BF"/>
          <w:sz w:val="28"/>
          <w:szCs w:val="28"/>
        </w:rPr>
        <w:softHyphen/>
        <w:t>питание человека думающего, чувствующего, созидающего, рефлек</w:t>
      </w:r>
      <w:r w:rsidRPr="00E716C8">
        <w:rPr>
          <w:color w:val="404040" w:themeColor="text1" w:themeTint="BF"/>
          <w:sz w:val="28"/>
          <w:szCs w:val="28"/>
        </w:rPr>
        <w:softHyphen/>
        <w:t>тирующего).</w:t>
      </w:r>
    </w:p>
    <w:p w:rsidR="00280CAA" w:rsidRPr="00E716C8" w:rsidRDefault="00280CAA" w:rsidP="004D1DCF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</w:t>
      </w:r>
      <w:r w:rsidRPr="00E716C8">
        <w:rPr>
          <w:iCs/>
          <w:color w:val="404040" w:themeColor="text1" w:themeTint="BF"/>
          <w:sz w:val="28"/>
          <w:szCs w:val="28"/>
        </w:rPr>
        <w:t xml:space="preserve">богащение </w:t>
      </w:r>
      <w:r w:rsidRPr="00E716C8">
        <w:rPr>
          <w:color w:val="404040" w:themeColor="text1" w:themeTint="BF"/>
          <w:sz w:val="28"/>
          <w:szCs w:val="28"/>
        </w:rPr>
        <w:t>сенсорно-чувственного опыта.</w:t>
      </w:r>
    </w:p>
    <w:p w:rsidR="00280CAA" w:rsidRPr="00E716C8" w:rsidRDefault="00280CAA" w:rsidP="004D1DCF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</w:t>
      </w:r>
      <w:r w:rsidRPr="00E716C8">
        <w:rPr>
          <w:iCs/>
          <w:color w:val="404040" w:themeColor="text1" w:themeTint="BF"/>
          <w:sz w:val="28"/>
          <w:szCs w:val="28"/>
        </w:rPr>
        <w:t xml:space="preserve">рганизация </w:t>
      </w:r>
      <w:r w:rsidRPr="00E716C8">
        <w:rPr>
          <w:color w:val="404040" w:themeColor="text1" w:themeTint="BF"/>
          <w:sz w:val="28"/>
          <w:szCs w:val="28"/>
        </w:rPr>
        <w:t xml:space="preserve">тематического </w:t>
      </w:r>
      <w:r w:rsidRPr="00E716C8">
        <w:rPr>
          <w:iCs/>
          <w:color w:val="404040" w:themeColor="text1" w:themeTint="BF"/>
          <w:sz w:val="28"/>
          <w:szCs w:val="28"/>
        </w:rPr>
        <w:t xml:space="preserve">пространства </w:t>
      </w:r>
      <w:r w:rsidRPr="00E716C8">
        <w:rPr>
          <w:color w:val="404040" w:themeColor="text1" w:themeTint="BF"/>
          <w:sz w:val="28"/>
          <w:szCs w:val="28"/>
        </w:rPr>
        <w:t>(информационного по</w:t>
      </w:r>
      <w:r w:rsidRPr="00E716C8">
        <w:rPr>
          <w:color w:val="404040" w:themeColor="text1" w:themeTint="BF"/>
          <w:sz w:val="28"/>
          <w:szCs w:val="28"/>
        </w:rPr>
        <w:softHyphen/>
        <w:t>ля) - основы для развития образных представлений;</w:t>
      </w:r>
    </w:p>
    <w:p w:rsidR="00280CAA" w:rsidRPr="00E716C8" w:rsidRDefault="00280CAA" w:rsidP="004D1DCF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</w:t>
      </w:r>
      <w:r w:rsidRPr="00E716C8">
        <w:rPr>
          <w:iCs/>
          <w:color w:val="404040" w:themeColor="text1" w:themeTint="BF"/>
          <w:sz w:val="28"/>
          <w:szCs w:val="28"/>
        </w:rPr>
        <w:t xml:space="preserve">заимосвязь </w:t>
      </w:r>
      <w:r w:rsidRPr="00E716C8">
        <w:rPr>
          <w:color w:val="404040" w:themeColor="text1" w:themeTint="BF"/>
          <w:sz w:val="28"/>
          <w:szCs w:val="28"/>
        </w:rPr>
        <w:t xml:space="preserve">обобщённых </w:t>
      </w:r>
      <w:r w:rsidRPr="00E716C8">
        <w:rPr>
          <w:iCs/>
          <w:color w:val="404040" w:themeColor="text1" w:themeTint="BF"/>
          <w:sz w:val="28"/>
          <w:szCs w:val="28"/>
        </w:rPr>
        <w:t xml:space="preserve">представлений </w:t>
      </w:r>
      <w:r w:rsidRPr="00E716C8">
        <w:rPr>
          <w:color w:val="404040" w:themeColor="text1" w:themeTint="BF"/>
          <w:sz w:val="28"/>
          <w:szCs w:val="28"/>
        </w:rPr>
        <w:t xml:space="preserve">и обобщённых </w:t>
      </w:r>
      <w:r w:rsidRPr="00E716C8">
        <w:rPr>
          <w:iCs/>
          <w:color w:val="404040" w:themeColor="text1" w:themeTint="BF"/>
          <w:sz w:val="28"/>
          <w:szCs w:val="28"/>
        </w:rPr>
        <w:t>спосо</w:t>
      </w:r>
      <w:r w:rsidRPr="00E716C8">
        <w:rPr>
          <w:iCs/>
          <w:color w:val="404040" w:themeColor="text1" w:themeTint="BF"/>
          <w:sz w:val="28"/>
          <w:szCs w:val="28"/>
        </w:rPr>
        <w:softHyphen/>
        <w:t xml:space="preserve">бов </w:t>
      </w:r>
      <w:r w:rsidRPr="00E716C8">
        <w:rPr>
          <w:color w:val="404040" w:themeColor="text1" w:themeTint="BF"/>
          <w:sz w:val="28"/>
          <w:szCs w:val="28"/>
        </w:rPr>
        <w:t>действий, направленных на созда</w:t>
      </w:r>
      <w:r w:rsidRPr="00E716C8">
        <w:rPr>
          <w:color w:val="404040" w:themeColor="text1" w:themeTint="BF"/>
          <w:sz w:val="28"/>
          <w:szCs w:val="28"/>
        </w:rPr>
        <w:softHyphen/>
        <w:t>ние выразительного художественного образа.</w:t>
      </w:r>
    </w:p>
    <w:p w:rsidR="00280CAA" w:rsidRPr="00E716C8" w:rsidRDefault="00280CAA" w:rsidP="004D1DCF">
      <w:pPr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Е</w:t>
      </w:r>
      <w:r w:rsidRPr="00E716C8">
        <w:rPr>
          <w:iCs/>
          <w:color w:val="404040" w:themeColor="text1" w:themeTint="BF"/>
          <w:sz w:val="28"/>
          <w:szCs w:val="28"/>
        </w:rPr>
        <w:t xml:space="preserve">стественная радость </w:t>
      </w:r>
      <w:r w:rsidRPr="00E716C8">
        <w:rPr>
          <w:color w:val="404040" w:themeColor="text1" w:themeTint="BF"/>
          <w:sz w:val="28"/>
          <w:szCs w:val="28"/>
        </w:rPr>
        <w:t>(ра</w:t>
      </w:r>
      <w:r w:rsidRPr="00E716C8">
        <w:rPr>
          <w:color w:val="404040" w:themeColor="text1" w:themeTint="BF"/>
          <w:sz w:val="28"/>
          <w:szCs w:val="28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E716C8">
        <w:rPr>
          <w:color w:val="404040" w:themeColor="text1" w:themeTint="BF"/>
          <w:sz w:val="28"/>
          <w:szCs w:val="28"/>
        </w:rPr>
        <w:softHyphen/>
        <w:t>акций, эмоциональной открытости).</w:t>
      </w:r>
    </w:p>
    <w:p w:rsidR="00280CAA" w:rsidRPr="00E716C8" w:rsidRDefault="00280CAA" w:rsidP="00F24210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 xml:space="preserve">Педагогические условия </w:t>
      </w:r>
      <w:r w:rsidRPr="00E716C8">
        <w:rPr>
          <w:color w:val="404040" w:themeColor="text1" w:themeTint="BF"/>
          <w:sz w:val="28"/>
          <w:szCs w:val="28"/>
        </w:rPr>
        <w:t>необходимые для эффективного художественного развития детей дош</w:t>
      </w:r>
      <w:r w:rsidRPr="00E716C8">
        <w:rPr>
          <w:color w:val="404040" w:themeColor="text1" w:themeTint="BF"/>
          <w:sz w:val="28"/>
          <w:szCs w:val="28"/>
        </w:rPr>
        <w:softHyphen/>
        <w:t>кольного возраста:</w:t>
      </w:r>
    </w:p>
    <w:p w:rsidR="00280CAA" w:rsidRPr="00E716C8" w:rsidRDefault="00280CAA" w:rsidP="004D1DCF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эстетического отноше</w:t>
      </w:r>
      <w:r w:rsidRPr="00E716C8">
        <w:rPr>
          <w:color w:val="404040" w:themeColor="text1" w:themeTint="BF"/>
          <w:sz w:val="28"/>
          <w:szCs w:val="28"/>
        </w:rPr>
        <w:softHyphen/>
        <w:t>ния и художественных способностей в активной творческой деятельности детей.</w:t>
      </w:r>
    </w:p>
    <w:p w:rsidR="00280CAA" w:rsidRPr="00E716C8" w:rsidRDefault="00280CAA" w:rsidP="004D1DCF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Создание развивающей среды для за</w:t>
      </w:r>
      <w:r w:rsidRPr="00E716C8">
        <w:rPr>
          <w:color w:val="404040" w:themeColor="text1" w:themeTint="BF"/>
          <w:sz w:val="28"/>
          <w:szCs w:val="28"/>
        </w:rPr>
        <w:softHyphen/>
        <w:t>нятий по рисованию, лепке, апплика</w:t>
      </w:r>
      <w:r w:rsidRPr="00E716C8">
        <w:rPr>
          <w:color w:val="404040" w:themeColor="text1" w:themeTint="BF"/>
          <w:sz w:val="28"/>
          <w:szCs w:val="28"/>
        </w:rPr>
        <w:softHyphen/>
        <w:t>ции, художественному труду и самос</w:t>
      </w:r>
      <w:r w:rsidRPr="00E716C8">
        <w:rPr>
          <w:color w:val="404040" w:themeColor="text1" w:themeTint="BF"/>
          <w:sz w:val="28"/>
          <w:szCs w:val="28"/>
        </w:rPr>
        <w:softHyphen/>
        <w:t>тоятельного детского творчества.</w:t>
      </w:r>
    </w:p>
    <w:p w:rsidR="00280CAA" w:rsidRPr="00E716C8" w:rsidRDefault="00280CAA" w:rsidP="004D1DCF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Ознакомление детей с основами изоб</w:t>
      </w:r>
      <w:r w:rsidRPr="00E716C8">
        <w:rPr>
          <w:color w:val="404040" w:themeColor="text1" w:themeTint="BF"/>
          <w:sz w:val="28"/>
          <w:szCs w:val="28"/>
        </w:rPr>
        <w:softHyphen/>
        <w:t>разительного и народного декоратив</w:t>
      </w:r>
      <w:r w:rsidRPr="00E716C8">
        <w:rPr>
          <w:color w:val="404040" w:themeColor="text1" w:themeTint="BF"/>
          <w:sz w:val="28"/>
          <w:szCs w:val="28"/>
        </w:rPr>
        <w:softHyphen/>
        <w:t>но-прикладного искусства в среде му</w:t>
      </w:r>
      <w:r w:rsidRPr="00E716C8">
        <w:rPr>
          <w:color w:val="404040" w:themeColor="text1" w:themeTint="BF"/>
          <w:sz w:val="28"/>
          <w:szCs w:val="28"/>
        </w:rPr>
        <w:softHyphen/>
        <w:t>зея и дошкольного образовательного учреждения.</w:t>
      </w:r>
    </w:p>
    <w:p w:rsidR="00280CAA" w:rsidRPr="00E716C8" w:rsidRDefault="00280CAA" w:rsidP="00F2421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Модель    эстетического   отношения к окружающему миру.</w:t>
      </w:r>
    </w:p>
    <w:p w:rsidR="00280CAA" w:rsidRPr="00E716C8" w:rsidRDefault="00280CAA" w:rsidP="004D1DCF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iCs/>
          <w:color w:val="404040" w:themeColor="text1" w:themeTint="BF"/>
          <w:sz w:val="28"/>
          <w:szCs w:val="28"/>
        </w:rPr>
        <w:t>Способность эмоционального пере</w:t>
      </w:r>
      <w:r w:rsidRPr="00E716C8">
        <w:rPr>
          <w:iCs/>
          <w:color w:val="404040" w:themeColor="text1" w:themeTint="BF"/>
          <w:sz w:val="28"/>
          <w:szCs w:val="28"/>
        </w:rPr>
        <w:softHyphen/>
        <w:t>живания.</w:t>
      </w:r>
    </w:p>
    <w:p w:rsidR="00280CAA" w:rsidRPr="00E716C8" w:rsidRDefault="00280CAA" w:rsidP="004D1DCF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iCs/>
          <w:color w:val="404040" w:themeColor="text1" w:themeTint="BF"/>
          <w:sz w:val="28"/>
          <w:szCs w:val="28"/>
        </w:rPr>
        <w:t xml:space="preserve">Способность к активному усвоению художественного опыта </w:t>
      </w:r>
      <w:r w:rsidRPr="00E716C8">
        <w:rPr>
          <w:color w:val="404040" w:themeColor="text1" w:themeTint="BF"/>
          <w:sz w:val="28"/>
          <w:szCs w:val="28"/>
        </w:rPr>
        <w:t>(эстети</w:t>
      </w:r>
      <w:r w:rsidRPr="00E716C8">
        <w:rPr>
          <w:color w:val="404040" w:themeColor="text1" w:themeTint="BF"/>
          <w:sz w:val="28"/>
          <w:szCs w:val="28"/>
        </w:rPr>
        <w:softHyphen/>
        <w:t xml:space="preserve">ческой  апперцепции), </w:t>
      </w:r>
      <w:r w:rsidRPr="00E716C8">
        <w:rPr>
          <w:iCs/>
          <w:color w:val="404040" w:themeColor="text1" w:themeTint="BF"/>
          <w:sz w:val="28"/>
          <w:szCs w:val="28"/>
        </w:rPr>
        <w:t>к самостоя</w:t>
      </w:r>
      <w:r w:rsidRPr="00E716C8">
        <w:rPr>
          <w:iCs/>
          <w:color w:val="404040" w:themeColor="text1" w:themeTint="BF"/>
          <w:sz w:val="28"/>
          <w:szCs w:val="28"/>
        </w:rPr>
        <w:softHyphen/>
        <w:t>тельной творческой деятельнос</w:t>
      </w:r>
      <w:r w:rsidRPr="00E716C8">
        <w:rPr>
          <w:iCs/>
          <w:color w:val="404040" w:themeColor="text1" w:themeTint="BF"/>
          <w:sz w:val="28"/>
          <w:szCs w:val="28"/>
        </w:rPr>
        <w:softHyphen/>
        <w:t>ти, к саморазвитию и эксперимен</w:t>
      </w:r>
      <w:r w:rsidRPr="00E716C8">
        <w:rPr>
          <w:iCs/>
          <w:color w:val="404040" w:themeColor="text1" w:themeTint="BF"/>
          <w:sz w:val="28"/>
          <w:szCs w:val="28"/>
        </w:rPr>
        <w:softHyphen/>
        <w:t xml:space="preserve">тированию </w:t>
      </w:r>
      <w:r w:rsidRPr="00E716C8">
        <w:rPr>
          <w:color w:val="404040" w:themeColor="text1" w:themeTint="BF"/>
          <w:sz w:val="28"/>
          <w:szCs w:val="28"/>
        </w:rPr>
        <w:t xml:space="preserve">(поисковым действиям). </w:t>
      </w:r>
    </w:p>
    <w:p w:rsidR="00280CAA" w:rsidRPr="00E716C8" w:rsidRDefault="00280CAA" w:rsidP="004D1DCF">
      <w:pPr>
        <w:numPr>
          <w:ilvl w:val="0"/>
          <w:numId w:val="107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iCs/>
          <w:color w:val="404040" w:themeColor="text1" w:themeTint="BF"/>
          <w:sz w:val="28"/>
          <w:szCs w:val="28"/>
        </w:rPr>
        <w:t xml:space="preserve">Специфические художественные и творческие способности </w:t>
      </w:r>
      <w:r w:rsidRPr="00E716C8">
        <w:rPr>
          <w:color w:val="404040" w:themeColor="text1" w:themeTint="BF"/>
          <w:sz w:val="28"/>
          <w:szCs w:val="28"/>
        </w:rPr>
        <w:t>(восприя</w:t>
      </w:r>
      <w:r w:rsidRPr="00E716C8">
        <w:rPr>
          <w:color w:val="404040" w:themeColor="text1" w:themeTint="BF"/>
          <w:sz w:val="28"/>
          <w:szCs w:val="28"/>
        </w:rPr>
        <w:softHyphen/>
        <w:t xml:space="preserve">тие, исполнительство и творчество). </w:t>
      </w:r>
    </w:p>
    <w:p w:rsidR="00280CAA" w:rsidRPr="00E716C8" w:rsidRDefault="00280CAA" w:rsidP="00F24210">
      <w:pPr>
        <w:shd w:val="clear" w:color="auto" w:fill="FFFFFF"/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Методы эстетического воспитания:</w:t>
      </w:r>
    </w:p>
    <w:p w:rsidR="00280CAA" w:rsidRPr="00E716C8" w:rsidRDefault="00280CAA" w:rsidP="004D1DCF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Метод пробуждения ярких эстетичес</w:t>
      </w:r>
      <w:r w:rsidRPr="00E716C8">
        <w:rPr>
          <w:color w:val="404040" w:themeColor="text1" w:themeTint="BF"/>
          <w:sz w:val="28"/>
          <w:szCs w:val="28"/>
        </w:rPr>
        <w:softHyphen/>
        <w:t xml:space="preserve">ких эмоций и переживаний с целью овладения даром сопереживания. </w:t>
      </w:r>
    </w:p>
    <w:p w:rsidR="00280CAA" w:rsidRPr="00E716C8" w:rsidRDefault="00280CAA" w:rsidP="004D1DCF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 xml:space="preserve">Метод побуждения к сопереживанию, эмоциональной    отзывчивости     на прекрасное в окружающем мире. </w:t>
      </w:r>
    </w:p>
    <w:p w:rsidR="00280CAA" w:rsidRPr="00E716C8" w:rsidRDefault="00280CAA" w:rsidP="004D1DCF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Метод эстетического убеждения  (По мысли А.В. Бакушинского «Форма, ко</w:t>
      </w:r>
      <w:r w:rsidRPr="00E716C8">
        <w:rPr>
          <w:color w:val="404040" w:themeColor="text1" w:themeTint="BF"/>
          <w:sz w:val="28"/>
          <w:szCs w:val="28"/>
        </w:rPr>
        <w:softHyphen/>
        <w:t>лорит, линия, масса и пространство, фактура должны убеждать собою не</w:t>
      </w:r>
      <w:r w:rsidRPr="00E716C8">
        <w:rPr>
          <w:color w:val="404040" w:themeColor="text1" w:themeTint="BF"/>
          <w:sz w:val="28"/>
          <w:szCs w:val="28"/>
        </w:rPr>
        <w:softHyphen/>
        <w:t>посредственно, должны быть самоцен</w:t>
      </w:r>
      <w:r w:rsidRPr="00E716C8">
        <w:rPr>
          <w:color w:val="404040" w:themeColor="text1" w:themeTint="BF"/>
          <w:sz w:val="28"/>
          <w:szCs w:val="28"/>
        </w:rPr>
        <w:softHyphen/>
        <w:t xml:space="preserve">ны, как чистый эстетический факт».). </w:t>
      </w:r>
    </w:p>
    <w:p w:rsidR="00280CAA" w:rsidRPr="00E716C8" w:rsidRDefault="00280CAA" w:rsidP="004D1DCF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Метод сенсорного насыщения (без сен</w:t>
      </w:r>
      <w:r w:rsidRPr="00E716C8">
        <w:rPr>
          <w:color w:val="404040" w:themeColor="text1" w:themeTint="BF"/>
          <w:sz w:val="28"/>
          <w:szCs w:val="28"/>
        </w:rPr>
        <w:softHyphen/>
        <w:t>сорной основы немыслимо приобще</w:t>
      </w:r>
      <w:r w:rsidRPr="00E716C8">
        <w:rPr>
          <w:color w:val="404040" w:themeColor="text1" w:themeTint="BF"/>
          <w:sz w:val="28"/>
          <w:szCs w:val="28"/>
        </w:rPr>
        <w:softHyphen/>
        <w:t xml:space="preserve">ние детей к художественной культуре). </w:t>
      </w:r>
    </w:p>
    <w:p w:rsidR="00280CAA" w:rsidRPr="00E716C8" w:rsidRDefault="00280CAA" w:rsidP="004D1DCF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Метод эстетического выбора («убеж</w:t>
      </w:r>
      <w:r w:rsidRPr="00E716C8">
        <w:rPr>
          <w:color w:val="404040" w:themeColor="text1" w:themeTint="BF"/>
          <w:sz w:val="28"/>
          <w:szCs w:val="28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E716C8">
        <w:rPr>
          <w:color w:val="404040" w:themeColor="text1" w:themeTint="BF"/>
          <w:sz w:val="28"/>
          <w:szCs w:val="28"/>
        </w:rPr>
        <w:softHyphen/>
        <w:t>ной практики.</w:t>
      </w:r>
    </w:p>
    <w:p w:rsidR="00280CAA" w:rsidRPr="00E716C8" w:rsidRDefault="00280CAA" w:rsidP="004D1DCF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Метод сотворчества (с педагогом, на</w:t>
      </w:r>
      <w:r w:rsidRPr="00E716C8">
        <w:rPr>
          <w:color w:val="404040" w:themeColor="text1" w:themeTint="BF"/>
          <w:sz w:val="28"/>
          <w:szCs w:val="28"/>
        </w:rPr>
        <w:softHyphen/>
        <w:t>родным мастером, художником, свер</w:t>
      </w:r>
      <w:r w:rsidRPr="00E716C8">
        <w:rPr>
          <w:color w:val="404040" w:themeColor="text1" w:themeTint="BF"/>
          <w:sz w:val="28"/>
          <w:szCs w:val="28"/>
        </w:rPr>
        <w:softHyphen/>
        <w:t>стниками).</w:t>
      </w:r>
    </w:p>
    <w:p w:rsidR="00280CAA" w:rsidRPr="00E716C8" w:rsidRDefault="00280CAA" w:rsidP="004D1DCF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Метод нетривиальных (необыденных) творческих ситуаций, пробуждающих интерес к художественной деятель</w:t>
      </w:r>
      <w:r w:rsidRPr="00E716C8">
        <w:rPr>
          <w:color w:val="404040" w:themeColor="text1" w:themeTint="BF"/>
          <w:sz w:val="28"/>
          <w:szCs w:val="28"/>
        </w:rPr>
        <w:softHyphen/>
        <w:t>ности.</w:t>
      </w:r>
    </w:p>
    <w:p w:rsidR="00280CAA" w:rsidRPr="00E716C8" w:rsidRDefault="00280CAA" w:rsidP="004D1DCF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Метод эвристических и поисковых си</w:t>
      </w:r>
      <w:r w:rsidRPr="00E716C8">
        <w:rPr>
          <w:color w:val="404040" w:themeColor="text1" w:themeTint="BF"/>
          <w:sz w:val="28"/>
          <w:szCs w:val="28"/>
        </w:rPr>
        <w:softHyphen/>
        <w:t>туаций.</w:t>
      </w:r>
    </w:p>
    <w:p w:rsidR="00280CAA" w:rsidRPr="00E716C8" w:rsidRDefault="00280CAA" w:rsidP="00F24210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Принципы интегрированного подхода</w:t>
      </w:r>
      <w:r w:rsidRPr="00E716C8">
        <w:rPr>
          <w:color w:val="404040" w:themeColor="text1" w:themeTint="BF"/>
          <w:sz w:val="28"/>
          <w:szCs w:val="28"/>
        </w:rPr>
        <w:t>:</w:t>
      </w:r>
    </w:p>
    <w:p w:rsidR="00280CAA" w:rsidRPr="00E716C8" w:rsidRDefault="00280CAA" w:rsidP="0015677D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В основе лежит понятие полихудоже</w:t>
      </w:r>
      <w:r w:rsidRPr="00E716C8">
        <w:rPr>
          <w:color w:val="404040" w:themeColor="text1" w:themeTint="BF"/>
          <w:sz w:val="28"/>
          <w:szCs w:val="28"/>
        </w:rPr>
        <w:softHyphen/>
        <w:t xml:space="preserve">ственного развития.  Все искусства выступают как явления жизни </w:t>
      </w:r>
      <w:r w:rsidRPr="00E716C8">
        <w:rPr>
          <w:iCs/>
          <w:color w:val="404040" w:themeColor="text1" w:themeTint="BF"/>
          <w:sz w:val="28"/>
          <w:szCs w:val="28"/>
        </w:rPr>
        <w:t>в</w:t>
      </w:r>
      <w:r w:rsidRPr="00E716C8">
        <w:rPr>
          <w:i/>
          <w:iCs/>
          <w:color w:val="404040" w:themeColor="text1" w:themeTint="BF"/>
          <w:sz w:val="28"/>
          <w:szCs w:val="28"/>
        </w:rPr>
        <w:t xml:space="preserve"> </w:t>
      </w:r>
      <w:r w:rsidRPr="00E716C8">
        <w:rPr>
          <w:color w:val="404040" w:themeColor="text1" w:themeTint="BF"/>
          <w:sz w:val="28"/>
          <w:szCs w:val="28"/>
        </w:rPr>
        <w:t>це</w:t>
      </w:r>
      <w:r w:rsidRPr="00E716C8">
        <w:rPr>
          <w:color w:val="404040" w:themeColor="text1" w:themeTint="BF"/>
          <w:sz w:val="28"/>
          <w:szCs w:val="28"/>
        </w:rPr>
        <w:softHyphen/>
        <w:t>лом. Каждый ребенок может успешно продвигаться в каждом из видов худо</w:t>
      </w:r>
      <w:r w:rsidRPr="00E716C8">
        <w:rPr>
          <w:color w:val="404040" w:themeColor="text1" w:themeTint="BF"/>
          <w:sz w:val="28"/>
          <w:szCs w:val="28"/>
        </w:rPr>
        <w:softHyphen/>
        <w:t>жественной деятельности и творчест</w:t>
      </w:r>
      <w:r w:rsidRPr="00E716C8">
        <w:rPr>
          <w:color w:val="404040" w:themeColor="text1" w:themeTint="BF"/>
          <w:sz w:val="28"/>
          <w:szCs w:val="28"/>
        </w:rPr>
        <w:softHyphen/>
        <w:t>ва.</w:t>
      </w:r>
    </w:p>
    <w:p w:rsidR="00280CAA" w:rsidRPr="00E716C8" w:rsidRDefault="00280CAA" w:rsidP="004D1DCF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E716C8">
        <w:rPr>
          <w:color w:val="404040" w:themeColor="text1" w:themeTint="BF"/>
          <w:sz w:val="28"/>
          <w:szCs w:val="28"/>
        </w:rPr>
        <w:softHyphen/>
        <w:t>емы. Они являются разным выражени</w:t>
      </w:r>
      <w:r w:rsidRPr="00E716C8">
        <w:rPr>
          <w:color w:val="404040" w:themeColor="text1" w:themeTint="BF"/>
          <w:sz w:val="28"/>
          <w:szCs w:val="28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E716C8">
        <w:rPr>
          <w:color w:val="404040" w:themeColor="text1" w:themeTint="BF"/>
          <w:sz w:val="28"/>
          <w:szCs w:val="28"/>
        </w:rPr>
        <w:softHyphen/>
        <w:t>ные, духовные связи искусств- на уровне творческого процесса. Это нужно отличать от привычных межп</w:t>
      </w:r>
      <w:r w:rsidRPr="00E716C8">
        <w:rPr>
          <w:color w:val="404040" w:themeColor="text1" w:themeTint="BF"/>
          <w:sz w:val="28"/>
          <w:szCs w:val="28"/>
        </w:rPr>
        <w:softHyphen/>
        <w:t>редметных связей или взаимного ил</w:t>
      </w:r>
      <w:r w:rsidRPr="00E716C8">
        <w:rPr>
          <w:color w:val="404040" w:themeColor="text1" w:themeTint="BF"/>
          <w:sz w:val="28"/>
          <w:szCs w:val="28"/>
        </w:rPr>
        <w:softHyphen/>
        <w:t>люстрирования одного искусства при</w:t>
      </w:r>
      <w:r w:rsidRPr="00E716C8">
        <w:rPr>
          <w:color w:val="404040" w:themeColor="text1" w:themeTint="BF"/>
          <w:sz w:val="28"/>
          <w:szCs w:val="28"/>
        </w:rPr>
        <w:softHyphen/>
        <w:t>мерами другого - по их сюжету и со</w:t>
      </w:r>
      <w:r w:rsidRPr="00E716C8">
        <w:rPr>
          <w:color w:val="404040" w:themeColor="text1" w:themeTint="BF"/>
          <w:sz w:val="28"/>
          <w:szCs w:val="28"/>
        </w:rPr>
        <w:softHyphen/>
        <w:t>держанию.</w:t>
      </w:r>
    </w:p>
    <w:p w:rsidR="00280CAA" w:rsidRPr="00E716C8" w:rsidRDefault="00280CAA" w:rsidP="004D1DCF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Интегрированный подход предпола</w:t>
      </w:r>
      <w:r w:rsidRPr="00E716C8">
        <w:rPr>
          <w:color w:val="404040" w:themeColor="text1" w:themeTint="BF"/>
          <w:sz w:val="28"/>
          <w:szCs w:val="28"/>
        </w:rPr>
        <w:softHyphen/>
        <w:t>гает учет географических, историчес</w:t>
      </w:r>
      <w:r w:rsidRPr="00E716C8">
        <w:rPr>
          <w:color w:val="404040" w:themeColor="text1" w:themeTint="BF"/>
          <w:sz w:val="28"/>
          <w:szCs w:val="28"/>
        </w:rPr>
        <w:softHyphen/>
        <w:t>ких, культурогенных факторов созна</w:t>
      </w:r>
      <w:r w:rsidRPr="00E716C8">
        <w:rPr>
          <w:color w:val="404040" w:themeColor="text1" w:themeTint="BF"/>
          <w:sz w:val="28"/>
          <w:szCs w:val="28"/>
        </w:rPr>
        <w:softHyphen/>
        <w:t>ния произведений искусства в едином потоке культуры. Искусства развива</w:t>
      </w:r>
      <w:r w:rsidRPr="00E716C8">
        <w:rPr>
          <w:color w:val="404040" w:themeColor="text1" w:themeTint="BF"/>
          <w:sz w:val="28"/>
          <w:szCs w:val="28"/>
        </w:rPr>
        <w:softHyphen/>
        <w:t>лись неравномерно, причем у некото</w:t>
      </w:r>
      <w:r w:rsidRPr="00E716C8">
        <w:rPr>
          <w:color w:val="404040" w:themeColor="text1" w:themeTint="BF"/>
          <w:sz w:val="28"/>
          <w:szCs w:val="28"/>
        </w:rPr>
        <w:softHyphen/>
        <w:t>рых народов в определенные истори</w:t>
      </w:r>
      <w:r w:rsidRPr="00E716C8">
        <w:rPr>
          <w:color w:val="404040" w:themeColor="text1" w:themeTint="BF"/>
          <w:sz w:val="28"/>
          <w:szCs w:val="28"/>
        </w:rPr>
        <w:softHyphen/>
        <w:t>ческие периоды некоторые искусства либо преобладали, либо просто отсут</w:t>
      </w:r>
      <w:r w:rsidRPr="00E716C8">
        <w:rPr>
          <w:color w:val="404040" w:themeColor="text1" w:themeTint="BF"/>
          <w:sz w:val="28"/>
          <w:szCs w:val="28"/>
        </w:rPr>
        <w:softHyphen/>
        <w:t>ствовали.</w:t>
      </w:r>
    </w:p>
    <w:p w:rsidR="00280CAA" w:rsidRPr="00E716C8" w:rsidRDefault="00280CAA" w:rsidP="004D1DCF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Учет региональных, национально-ис</w:t>
      </w:r>
      <w:r w:rsidRPr="00E716C8">
        <w:rPr>
          <w:color w:val="404040" w:themeColor="text1" w:themeTint="BF"/>
          <w:sz w:val="28"/>
          <w:szCs w:val="28"/>
        </w:rPr>
        <w:softHyphen/>
        <w:t>торических художественных традиций, связанных с местностью, материаль</w:t>
      </w:r>
      <w:r w:rsidRPr="00E716C8">
        <w:rPr>
          <w:color w:val="404040" w:themeColor="text1" w:themeTint="BF"/>
          <w:sz w:val="28"/>
          <w:szCs w:val="28"/>
        </w:rPr>
        <w:softHyphen/>
        <w:t>ными объектами, духовной устремлен</w:t>
      </w:r>
      <w:r w:rsidRPr="00E716C8">
        <w:rPr>
          <w:color w:val="404040" w:themeColor="text1" w:themeTint="BF"/>
          <w:sz w:val="28"/>
          <w:szCs w:val="28"/>
        </w:rPr>
        <w:softHyphen/>
        <w:t>ностью народа. Связи региональной и мировой художественных культур.</w:t>
      </w:r>
    </w:p>
    <w:p w:rsidR="00280CAA" w:rsidRPr="00E716C8" w:rsidRDefault="00280CAA" w:rsidP="004D1DCF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Связи искусства с науками в едином поле творческих проявлений челове</w:t>
      </w:r>
      <w:r w:rsidRPr="00E716C8">
        <w:rPr>
          <w:color w:val="404040" w:themeColor="text1" w:themeTint="BF"/>
          <w:sz w:val="28"/>
          <w:szCs w:val="28"/>
        </w:rPr>
        <w:softHyphen/>
        <w:t>чества там, где они питаются достиже</w:t>
      </w:r>
      <w:r w:rsidRPr="00E716C8">
        <w:rPr>
          <w:color w:val="404040" w:themeColor="text1" w:themeTint="BF"/>
          <w:sz w:val="28"/>
          <w:szCs w:val="28"/>
        </w:rPr>
        <w:softHyphen/>
        <w:t>ниями друг друга, нередко совмеща</w:t>
      </w:r>
      <w:r w:rsidRPr="00E716C8">
        <w:rPr>
          <w:color w:val="404040" w:themeColor="text1" w:themeTint="BF"/>
          <w:sz w:val="28"/>
          <w:szCs w:val="28"/>
        </w:rPr>
        <w:softHyphen/>
        <w:t>ясь в одном лице.</w:t>
      </w:r>
    </w:p>
    <w:p w:rsidR="00280CAA" w:rsidRPr="00E716C8" w:rsidRDefault="00280CAA" w:rsidP="00F24210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t>1.5.2.Детское конструирование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Виды детского конструирования:</w:t>
      </w:r>
    </w:p>
    <w:p w:rsidR="00280CAA" w:rsidRPr="00E716C8" w:rsidRDefault="00280CAA" w:rsidP="004D1DCF">
      <w:pPr>
        <w:pStyle w:val="a4"/>
        <w:numPr>
          <w:ilvl w:val="0"/>
          <w:numId w:val="110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Из строительного материала.</w:t>
      </w:r>
    </w:p>
    <w:p w:rsidR="00280CAA" w:rsidRPr="00E716C8" w:rsidRDefault="00280CAA" w:rsidP="004D1DCF">
      <w:pPr>
        <w:pStyle w:val="a4"/>
        <w:numPr>
          <w:ilvl w:val="0"/>
          <w:numId w:val="110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Из бумаги.</w:t>
      </w:r>
    </w:p>
    <w:p w:rsidR="00280CAA" w:rsidRPr="00E716C8" w:rsidRDefault="00280CAA" w:rsidP="004D1DCF">
      <w:pPr>
        <w:pStyle w:val="a4"/>
        <w:numPr>
          <w:ilvl w:val="0"/>
          <w:numId w:val="110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</w:t>
      </w:r>
      <w:r w:rsidR="00EE7AF4" w:rsidRPr="00E716C8">
        <w:rPr>
          <w:color w:val="404040" w:themeColor="text1" w:themeTint="BF"/>
          <w:sz w:val="28"/>
          <w:szCs w:val="28"/>
        </w:rPr>
        <w:t>з</w:t>
      </w:r>
      <w:r w:rsidRPr="00E716C8">
        <w:rPr>
          <w:color w:val="404040" w:themeColor="text1" w:themeTint="BF"/>
          <w:sz w:val="28"/>
          <w:szCs w:val="28"/>
        </w:rPr>
        <w:t xml:space="preserve"> природного материала.</w:t>
      </w:r>
    </w:p>
    <w:p w:rsidR="00280CAA" w:rsidRPr="00E716C8" w:rsidRDefault="00280CAA" w:rsidP="004D1DCF">
      <w:pPr>
        <w:pStyle w:val="a4"/>
        <w:numPr>
          <w:ilvl w:val="0"/>
          <w:numId w:val="110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Из промышленных отходов.</w:t>
      </w:r>
    </w:p>
    <w:p w:rsidR="00280CAA" w:rsidRPr="00E716C8" w:rsidRDefault="00280CAA" w:rsidP="004D1DCF">
      <w:pPr>
        <w:pStyle w:val="a4"/>
        <w:numPr>
          <w:ilvl w:val="0"/>
          <w:numId w:val="110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Из деталей конструкторов.</w:t>
      </w:r>
    </w:p>
    <w:p w:rsidR="00280CAA" w:rsidRPr="00E716C8" w:rsidRDefault="00280CAA" w:rsidP="004D1DCF">
      <w:pPr>
        <w:pStyle w:val="a4"/>
        <w:numPr>
          <w:ilvl w:val="0"/>
          <w:numId w:val="110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Из крупно- габаритных модулей.</w:t>
      </w:r>
    </w:p>
    <w:p w:rsidR="00280CAA" w:rsidRPr="00E716C8" w:rsidRDefault="00280CAA" w:rsidP="004D1DCF">
      <w:pPr>
        <w:pStyle w:val="a4"/>
        <w:numPr>
          <w:ilvl w:val="0"/>
          <w:numId w:val="110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Практическое и компьютерное.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Формы организации обучения конструированию:</w:t>
      </w:r>
    </w:p>
    <w:p w:rsidR="00280CAA" w:rsidRPr="00E716C8" w:rsidRDefault="00280CAA" w:rsidP="004D1DCF">
      <w:pPr>
        <w:pStyle w:val="a4"/>
        <w:numPr>
          <w:ilvl w:val="0"/>
          <w:numId w:val="11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Конструирование по модели.</w:t>
      </w:r>
    </w:p>
    <w:p w:rsidR="00280CAA" w:rsidRPr="00E716C8" w:rsidRDefault="00280CAA" w:rsidP="004D1DCF">
      <w:pPr>
        <w:pStyle w:val="a4"/>
        <w:numPr>
          <w:ilvl w:val="0"/>
          <w:numId w:val="11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Конструирование по условиям.</w:t>
      </w:r>
    </w:p>
    <w:p w:rsidR="00280CAA" w:rsidRPr="00E716C8" w:rsidRDefault="00280CAA" w:rsidP="004D1DCF">
      <w:pPr>
        <w:pStyle w:val="a4"/>
        <w:numPr>
          <w:ilvl w:val="0"/>
          <w:numId w:val="11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Конструирование по образцу.</w:t>
      </w:r>
    </w:p>
    <w:p w:rsidR="00280CAA" w:rsidRPr="00E716C8" w:rsidRDefault="00280CAA" w:rsidP="004D1DCF">
      <w:pPr>
        <w:pStyle w:val="a4"/>
        <w:numPr>
          <w:ilvl w:val="0"/>
          <w:numId w:val="11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Конструирование по замыслу.</w:t>
      </w:r>
    </w:p>
    <w:p w:rsidR="00280CAA" w:rsidRPr="00E716C8" w:rsidRDefault="00280CAA" w:rsidP="004D1DCF">
      <w:pPr>
        <w:pStyle w:val="a4"/>
        <w:numPr>
          <w:ilvl w:val="0"/>
          <w:numId w:val="11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Конструирование по теме. </w:t>
      </w:r>
    </w:p>
    <w:p w:rsidR="00280CAA" w:rsidRPr="00E716C8" w:rsidRDefault="00280CAA" w:rsidP="004D1DCF">
      <w:pPr>
        <w:pStyle w:val="a4"/>
        <w:numPr>
          <w:ilvl w:val="0"/>
          <w:numId w:val="11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Каркасное конструирование.</w:t>
      </w:r>
    </w:p>
    <w:p w:rsidR="00280CAA" w:rsidRPr="00E716C8" w:rsidRDefault="00280CAA" w:rsidP="004D1DCF">
      <w:pPr>
        <w:pStyle w:val="a4"/>
        <w:numPr>
          <w:ilvl w:val="0"/>
          <w:numId w:val="11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Конструирование по чертежам и схемам.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Взаимосвязь конструирования и игры:</w:t>
      </w:r>
    </w:p>
    <w:p w:rsidR="00753F3D" w:rsidRPr="00E716C8" w:rsidRDefault="00280CAA" w:rsidP="004D1DCF">
      <w:pPr>
        <w:pStyle w:val="a4"/>
        <w:numPr>
          <w:ilvl w:val="0"/>
          <w:numId w:val="112"/>
        </w:numPr>
        <w:spacing w:before="0" w:beforeAutospacing="0" w:after="0" w:afterAutospacing="0"/>
        <w:jc w:val="center"/>
        <w:rPr>
          <w:b/>
          <w:bCs/>
          <w:color w:val="404040" w:themeColor="text1" w:themeTint="BF"/>
          <w:sz w:val="32"/>
          <w:szCs w:val="32"/>
        </w:rPr>
      </w:pPr>
      <w:r w:rsidRPr="00E716C8">
        <w:rPr>
          <w:color w:val="404040" w:themeColor="text1" w:themeTint="BF"/>
          <w:sz w:val="28"/>
          <w:szCs w:val="28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280CAA" w:rsidRPr="00E716C8" w:rsidRDefault="00280CAA" w:rsidP="00F24210">
      <w:pPr>
        <w:pStyle w:val="a4"/>
        <w:spacing w:before="0" w:beforeAutospacing="0" w:after="0" w:afterAutospacing="0"/>
        <w:jc w:val="center"/>
        <w:rPr>
          <w:b/>
          <w:bCs/>
          <w:color w:val="404040" w:themeColor="text1" w:themeTint="BF"/>
          <w:sz w:val="32"/>
          <w:szCs w:val="32"/>
        </w:rPr>
      </w:pPr>
      <w:r w:rsidRPr="00E716C8">
        <w:rPr>
          <w:b/>
          <w:bCs/>
          <w:color w:val="404040" w:themeColor="text1" w:themeTint="BF"/>
          <w:sz w:val="32"/>
          <w:szCs w:val="32"/>
        </w:rPr>
        <w:t>1.5.3.Музыкальное развитие.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Основные цели:</w:t>
      </w:r>
      <w:r w:rsidRPr="00E716C8">
        <w:rPr>
          <w:color w:val="404040" w:themeColor="text1" w:themeTint="BF"/>
          <w:sz w:val="28"/>
          <w:szCs w:val="28"/>
        </w:rPr>
        <w:t xml:space="preserve"> развитие музыкальности детей и их способности эмоционально воспринимать музыку.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Задачи:</w:t>
      </w:r>
    </w:p>
    <w:p w:rsidR="00280CAA" w:rsidRPr="00E716C8" w:rsidRDefault="00280CAA" w:rsidP="004D1DCF">
      <w:pPr>
        <w:pStyle w:val="a4"/>
        <w:numPr>
          <w:ilvl w:val="0"/>
          <w:numId w:val="113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музыкально-художественной деятельности.</w:t>
      </w:r>
    </w:p>
    <w:p w:rsidR="00280CAA" w:rsidRPr="00E716C8" w:rsidRDefault="00280CAA" w:rsidP="004D1DCF">
      <w:pPr>
        <w:pStyle w:val="a4"/>
        <w:numPr>
          <w:ilvl w:val="0"/>
          <w:numId w:val="113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Приобщение к музыкальному искусству.</w:t>
      </w:r>
    </w:p>
    <w:p w:rsidR="00280CAA" w:rsidRPr="00E716C8" w:rsidRDefault="00280CAA" w:rsidP="004D1DCF">
      <w:pPr>
        <w:pStyle w:val="a4"/>
        <w:numPr>
          <w:ilvl w:val="0"/>
          <w:numId w:val="113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воображения и творческой активности.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Направления образовательной работы:</w:t>
      </w:r>
    </w:p>
    <w:p w:rsidR="00280CAA" w:rsidRPr="00E716C8" w:rsidRDefault="00280CAA" w:rsidP="004D1DCF">
      <w:pPr>
        <w:pStyle w:val="a4"/>
        <w:numPr>
          <w:ilvl w:val="0"/>
          <w:numId w:val="114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Слушание.</w:t>
      </w:r>
    </w:p>
    <w:p w:rsidR="00280CAA" w:rsidRPr="00E716C8" w:rsidRDefault="00280CAA" w:rsidP="004D1DCF">
      <w:pPr>
        <w:pStyle w:val="a4"/>
        <w:numPr>
          <w:ilvl w:val="0"/>
          <w:numId w:val="114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Пение.</w:t>
      </w:r>
    </w:p>
    <w:p w:rsidR="00280CAA" w:rsidRPr="00E716C8" w:rsidRDefault="00280CAA" w:rsidP="004D1DCF">
      <w:pPr>
        <w:pStyle w:val="a4"/>
        <w:numPr>
          <w:ilvl w:val="0"/>
          <w:numId w:val="114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Музыкально-ритмические движения.</w:t>
      </w:r>
    </w:p>
    <w:p w:rsidR="00280CAA" w:rsidRPr="00E716C8" w:rsidRDefault="00280CAA" w:rsidP="004D1DCF">
      <w:pPr>
        <w:pStyle w:val="a4"/>
        <w:numPr>
          <w:ilvl w:val="0"/>
          <w:numId w:val="114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Игра на детских музыкальных инструментах.</w:t>
      </w:r>
    </w:p>
    <w:p w:rsidR="00280CAA" w:rsidRPr="00E716C8" w:rsidRDefault="00280CAA" w:rsidP="004D1DCF">
      <w:pPr>
        <w:pStyle w:val="a4"/>
        <w:numPr>
          <w:ilvl w:val="0"/>
          <w:numId w:val="114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детского творчества (песенного, музыкально-игрового, танцевального).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Методы музыкального развития:</w:t>
      </w:r>
    </w:p>
    <w:p w:rsidR="00280CAA" w:rsidRPr="00E716C8" w:rsidRDefault="00280CAA" w:rsidP="004D1DCF">
      <w:pPr>
        <w:pStyle w:val="a4"/>
        <w:numPr>
          <w:ilvl w:val="0"/>
          <w:numId w:val="115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Наглядный: сопровождение музыкального ряда изобразительным, показ движений.</w:t>
      </w:r>
    </w:p>
    <w:p w:rsidR="00280CAA" w:rsidRPr="00E716C8" w:rsidRDefault="00280CAA" w:rsidP="004D1DCF">
      <w:pPr>
        <w:pStyle w:val="a4"/>
        <w:numPr>
          <w:ilvl w:val="0"/>
          <w:numId w:val="115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Словесный: беседы о различных музыкальных жанрах.</w:t>
      </w:r>
    </w:p>
    <w:p w:rsidR="00280CAA" w:rsidRPr="00E716C8" w:rsidRDefault="00280CAA" w:rsidP="004D1DCF">
      <w:pPr>
        <w:pStyle w:val="a4"/>
        <w:numPr>
          <w:ilvl w:val="0"/>
          <w:numId w:val="115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Словесно-слуховой: пение.</w:t>
      </w:r>
    </w:p>
    <w:p w:rsidR="00280CAA" w:rsidRPr="00E716C8" w:rsidRDefault="00280CAA" w:rsidP="004D1DCF">
      <w:pPr>
        <w:pStyle w:val="a4"/>
        <w:numPr>
          <w:ilvl w:val="0"/>
          <w:numId w:val="115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Слуховой: слушание музыки.</w:t>
      </w:r>
    </w:p>
    <w:p w:rsidR="00280CAA" w:rsidRPr="00E716C8" w:rsidRDefault="00280CAA" w:rsidP="004D1DCF">
      <w:pPr>
        <w:pStyle w:val="a4"/>
        <w:numPr>
          <w:ilvl w:val="0"/>
          <w:numId w:val="115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Игровой: музыкальные игры.</w:t>
      </w:r>
    </w:p>
    <w:p w:rsidR="00280CAA" w:rsidRPr="00E716C8" w:rsidRDefault="00280CAA" w:rsidP="004D1DCF">
      <w:pPr>
        <w:pStyle w:val="a4"/>
        <w:numPr>
          <w:ilvl w:val="0"/>
          <w:numId w:val="115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Практический: разучивание песен, танцев, воспроизведение мелодий. 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Содержание работы: «Слушание»: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музыкальных способностей и навыков культурного слушания музыки;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способности эмоционально воспринимать музыку.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Содержание работы: «Пение»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у детей певческих умений и навыков;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певческого голоса, укрепление и расширение его диапазона.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Содержание раздела «Музыкально-ритмические движения»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художественно-творческих способностей.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Содержание работы: «Игра на детских музыкальных инструментах»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совершенствование эстетического восприятия и чувства ребенка;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знакомство с детскими музыкальными инструментами и обучение детей игре на них;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развитие координации музыкального мышления и двигательных функций организма.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b/>
          <w:bCs/>
          <w:color w:val="404040" w:themeColor="text1" w:themeTint="BF"/>
          <w:sz w:val="28"/>
          <w:szCs w:val="28"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развивать способность творческого воображения при восприятии музыки;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280CAA" w:rsidRPr="00E716C8" w:rsidRDefault="00280CAA" w:rsidP="004D1DCF">
      <w:pPr>
        <w:pStyle w:val="a4"/>
        <w:numPr>
          <w:ilvl w:val="0"/>
          <w:numId w:val="116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753F3D" w:rsidRPr="00E716C8" w:rsidRDefault="00753F3D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5E13CF" w:rsidRDefault="005E13CF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</w:p>
    <w:p w:rsidR="0095207E" w:rsidRPr="00E716C8" w:rsidRDefault="00280CAA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lastRenderedPageBreak/>
        <w:t>Формы  работы  с детьми</w:t>
      </w:r>
      <w:r w:rsidRPr="00E716C8">
        <w:rPr>
          <w:b/>
          <w:i/>
          <w:color w:val="404040" w:themeColor="text1" w:themeTint="BF"/>
          <w:sz w:val="28"/>
          <w:szCs w:val="28"/>
        </w:rPr>
        <w:t xml:space="preserve">  </w:t>
      </w:r>
      <w:r w:rsidRPr="00E716C8">
        <w:rPr>
          <w:b/>
          <w:color w:val="404040" w:themeColor="text1" w:themeTint="BF"/>
          <w:sz w:val="28"/>
          <w:szCs w:val="28"/>
        </w:rPr>
        <w:t>по образовательной области</w:t>
      </w:r>
    </w:p>
    <w:p w:rsidR="00280CAA" w:rsidRPr="00E716C8" w:rsidRDefault="00280CAA" w:rsidP="0095207E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«Художественно- эстетическое развитие»</w:t>
      </w:r>
    </w:p>
    <w:tbl>
      <w:tblPr>
        <w:tblW w:w="110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563"/>
        <w:gridCol w:w="3074"/>
        <w:gridCol w:w="2693"/>
        <w:gridCol w:w="2693"/>
      </w:tblGrid>
      <w:tr w:rsidR="0095207E" w:rsidRPr="00E716C8" w:rsidTr="005E13CF">
        <w:trPr>
          <w:trHeight w:val="754"/>
        </w:trPr>
        <w:tc>
          <w:tcPr>
            <w:tcW w:w="2563" w:type="dxa"/>
          </w:tcPr>
          <w:p w:rsidR="0095207E" w:rsidRPr="00E716C8" w:rsidRDefault="0095207E" w:rsidP="00F24210">
            <w:pPr>
              <w:pStyle w:val="a4"/>
              <w:spacing w:before="0" w:beforeAutospacing="0" w:after="0" w:afterAutospacing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Содержание  </w:t>
            </w:r>
          </w:p>
        </w:tc>
        <w:tc>
          <w:tcPr>
            <w:tcW w:w="3074" w:type="dxa"/>
          </w:tcPr>
          <w:p w:rsidR="0095207E" w:rsidRPr="00E716C8" w:rsidRDefault="0095207E" w:rsidP="00F24210">
            <w:pPr>
              <w:pStyle w:val="a4"/>
              <w:spacing w:before="0" w:beforeAutospacing="0" w:after="0" w:afterAutospacing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Совместная  деятельность </w:t>
            </w:r>
          </w:p>
        </w:tc>
        <w:tc>
          <w:tcPr>
            <w:tcW w:w="2693" w:type="dxa"/>
          </w:tcPr>
          <w:p w:rsidR="0095207E" w:rsidRPr="00E716C8" w:rsidRDefault="0095207E" w:rsidP="00F24210">
            <w:pPr>
              <w:pStyle w:val="a4"/>
              <w:spacing w:before="0" w:beforeAutospacing="0" w:after="0" w:afterAutospacing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Режимные  моменты </w:t>
            </w:r>
          </w:p>
        </w:tc>
        <w:tc>
          <w:tcPr>
            <w:tcW w:w="2693" w:type="dxa"/>
          </w:tcPr>
          <w:p w:rsidR="0095207E" w:rsidRPr="00E716C8" w:rsidRDefault="0095207E" w:rsidP="00F24210">
            <w:pPr>
              <w:pStyle w:val="a4"/>
              <w:spacing w:before="0" w:beforeAutospacing="0" w:after="0" w:afterAutospacing="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95207E" w:rsidRPr="00E716C8" w:rsidTr="005E13CF">
        <w:trPr>
          <w:trHeight w:val="5152"/>
        </w:trPr>
        <w:tc>
          <w:tcPr>
            <w:tcW w:w="2563" w:type="dxa"/>
          </w:tcPr>
          <w:p w:rsidR="0095207E" w:rsidRPr="00E716C8" w:rsidRDefault="0095207E" w:rsidP="00F24210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Развитие</w:t>
            </w:r>
          </w:p>
          <w:p w:rsidR="0095207E" w:rsidRPr="00E716C8" w:rsidRDefault="0095207E" w:rsidP="00F24210">
            <w:pPr>
              <w:pStyle w:val="a4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продуктивной  деятельности</w:t>
            </w:r>
          </w:p>
          <w:p w:rsidR="0095207E" w:rsidRPr="00E716C8" w:rsidRDefault="0095207E" w:rsidP="004D1DCF">
            <w:pPr>
              <w:pStyle w:val="a4"/>
              <w:numPr>
                <w:ilvl w:val="0"/>
                <w:numId w:val="117"/>
              </w:numPr>
              <w:spacing w:before="0" w:beforeAutospacing="0" w:after="0" w:afterAutospacing="0"/>
              <w:ind w:left="284" w:hanging="28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рисование</w:t>
            </w:r>
          </w:p>
          <w:p w:rsidR="0095207E" w:rsidRPr="00E716C8" w:rsidRDefault="0095207E" w:rsidP="004D1DCF">
            <w:pPr>
              <w:pStyle w:val="a4"/>
              <w:numPr>
                <w:ilvl w:val="0"/>
                <w:numId w:val="117"/>
              </w:numPr>
              <w:spacing w:before="0" w:beforeAutospacing="0" w:after="0" w:afterAutospacing="0"/>
              <w:ind w:left="284" w:hanging="28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лепка </w:t>
            </w:r>
          </w:p>
          <w:p w:rsidR="0095207E" w:rsidRPr="00E716C8" w:rsidRDefault="0095207E" w:rsidP="004D1DCF">
            <w:pPr>
              <w:pStyle w:val="a4"/>
              <w:numPr>
                <w:ilvl w:val="0"/>
                <w:numId w:val="117"/>
              </w:numPr>
              <w:spacing w:before="0" w:beforeAutospacing="0" w:after="0" w:afterAutospacing="0"/>
              <w:ind w:left="284" w:hanging="28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аппликация</w:t>
            </w:r>
          </w:p>
          <w:p w:rsidR="0095207E" w:rsidRPr="00E716C8" w:rsidRDefault="0095207E" w:rsidP="004D1DCF">
            <w:pPr>
              <w:pStyle w:val="a4"/>
              <w:numPr>
                <w:ilvl w:val="0"/>
                <w:numId w:val="117"/>
              </w:numPr>
              <w:spacing w:before="0" w:beforeAutospacing="0" w:after="0" w:afterAutospacing="0"/>
              <w:ind w:left="284" w:hanging="28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конструирование</w:t>
            </w:r>
          </w:p>
          <w:p w:rsidR="0095207E" w:rsidRPr="00E716C8" w:rsidRDefault="0095207E" w:rsidP="00F24210">
            <w:pPr>
              <w:pStyle w:val="a4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95207E" w:rsidRPr="00E716C8" w:rsidRDefault="0095207E" w:rsidP="00F24210">
            <w:pPr>
              <w:pStyle w:val="a4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95207E" w:rsidRPr="00E716C8" w:rsidRDefault="0095207E" w:rsidP="00F24210">
            <w:pPr>
              <w:pStyle w:val="a4"/>
              <w:numPr>
                <w:ilvl w:val="1"/>
                <w:numId w:val="1"/>
              </w:numPr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Развитие</w:t>
            </w:r>
          </w:p>
          <w:p w:rsidR="0095207E" w:rsidRPr="00E716C8" w:rsidRDefault="0095207E" w:rsidP="00F24210">
            <w:pPr>
              <w:pStyle w:val="a4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детского творчества</w:t>
            </w:r>
          </w:p>
          <w:p w:rsidR="0095207E" w:rsidRPr="00E716C8" w:rsidRDefault="0095207E" w:rsidP="00F24210">
            <w:pPr>
              <w:pStyle w:val="a4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95207E" w:rsidRPr="00E716C8" w:rsidRDefault="0095207E" w:rsidP="00F24210">
            <w:pPr>
              <w:pStyle w:val="a4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3. Приобщение  к  изобразительному искусству</w:t>
            </w:r>
          </w:p>
        </w:tc>
        <w:tc>
          <w:tcPr>
            <w:tcW w:w="3074" w:type="dxa"/>
          </w:tcPr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Рассматривание предметов искусства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Беседа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Экспериментирование с материалом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Рисование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Аппликация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Лепка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Художественный труд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Интегрированные занятия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Дидактические игры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Художественный досуг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Конкурсы </w:t>
            </w:r>
          </w:p>
          <w:p w:rsidR="0095207E" w:rsidRPr="00E716C8" w:rsidRDefault="0095207E" w:rsidP="0095207E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Выставки работ декоративно-прикладного искусства</w:t>
            </w:r>
          </w:p>
        </w:tc>
        <w:tc>
          <w:tcPr>
            <w:tcW w:w="2693" w:type="dxa"/>
          </w:tcPr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Интегрированная детская деятельность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Игра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Игровое упражнение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Проблемная ситуация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Индивидуальная работа с детьми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Проектная деятельность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Создание коллекций Выставка репродукций произведений живописи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Развивающие игры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Рассматривание чертежей и схем</w:t>
            </w:r>
          </w:p>
        </w:tc>
        <w:tc>
          <w:tcPr>
            <w:tcW w:w="2693" w:type="dxa"/>
          </w:tcPr>
          <w:p w:rsidR="0095207E" w:rsidRPr="00E716C8" w:rsidRDefault="0095207E" w:rsidP="0095207E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Самостоятельное художественное творчество</w:t>
            </w:r>
          </w:p>
          <w:p w:rsidR="0095207E" w:rsidRPr="00E716C8" w:rsidRDefault="0095207E" w:rsidP="0095207E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Игра</w:t>
            </w:r>
          </w:p>
          <w:p w:rsidR="0095207E" w:rsidRPr="00E716C8" w:rsidRDefault="0095207E" w:rsidP="0095207E">
            <w:pPr>
              <w:ind w:left="-108" w:right="-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Проблемная ситуация</w:t>
            </w:r>
          </w:p>
        </w:tc>
      </w:tr>
      <w:tr w:rsidR="0095207E" w:rsidRPr="00E716C8" w:rsidTr="005E13CF">
        <w:trPr>
          <w:trHeight w:val="6575"/>
        </w:trPr>
        <w:tc>
          <w:tcPr>
            <w:tcW w:w="2563" w:type="dxa"/>
          </w:tcPr>
          <w:p w:rsidR="0095207E" w:rsidRPr="00E716C8" w:rsidRDefault="0095207E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4.Развитие  музыкально-художественной деятельности;</w:t>
            </w:r>
          </w:p>
          <w:p w:rsidR="0095207E" w:rsidRPr="00E716C8" w:rsidRDefault="0095207E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 приобщение к музыкальному искусству</w:t>
            </w:r>
          </w:p>
          <w:p w:rsidR="0095207E" w:rsidRPr="00E716C8" w:rsidRDefault="0095207E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*Слушание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Пение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* Песенное    творчество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* Музыкально-ритмические  движения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* Развитие танцевально-игрового творчества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* Игра на детских музыкальных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инструментах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95207E" w:rsidRPr="00E716C8" w:rsidRDefault="0095207E" w:rsidP="00F24210">
            <w:pPr>
              <w:pStyle w:val="a4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074" w:type="dxa"/>
          </w:tcPr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Занятия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Праздники, развлечения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Музыка в повседневной жизни: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-Театрализованная деятельность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-Слушание музыкальных сказок,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Беседы с детьми о музыке;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-Просмотр мультфильмов, фрагментов детских музыкальных фильмов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- Рассматривание портретов композиторов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2693" w:type="dxa"/>
          </w:tcPr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Использование музыки: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-на утренней гимнастике и физкультурных занятиях;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на музыкальных занятиях;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во время умывания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- во время  прогулки (в теплое время)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в сюжетно-ролевых играх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перед дневным сном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при пробуждении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на праздниках и развлечениях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Инсценирование песен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-Формирование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танцевального творчества,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-Импровизация образов сказочных животных и птиц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- Празднование дней рождения</w:t>
            </w:r>
          </w:p>
          <w:p w:rsidR="0095207E" w:rsidRPr="00E716C8" w:rsidRDefault="0095207E" w:rsidP="00F24210">
            <w:pPr>
              <w:pStyle w:val="a4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Игры в «праздники», «концерт»,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«оркестр», «музыкальные занятия», «телевизор» Придумывание простейших танцевальных движений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Инсценирование содержания песен, хороводов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Составление композиций танца Музыкально-дидактические игры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Игры-драматизации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Аккомпанемент в пении, танце и др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Детский ансамбль, оркестр </w:t>
            </w:r>
          </w:p>
          <w:p w:rsidR="0095207E" w:rsidRPr="00E716C8" w:rsidRDefault="0095207E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Игра в «концерт», «музыкальные занятия» </w:t>
            </w:r>
          </w:p>
        </w:tc>
      </w:tr>
    </w:tbl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i/>
          <w:color w:val="404040" w:themeColor="text1" w:themeTint="BF"/>
          <w:sz w:val="28"/>
          <w:szCs w:val="28"/>
          <w:u w:val="single"/>
        </w:rPr>
      </w:pPr>
    </w:p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32"/>
          <w:szCs w:val="32"/>
        </w:rPr>
      </w:pPr>
    </w:p>
    <w:tbl>
      <w:tblPr>
        <w:tblW w:w="10774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10774"/>
      </w:tblGrid>
      <w:tr w:rsidR="0095207E" w:rsidRPr="00E716C8" w:rsidTr="00522726">
        <w:tc>
          <w:tcPr>
            <w:tcW w:w="10774" w:type="dxa"/>
            <w:shd w:val="clear" w:color="auto" w:fill="auto"/>
          </w:tcPr>
          <w:p w:rsidR="0095207E" w:rsidRPr="00E716C8" w:rsidRDefault="0095207E" w:rsidP="00F24210">
            <w:pPr>
              <w:widowControl w:val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Формы взаимодействия с семьями воспитанников</w:t>
            </w:r>
          </w:p>
          <w:p w:rsidR="0095207E" w:rsidRPr="00E716C8" w:rsidRDefault="0095207E" w:rsidP="00F24210">
            <w:pPr>
              <w:widowControl w:val="0"/>
              <w:jc w:val="center"/>
              <w:rPr>
                <w:b/>
                <w:color w:val="404040" w:themeColor="text1" w:themeTint="BF"/>
                <w:spacing w:val="-12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Образовательная область «</w:t>
            </w:r>
            <w:r w:rsidRPr="00E716C8">
              <w:rPr>
                <w:b/>
                <w:color w:val="404040" w:themeColor="text1" w:themeTint="BF"/>
                <w:spacing w:val="-12"/>
                <w:sz w:val="28"/>
                <w:szCs w:val="28"/>
              </w:rPr>
              <w:t>Художественно - эстетическое развитие»</w:t>
            </w:r>
          </w:p>
        </w:tc>
      </w:tr>
      <w:tr w:rsidR="0095207E" w:rsidRPr="00E716C8" w:rsidTr="00522726">
        <w:tc>
          <w:tcPr>
            <w:tcW w:w="10774" w:type="dxa"/>
            <w:shd w:val="clear" w:color="auto" w:fill="auto"/>
          </w:tcPr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Организация и проведение конкурсов и выставок детского творчества.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Приобщение к театрализованному и музыкальному искусству через аудио- и </w:t>
            </w: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видиотеку. Регулирование тематического подбора для детского восприятия.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Создание игротеки по Художественно-эстетическому развитию детей.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Организация совместных посиделок.</w:t>
            </w:r>
          </w:p>
          <w:p w:rsidR="0095207E" w:rsidRPr="00E716C8" w:rsidRDefault="0095207E" w:rsidP="004D1DCF">
            <w:pPr>
              <w:pStyle w:val="af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95207E" w:rsidRPr="00E716C8" w:rsidRDefault="0095207E" w:rsidP="00F24210">
            <w:pPr>
              <w:pStyle w:val="afd"/>
              <w:spacing w:after="0" w:line="240" w:lineRule="auto"/>
              <w:rPr>
                <w:b/>
                <w:color w:val="404040" w:themeColor="text1" w:themeTint="BF"/>
                <w:spacing w:val="-12"/>
                <w:sz w:val="32"/>
                <w:szCs w:val="32"/>
              </w:rPr>
            </w:pPr>
          </w:p>
        </w:tc>
      </w:tr>
    </w:tbl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32"/>
          <w:szCs w:val="32"/>
        </w:rPr>
      </w:pPr>
    </w:p>
    <w:p w:rsidR="00280CAA" w:rsidRPr="00E716C8" w:rsidRDefault="00280CAA" w:rsidP="00F24210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t xml:space="preserve">2. </w:t>
      </w:r>
      <w:r w:rsidR="00753F3D" w:rsidRPr="00E716C8">
        <w:rPr>
          <w:b/>
          <w:color w:val="404040" w:themeColor="text1" w:themeTint="BF"/>
          <w:sz w:val="32"/>
          <w:szCs w:val="32"/>
        </w:rPr>
        <w:t>Описание  в</w:t>
      </w:r>
      <w:r w:rsidRPr="00E716C8">
        <w:rPr>
          <w:b/>
          <w:color w:val="404040" w:themeColor="text1" w:themeTint="BF"/>
          <w:sz w:val="32"/>
          <w:szCs w:val="32"/>
        </w:rPr>
        <w:t>ариативных форм, способов, методов и средств реализации Программы</w:t>
      </w:r>
    </w:p>
    <w:p w:rsidR="00280CAA" w:rsidRPr="00E716C8" w:rsidRDefault="00280CAA" w:rsidP="00F24210">
      <w:pPr>
        <w:pStyle w:val="Style39"/>
        <w:widowControl/>
        <w:spacing w:line="240" w:lineRule="auto"/>
        <w:ind w:left="142" w:right="1099"/>
        <w:rPr>
          <w:rStyle w:val="FontStyle46"/>
          <w:bCs/>
          <w:color w:val="404040" w:themeColor="text1" w:themeTint="BF"/>
          <w:sz w:val="28"/>
          <w:szCs w:val="28"/>
        </w:rPr>
      </w:pPr>
      <w:r w:rsidRPr="00E716C8">
        <w:rPr>
          <w:rStyle w:val="FontStyle46"/>
          <w:bCs/>
          <w:color w:val="404040" w:themeColor="text1" w:themeTint="BF"/>
          <w:sz w:val="28"/>
          <w:szCs w:val="28"/>
        </w:rPr>
        <w:t>2.1. Технологии личностно-ориентированного взаимодействия педагога с детьми</w:t>
      </w:r>
    </w:p>
    <w:p w:rsidR="00280CAA" w:rsidRPr="00E716C8" w:rsidRDefault="00280CAA" w:rsidP="00F24210">
      <w:pPr>
        <w:pStyle w:val="Style28"/>
        <w:widowControl/>
        <w:spacing w:line="240" w:lineRule="auto"/>
        <w:ind w:firstLine="365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Характерные особенности</w:t>
      </w:r>
      <w:r w:rsidRPr="00E716C8">
        <w:rPr>
          <w:rStyle w:val="FontStyle44"/>
          <w:color w:val="404040" w:themeColor="text1" w:themeTint="BF"/>
          <w:sz w:val="28"/>
          <w:szCs w:val="28"/>
        </w:rPr>
        <w:t>:</w:t>
      </w:r>
    </w:p>
    <w:p w:rsidR="00280CAA" w:rsidRPr="00E716C8" w:rsidRDefault="00280CAA" w:rsidP="004D1DCF">
      <w:pPr>
        <w:pStyle w:val="Style14"/>
        <w:widowControl/>
        <w:numPr>
          <w:ilvl w:val="0"/>
          <w:numId w:val="119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смена педагогического воздействия на педагогическое вза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280CAA" w:rsidRPr="00E716C8" w:rsidRDefault="00280CAA" w:rsidP="004D1DCF">
      <w:pPr>
        <w:pStyle w:val="Style14"/>
        <w:widowControl/>
        <w:numPr>
          <w:ilvl w:val="0"/>
          <w:numId w:val="119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основной доминантой является выявление личностных особенностей каждого ребенка как индивидуального субъ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екта познания и других видов деятельности;</w:t>
      </w:r>
    </w:p>
    <w:p w:rsidR="00280CAA" w:rsidRPr="00E716C8" w:rsidRDefault="00280CAA" w:rsidP="004D1DCF">
      <w:pPr>
        <w:pStyle w:val="Style12"/>
        <w:widowControl/>
        <w:numPr>
          <w:ilvl w:val="0"/>
          <w:numId w:val="119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280CAA" w:rsidRPr="00E716C8" w:rsidRDefault="00280CAA" w:rsidP="0095207E">
      <w:pPr>
        <w:pStyle w:val="Style13"/>
        <w:widowControl/>
        <w:spacing w:line="240" w:lineRule="auto"/>
        <w:ind w:firstLine="0"/>
        <w:jc w:val="center"/>
        <w:rPr>
          <w:rStyle w:val="FontStyle44"/>
          <w:b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Характерные черты личностно-ориентирован</w:t>
      </w:r>
      <w:r w:rsidRPr="00E716C8">
        <w:rPr>
          <w:rStyle w:val="FontStyle44"/>
          <w:b/>
          <w:color w:val="404040" w:themeColor="text1" w:themeTint="BF"/>
          <w:sz w:val="28"/>
          <w:szCs w:val="28"/>
        </w:rPr>
        <w:softHyphen/>
        <w:t>ного вз</w:t>
      </w:r>
      <w:r w:rsidR="0086328F" w:rsidRPr="00E716C8">
        <w:rPr>
          <w:rStyle w:val="FontStyle44"/>
          <w:b/>
          <w:color w:val="404040" w:themeColor="text1" w:themeTint="BF"/>
          <w:sz w:val="28"/>
          <w:szCs w:val="28"/>
        </w:rPr>
        <w:t xml:space="preserve">аимодействия педагога с детьми </w:t>
      </w:r>
      <w:r w:rsidRPr="00E716C8">
        <w:rPr>
          <w:rStyle w:val="FontStyle44"/>
          <w:b/>
          <w:color w:val="404040" w:themeColor="text1" w:themeTint="BF"/>
          <w:sz w:val="28"/>
          <w:szCs w:val="28"/>
        </w:rPr>
        <w:t xml:space="preserve"> ДО</w:t>
      </w:r>
      <w:r w:rsidR="00FB054E" w:rsidRPr="00E716C8">
        <w:rPr>
          <w:rStyle w:val="FontStyle44"/>
          <w:b/>
          <w:color w:val="404040" w:themeColor="text1" w:themeTint="BF"/>
          <w:sz w:val="28"/>
          <w:szCs w:val="28"/>
        </w:rPr>
        <w:t>№1</w:t>
      </w:r>
      <w:r w:rsidR="00D24A56">
        <w:rPr>
          <w:rStyle w:val="FontStyle44"/>
          <w:b/>
          <w:color w:val="404040" w:themeColor="text1" w:themeTint="BF"/>
          <w:sz w:val="28"/>
          <w:szCs w:val="28"/>
        </w:rPr>
        <w:t>4</w:t>
      </w:r>
      <w:r w:rsidR="0086328F" w:rsidRPr="00E716C8">
        <w:rPr>
          <w:rStyle w:val="FontStyle44"/>
          <w:b/>
          <w:color w:val="404040" w:themeColor="text1" w:themeTint="BF"/>
          <w:sz w:val="28"/>
          <w:szCs w:val="28"/>
        </w:rPr>
        <w:t xml:space="preserve"> в подготовительной к школе группе</w:t>
      </w:r>
      <w:r w:rsidRPr="00E716C8">
        <w:rPr>
          <w:rStyle w:val="FontStyle44"/>
          <w:b/>
          <w:color w:val="404040" w:themeColor="text1" w:themeTint="BF"/>
          <w:sz w:val="28"/>
          <w:szCs w:val="28"/>
        </w:rPr>
        <w:t>:</w:t>
      </w:r>
    </w:p>
    <w:p w:rsidR="00280CAA" w:rsidRPr="00E716C8" w:rsidRDefault="00280CAA" w:rsidP="00F24210">
      <w:pPr>
        <w:pStyle w:val="Style13"/>
        <w:widowControl/>
        <w:spacing w:line="240" w:lineRule="auto"/>
        <w:ind w:left="360" w:firstLine="0"/>
        <w:rPr>
          <w:rStyle w:val="FontStyle44"/>
          <w:b/>
          <w:color w:val="404040" w:themeColor="text1" w:themeTint="BF"/>
          <w:sz w:val="28"/>
          <w:szCs w:val="28"/>
        </w:rPr>
      </w:pPr>
    </w:p>
    <w:p w:rsidR="00280CAA" w:rsidRPr="00E716C8" w:rsidRDefault="00280CAA" w:rsidP="004D1DCF">
      <w:pPr>
        <w:pStyle w:val="Style12"/>
        <w:widowControl/>
        <w:numPr>
          <w:ilvl w:val="0"/>
          <w:numId w:val="120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280CAA" w:rsidRPr="00E716C8" w:rsidRDefault="00280CAA" w:rsidP="004D1DCF">
      <w:pPr>
        <w:pStyle w:val="Style12"/>
        <w:widowControl/>
        <w:numPr>
          <w:ilvl w:val="0"/>
          <w:numId w:val="120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оказание помощи в поиске и обретении своего индивидуального стиля и темпа деятельности, раскрытии и развитии инди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 xml:space="preserve">видуальных познавательных процессов и интересов; </w:t>
      </w:r>
    </w:p>
    <w:p w:rsidR="00280CAA" w:rsidRPr="00E716C8" w:rsidRDefault="00280CAA" w:rsidP="004D1DCF">
      <w:pPr>
        <w:pStyle w:val="Style12"/>
        <w:widowControl/>
        <w:numPr>
          <w:ilvl w:val="0"/>
          <w:numId w:val="120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содей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ствие ребенку в формировании положительной  Я-концепции, развитии творческих способностей, овладении уме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 xml:space="preserve">ниями и навыками самопознания). </w:t>
      </w:r>
    </w:p>
    <w:p w:rsidR="00280CAA" w:rsidRPr="00E716C8" w:rsidRDefault="00280CAA" w:rsidP="00F24210">
      <w:pPr>
        <w:pStyle w:val="Style13"/>
        <w:widowControl/>
        <w:spacing w:line="240" w:lineRule="auto"/>
        <w:ind w:firstLine="379"/>
        <w:rPr>
          <w:rStyle w:val="FontStyle44"/>
          <w:i/>
          <w:color w:val="404040" w:themeColor="text1" w:themeTint="BF"/>
          <w:sz w:val="28"/>
          <w:szCs w:val="28"/>
        </w:rPr>
      </w:pPr>
      <w:r w:rsidRPr="00E716C8">
        <w:rPr>
          <w:rStyle w:val="FontStyle44"/>
          <w:i/>
          <w:color w:val="404040" w:themeColor="text1" w:themeTint="BF"/>
          <w:sz w:val="28"/>
          <w:szCs w:val="28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280CAA" w:rsidRPr="00E716C8" w:rsidRDefault="00280CAA" w:rsidP="004D1DCF">
      <w:pPr>
        <w:pStyle w:val="Style28"/>
        <w:widowControl/>
        <w:numPr>
          <w:ilvl w:val="0"/>
          <w:numId w:val="118"/>
        </w:numPr>
        <w:tabs>
          <w:tab w:val="left" w:pos="653"/>
        </w:tabs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9"/>
          <w:iCs/>
          <w:color w:val="404040" w:themeColor="text1" w:themeTint="BF"/>
          <w:sz w:val="28"/>
          <w:szCs w:val="28"/>
        </w:rPr>
        <w:t xml:space="preserve">Социально-педагогическая ориентация </w:t>
      </w:r>
      <w:r w:rsidRPr="00E716C8">
        <w:rPr>
          <w:rStyle w:val="FontStyle44"/>
          <w:color w:val="404040" w:themeColor="text1" w:themeTint="BF"/>
          <w:sz w:val="28"/>
          <w:szCs w:val="28"/>
        </w:rPr>
        <w:t>—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280CAA" w:rsidRPr="00E716C8" w:rsidRDefault="00280CAA" w:rsidP="004D1DCF">
      <w:pPr>
        <w:pStyle w:val="Style28"/>
        <w:widowControl/>
        <w:numPr>
          <w:ilvl w:val="0"/>
          <w:numId w:val="118"/>
        </w:numPr>
        <w:tabs>
          <w:tab w:val="left" w:pos="653"/>
        </w:tabs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9"/>
          <w:iCs/>
          <w:color w:val="404040" w:themeColor="text1" w:themeTint="BF"/>
          <w:sz w:val="28"/>
          <w:szCs w:val="28"/>
        </w:rPr>
        <w:lastRenderedPageBreak/>
        <w:t xml:space="preserve">Рефлексивные способности, </w:t>
      </w:r>
      <w:r w:rsidRPr="00E716C8">
        <w:rPr>
          <w:rStyle w:val="FontStyle44"/>
          <w:color w:val="404040" w:themeColor="text1" w:themeTint="BF"/>
          <w:sz w:val="28"/>
          <w:szCs w:val="28"/>
        </w:rPr>
        <w:t>которые помогут педагог остановиться, оглянуться, осмыслить то, что он делает: «Не навредить!»</w:t>
      </w:r>
    </w:p>
    <w:p w:rsidR="00280CAA" w:rsidRPr="00E716C8" w:rsidRDefault="00280CAA" w:rsidP="004D1DCF">
      <w:pPr>
        <w:pStyle w:val="Style28"/>
        <w:widowControl/>
        <w:numPr>
          <w:ilvl w:val="0"/>
          <w:numId w:val="118"/>
        </w:numPr>
        <w:tabs>
          <w:tab w:val="left" w:pos="653"/>
        </w:tabs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9"/>
          <w:iCs/>
          <w:color w:val="404040" w:themeColor="text1" w:themeTint="BF"/>
          <w:sz w:val="28"/>
          <w:szCs w:val="28"/>
        </w:rPr>
        <w:t xml:space="preserve">Методологическая культура — </w:t>
      </w:r>
      <w:r w:rsidRPr="00E716C8">
        <w:rPr>
          <w:rStyle w:val="FontStyle44"/>
          <w:color w:val="404040" w:themeColor="text1" w:themeTint="BF"/>
          <w:sz w:val="28"/>
          <w:szCs w:val="28"/>
        </w:rPr>
        <w:t xml:space="preserve">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</w:t>
      </w:r>
      <w:r w:rsidRPr="00E716C8">
        <w:rPr>
          <w:rStyle w:val="FontStyle50"/>
          <w:rFonts w:cs="Times New Roman"/>
          <w:i w:val="0"/>
          <w:iCs/>
          <w:color w:val="404040" w:themeColor="text1" w:themeTint="BF"/>
          <w:spacing w:val="-20"/>
          <w:sz w:val="28"/>
          <w:szCs w:val="28"/>
        </w:rPr>
        <w:t>явл</w:t>
      </w:r>
      <w:r w:rsidRPr="00E716C8">
        <w:rPr>
          <w:rStyle w:val="FontStyle44"/>
          <w:color w:val="404040" w:themeColor="text1" w:themeTint="BF"/>
          <w:sz w:val="28"/>
          <w:szCs w:val="28"/>
        </w:rPr>
        <w:t>яется умение педагога мотивировать деятельность своих воспитанников.</w:t>
      </w:r>
    </w:p>
    <w:p w:rsidR="00280CAA" w:rsidRPr="00E716C8" w:rsidRDefault="00280CAA" w:rsidP="00F24210">
      <w:pPr>
        <w:pStyle w:val="Style14"/>
        <w:widowControl/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</w:p>
    <w:p w:rsidR="00280CAA" w:rsidRPr="00E716C8" w:rsidRDefault="00280CAA" w:rsidP="0095207E">
      <w:pPr>
        <w:pStyle w:val="Style14"/>
        <w:widowControl/>
        <w:spacing w:line="240" w:lineRule="auto"/>
        <w:jc w:val="center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Составляющие педагогической технологии</w:t>
      </w:r>
      <w:r w:rsidRPr="00E716C8">
        <w:rPr>
          <w:rStyle w:val="FontStyle44"/>
          <w:color w:val="404040" w:themeColor="text1" w:themeTint="BF"/>
          <w:sz w:val="28"/>
          <w:szCs w:val="28"/>
        </w:rPr>
        <w:t>:</w:t>
      </w:r>
    </w:p>
    <w:p w:rsidR="00280CAA" w:rsidRPr="00E716C8" w:rsidRDefault="00280CAA" w:rsidP="004D1DCF">
      <w:pPr>
        <w:pStyle w:val="Style12"/>
        <w:widowControl/>
        <w:numPr>
          <w:ilvl w:val="0"/>
          <w:numId w:val="121"/>
        </w:numPr>
        <w:spacing w:line="240" w:lineRule="auto"/>
        <w:ind w:left="284" w:hanging="284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62"/>
          <w:rFonts w:cs="Times New Roman"/>
          <w:bCs/>
          <w:iCs/>
          <w:color w:val="404040" w:themeColor="text1" w:themeTint="BF"/>
          <w:sz w:val="28"/>
          <w:szCs w:val="28"/>
        </w:rPr>
        <w:t xml:space="preserve"> </w:t>
      </w:r>
      <w:r w:rsidRPr="00E716C8">
        <w:rPr>
          <w:rStyle w:val="FontStyle44"/>
          <w:color w:val="404040" w:themeColor="text1" w:themeTint="BF"/>
          <w:sz w:val="28"/>
          <w:szCs w:val="28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280CAA" w:rsidRPr="00E716C8" w:rsidRDefault="00280CAA" w:rsidP="004D1DCF">
      <w:pPr>
        <w:pStyle w:val="Style12"/>
        <w:widowControl/>
        <w:numPr>
          <w:ilvl w:val="0"/>
          <w:numId w:val="121"/>
        </w:numPr>
        <w:spacing w:line="240" w:lineRule="auto"/>
        <w:ind w:left="284" w:hanging="284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Построение педагогического процесса на основе педагоги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ческой диагностики, которая представляет собой набор специально разработанных информативных методик и тес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ционального благополучия ребенка в группе сверстников, на выявление успешности формирования отдельных сто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рон социальной компетентности (экологическая воспитан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ность, ориентировка в предметном мире и др).</w:t>
      </w:r>
    </w:p>
    <w:p w:rsidR="00280CAA" w:rsidRPr="00E716C8" w:rsidRDefault="00280CAA" w:rsidP="004D1DCF">
      <w:pPr>
        <w:pStyle w:val="Style12"/>
        <w:widowControl/>
        <w:numPr>
          <w:ilvl w:val="0"/>
          <w:numId w:val="121"/>
        </w:numPr>
        <w:spacing w:line="240" w:lineRule="auto"/>
        <w:ind w:left="284" w:hanging="284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Осуществление индивидуально-дифференцированного под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ческое воздействие в подгруппах путем создания дозиро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ванных по содержанию, объему, сложности, физическим, эмоциональным и психическим нагрузкам заданий и об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разовательных ситуаций (цель индивидуально-дифферен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цированного подхода — помочь ребенку максимально ре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280CAA" w:rsidRPr="00E716C8" w:rsidRDefault="00280CAA" w:rsidP="004D1DCF">
      <w:pPr>
        <w:pStyle w:val="Style12"/>
        <w:widowControl/>
        <w:numPr>
          <w:ilvl w:val="0"/>
          <w:numId w:val="121"/>
        </w:numPr>
        <w:spacing w:line="240" w:lineRule="auto"/>
        <w:ind w:left="284" w:hanging="284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Творческое конструирование воспитателем разнообразных образовательных ситуаций (игровых, практических, театра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ции детских интересов и жизненной активности.</w:t>
      </w:r>
    </w:p>
    <w:p w:rsidR="00280CAA" w:rsidRPr="00E716C8" w:rsidRDefault="00280CAA" w:rsidP="004D1DCF">
      <w:pPr>
        <w:pStyle w:val="Style12"/>
        <w:widowControl/>
        <w:numPr>
          <w:ilvl w:val="0"/>
          <w:numId w:val="121"/>
        </w:numPr>
        <w:spacing w:line="240" w:lineRule="auto"/>
        <w:ind w:left="284" w:hanging="284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Нахождение способа педагогического воздействия для того, чтобы поставить ребенка в позицию активного субъект</w:t>
      </w:r>
      <w:r w:rsidR="005B4814">
        <w:rPr>
          <w:rStyle w:val="FontStyle44"/>
          <w:color w:val="404040" w:themeColor="text1" w:themeTint="BF"/>
          <w:sz w:val="28"/>
          <w:szCs w:val="28"/>
          <w:lang w:eastAsia="en-US"/>
        </w:rPr>
        <w:t xml:space="preserve"> 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 xml:space="preserve">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</w:t>
      </w:r>
      <w:r w:rsidR="005B4814"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интересам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, которые не являются обязательными, а предполагают объединение взрослых и детей на основе свободного дет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ского выбора, строятся по законам творческой деятельности, сотрудничества, сотворчества).</w:t>
      </w:r>
    </w:p>
    <w:p w:rsidR="00280CAA" w:rsidRPr="00E716C8" w:rsidRDefault="00280CAA" w:rsidP="004D1DCF">
      <w:pPr>
        <w:pStyle w:val="Style30"/>
        <w:widowControl/>
        <w:numPr>
          <w:ilvl w:val="0"/>
          <w:numId w:val="121"/>
        </w:numPr>
        <w:spacing w:line="240" w:lineRule="auto"/>
        <w:ind w:left="284" w:hanging="284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lastRenderedPageBreak/>
        <w:t>Создание комфортных условий, исключающих «дидакти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ческий синдром», заорганизованность, излишнюю регла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ментацию, при этом важны атмосфера доверия, сотруд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ничества, сопереживания, гуманистическая система взаи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модействия взрослых и детей во взаимо</w:t>
      </w:r>
      <w:r w:rsidR="00FF31EE"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 xml:space="preserve"> 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увлекательной деятельности (этим обусловлен отказ от традиционных за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нятий по образцу, ориентированных на репродуктивную детскую деятельность, формирование навыков).</w:t>
      </w:r>
    </w:p>
    <w:p w:rsidR="00280CAA" w:rsidRPr="00E716C8" w:rsidRDefault="00280CAA" w:rsidP="004D1DCF">
      <w:pPr>
        <w:pStyle w:val="Style12"/>
        <w:widowControl/>
        <w:numPr>
          <w:ilvl w:val="0"/>
          <w:numId w:val="121"/>
        </w:numPr>
        <w:spacing w:line="240" w:lineRule="auto"/>
        <w:ind w:left="284" w:hanging="284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Предоставление ребенку свободы выбора, приобретение индивидуального стиля деятельности (для этого использу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операционные карты, простейшие чертежи, детям предо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ставляется широкий выбор материалов, инструментов).</w:t>
      </w:r>
    </w:p>
    <w:p w:rsidR="00280CAA" w:rsidRPr="00E716C8" w:rsidRDefault="00280CAA" w:rsidP="004D1DCF">
      <w:pPr>
        <w:pStyle w:val="Style12"/>
        <w:widowControl/>
        <w:numPr>
          <w:ilvl w:val="0"/>
          <w:numId w:val="121"/>
        </w:numPr>
        <w:spacing w:line="240" w:lineRule="auto"/>
        <w:ind w:left="284" w:hanging="284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хода к ребенку с целью максимального развития его лич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ностного потенциала).</w:t>
      </w:r>
    </w:p>
    <w:p w:rsidR="00280CAA" w:rsidRPr="00E716C8" w:rsidRDefault="00280CAA" w:rsidP="004D1DCF">
      <w:pPr>
        <w:pStyle w:val="Style12"/>
        <w:widowControl/>
        <w:numPr>
          <w:ilvl w:val="0"/>
          <w:numId w:val="121"/>
        </w:numPr>
        <w:spacing w:line="240" w:lineRule="auto"/>
        <w:ind w:left="284" w:hanging="284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Организация материальной развивающей среды, состоя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щей из ряда центров (сенсорный центр, центр математики, центр сюжетной игры, центр строительства, центр искус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</w:r>
      <w:r w:rsidRPr="00E716C8">
        <w:rPr>
          <w:rStyle w:val="FontStyle44"/>
          <w:color w:val="404040" w:themeColor="text1" w:themeTint="BF"/>
          <w:sz w:val="28"/>
          <w:szCs w:val="28"/>
        </w:rPr>
        <w:t>чество созданной в группе развивающей предметно-игро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вой среды и степень ее влияния на детей (включенность всех детей в активную самостоятельную деятельность; низ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кий уровень шума в группе; низкая конфликтность между детьми; выраженная продуктивность самостоятельной де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ятельности детей; положительный эмоциональный на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строй детей, их жизнерадостность, открытость).</w:t>
      </w:r>
    </w:p>
    <w:p w:rsidR="00280CAA" w:rsidRPr="00E716C8" w:rsidRDefault="00280CAA" w:rsidP="004D1DCF">
      <w:pPr>
        <w:pStyle w:val="Style12"/>
        <w:widowControl/>
        <w:numPr>
          <w:ilvl w:val="0"/>
          <w:numId w:val="121"/>
        </w:numPr>
        <w:spacing w:line="240" w:lineRule="auto"/>
        <w:ind w:left="284" w:hanging="284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 xml:space="preserve"> Интеграция образовательного содержания программы.</w:t>
      </w:r>
    </w:p>
    <w:p w:rsidR="00280CAA" w:rsidRPr="00E716C8" w:rsidRDefault="00280CAA" w:rsidP="00F24210">
      <w:pPr>
        <w:pStyle w:val="Style23"/>
        <w:widowControl/>
        <w:jc w:val="center"/>
        <w:rPr>
          <w:rStyle w:val="FontStyle46"/>
          <w:bCs/>
          <w:color w:val="404040" w:themeColor="text1" w:themeTint="BF"/>
          <w:sz w:val="28"/>
          <w:szCs w:val="28"/>
        </w:rPr>
      </w:pPr>
      <w:r w:rsidRPr="00E716C8">
        <w:rPr>
          <w:rStyle w:val="FontStyle46"/>
          <w:bCs/>
          <w:color w:val="404040" w:themeColor="text1" w:themeTint="BF"/>
          <w:sz w:val="28"/>
          <w:szCs w:val="28"/>
        </w:rPr>
        <w:t>2.2. Технологии проектной деятельности</w:t>
      </w:r>
    </w:p>
    <w:p w:rsidR="00280CAA" w:rsidRPr="00E716C8" w:rsidRDefault="00280CAA" w:rsidP="00F24210">
      <w:pPr>
        <w:pStyle w:val="Style13"/>
        <w:widowControl/>
        <w:spacing w:line="240" w:lineRule="auto"/>
        <w:ind w:firstLine="374"/>
        <w:jc w:val="center"/>
        <w:rPr>
          <w:rStyle w:val="FontStyle44"/>
          <w:b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Этап</w:t>
      </w:r>
      <w:r w:rsidR="00753F3D" w:rsidRPr="00E716C8">
        <w:rPr>
          <w:rStyle w:val="FontStyle44"/>
          <w:b/>
          <w:color w:val="404040" w:themeColor="text1" w:themeTint="BF"/>
          <w:sz w:val="28"/>
          <w:szCs w:val="28"/>
        </w:rPr>
        <w:t>ы</w:t>
      </w:r>
      <w:r w:rsidRPr="00E716C8">
        <w:rPr>
          <w:rStyle w:val="FontStyle44"/>
          <w:b/>
          <w:color w:val="404040" w:themeColor="text1" w:themeTint="BF"/>
          <w:sz w:val="28"/>
          <w:szCs w:val="28"/>
        </w:rPr>
        <w:t xml:space="preserve"> в развитии проектной деятельности:</w:t>
      </w:r>
    </w:p>
    <w:p w:rsidR="00280CAA" w:rsidRPr="00E716C8" w:rsidRDefault="00280CAA" w:rsidP="004D1DCF">
      <w:pPr>
        <w:pStyle w:val="Style13"/>
        <w:widowControl/>
        <w:numPr>
          <w:ilvl w:val="0"/>
          <w:numId w:val="122"/>
        </w:numPr>
        <w:spacing w:line="240" w:lineRule="auto"/>
        <w:ind w:left="0" w:firstLine="0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9"/>
          <w:iCs/>
          <w:color w:val="404040" w:themeColor="text1" w:themeTint="BF"/>
          <w:sz w:val="28"/>
          <w:szCs w:val="28"/>
        </w:rPr>
        <w:t xml:space="preserve">Подражателъско-исполнительский, </w:t>
      </w:r>
      <w:r w:rsidRPr="00E716C8">
        <w:rPr>
          <w:rStyle w:val="FontStyle44"/>
          <w:color w:val="404040" w:themeColor="text1" w:themeTint="BF"/>
          <w:sz w:val="28"/>
          <w:szCs w:val="28"/>
        </w:rPr>
        <w:t>реализация которого</w:t>
      </w:r>
      <w:r w:rsidR="00FF31EE" w:rsidRPr="00E716C8">
        <w:rPr>
          <w:rStyle w:val="FontStyle44"/>
          <w:color w:val="404040" w:themeColor="text1" w:themeTint="BF"/>
          <w:sz w:val="28"/>
          <w:szCs w:val="28"/>
        </w:rPr>
        <w:t>,</w:t>
      </w:r>
      <w:r w:rsidRPr="00E716C8">
        <w:rPr>
          <w:rStyle w:val="FontStyle44"/>
          <w:color w:val="404040" w:themeColor="text1" w:themeTint="BF"/>
          <w:sz w:val="28"/>
          <w:szCs w:val="28"/>
        </w:rPr>
        <w:t xml:space="preserve"> возможна с детьми трех с полови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ной — пяти лет. На этом этапе дети участвуют в проекте «из вторых ролях», выполняют действия по прямому предложе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нию взрослого или путем подражания ему, что не противоре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чит природе маленького ребенка: в этом возрасте еще силь</w:t>
      </w:r>
      <w:r w:rsidR="00FB054E" w:rsidRPr="00E716C8">
        <w:rPr>
          <w:rStyle w:val="FontStyle44"/>
          <w:color w:val="404040" w:themeColor="text1" w:themeTint="BF"/>
          <w:sz w:val="28"/>
          <w:szCs w:val="28"/>
        </w:rPr>
        <w:t xml:space="preserve">на </w:t>
      </w:r>
      <w:r w:rsidRPr="00E716C8">
        <w:rPr>
          <w:rStyle w:val="FontStyle44"/>
          <w:color w:val="404040" w:themeColor="text1" w:themeTint="BF"/>
          <w:sz w:val="28"/>
          <w:szCs w:val="28"/>
          <w:vertAlign w:val="superscript"/>
        </w:rPr>
        <w:t xml:space="preserve"> </w:t>
      </w:r>
      <w:r w:rsidRPr="00E716C8">
        <w:rPr>
          <w:rStyle w:val="FontStyle44"/>
          <w:color w:val="404040" w:themeColor="text1" w:themeTint="BF"/>
          <w:sz w:val="28"/>
          <w:szCs w:val="28"/>
        </w:rPr>
        <w:t>как потребность установить и сохранить положительное отно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 xml:space="preserve">шение к взрослому, так и подражательность. </w:t>
      </w:r>
    </w:p>
    <w:p w:rsidR="00280CAA" w:rsidRPr="00E716C8" w:rsidRDefault="00280CAA" w:rsidP="004D1DCF">
      <w:pPr>
        <w:pStyle w:val="Style13"/>
        <w:widowControl/>
        <w:numPr>
          <w:ilvl w:val="0"/>
          <w:numId w:val="122"/>
        </w:numPr>
        <w:spacing w:line="240" w:lineRule="auto"/>
        <w:ind w:left="0" w:firstLine="0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9"/>
          <w:iCs/>
          <w:color w:val="404040" w:themeColor="text1" w:themeTint="BF"/>
          <w:sz w:val="28"/>
          <w:szCs w:val="28"/>
        </w:rPr>
        <w:t xml:space="preserve">Общеразвивающий </w:t>
      </w:r>
      <w:r w:rsidRPr="00E716C8">
        <w:rPr>
          <w:rStyle w:val="FontStyle44"/>
          <w:color w:val="404040" w:themeColor="text1" w:themeTint="BF"/>
          <w:sz w:val="28"/>
          <w:szCs w:val="28"/>
        </w:rPr>
        <w:t>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тивнее организует совместную деятельность со сверстниками. У детей развиваются самоконтроль и самооценка, они способ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ны достаточно объективно оценивать как собственные поступ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ки так и поступки сверстников. В этом возрасте дети прини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мают проблему, уточняют цель, способны выбрать необходи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мые средства для достижения результата деятельности. Они не только проявляют готовность участвовать в проектах, предло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женных взрослым, но и самостоятельно находят проблемы, являющиеся отправной точкой творческих, исследователь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 xml:space="preserve">ских, опытно-ориентировочных проектов. </w:t>
      </w:r>
    </w:p>
    <w:p w:rsidR="00280CAA" w:rsidRPr="00E716C8" w:rsidRDefault="00280CAA" w:rsidP="004D1DCF">
      <w:pPr>
        <w:pStyle w:val="Style13"/>
        <w:widowControl/>
        <w:numPr>
          <w:ilvl w:val="0"/>
          <w:numId w:val="122"/>
        </w:numPr>
        <w:spacing w:line="240" w:lineRule="auto"/>
        <w:ind w:left="0" w:firstLine="0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Т</w:t>
      </w:r>
      <w:r w:rsidRPr="00E716C8">
        <w:rPr>
          <w:rStyle w:val="FontStyle49"/>
          <w:iCs/>
          <w:color w:val="404040" w:themeColor="text1" w:themeTint="BF"/>
          <w:sz w:val="28"/>
          <w:szCs w:val="28"/>
        </w:rPr>
        <w:t xml:space="preserve">ворческий, </w:t>
      </w:r>
      <w:r w:rsidRPr="00E716C8">
        <w:rPr>
          <w:rStyle w:val="FontStyle44"/>
          <w:color w:val="404040" w:themeColor="text1" w:themeTint="BF"/>
          <w:sz w:val="28"/>
          <w:szCs w:val="28"/>
        </w:rPr>
        <w:t>он  характерен для детей шести-семи лет. Взрос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 xml:space="preserve">лому очень важно на этом этапе развивать и поддерживать творческую активность детей, создавать условия </w:t>
      </w:r>
      <w:r w:rsidRPr="00E716C8">
        <w:rPr>
          <w:rStyle w:val="FontStyle44"/>
          <w:color w:val="404040" w:themeColor="text1" w:themeTint="BF"/>
          <w:sz w:val="28"/>
          <w:szCs w:val="28"/>
        </w:rPr>
        <w:lastRenderedPageBreak/>
        <w:t>для самосто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ятельного определения детьми цели и содержания предстоя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щей деятельности, выбора способов работы над проектом и возможности организовать ее последовательность.</w:t>
      </w:r>
    </w:p>
    <w:p w:rsidR="00280CAA" w:rsidRPr="00E716C8" w:rsidRDefault="00280CAA" w:rsidP="00F24210">
      <w:pPr>
        <w:pStyle w:val="Style13"/>
        <w:widowControl/>
        <w:spacing w:line="240" w:lineRule="auto"/>
        <w:ind w:firstLine="0"/>
        <w:jc w:val="center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Алгоритм деятельности педагога</w:t>
      </w:r>
      <w:r w:rsidR="0086328F" w:rsidRPr="00E716C8">
        <w:rPr>
          <w:rStyle w:val="FontStyle44"/>
          <w:b/>
          <w:color w:val="404040" w:themeColor="text1" w:themeTint="BF"/>
          <w:sz w:val="28"/>
          <w:szCs w:val="28"/>
        </w:rPr>
        <w:t xml:space="preserve"> в подготовительной к школе группе</w:t>
      </w:r>
      <w:r w:rsidRPr="00E716C8">
        <w:rPr>
          <w:rStyle w:val="FontStyle44"/>
          <w:color w:val="404040" w:themeColor="text1" w:themeTint="BF"/>
          <w:sz w:val="28"/>
          <w:szCs w:val="28"/>
        </w:rPr>
        <w:t>:</w:t>
      </w:r>
    </w:p>
    <w:p w:rsidR="00280CAA" w:rsidRPr="00E716C8" w:rsidRDefault="00280CAA" w:rsidP="004D1DCF">
      <w:pPr>
        <w:pStyle w:val="Style18"/>
        <w:widowControl/>
        <w:numPr>
          <w:ilvl w:val="0"/>
          <w:numId w:val="123"/>
        </w:numPr>
        <w:spacing w:line="240" w:lineRule="auto"/>
        <w:ind w:left="426" w:hanging="426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педагог ставит перед собой цель, исходя из потребностей и интересов детей;</w:t>
      </w:r>
    </w:p>
    <w:p w:rsidR="00280CAA" w:rsidRPr="00E716C8" w:rsidRDefault="00280CAA" w:rsidP="004D1DCF">
      <w:pPr>
        <w:pStyle w:val="Style18"/>
        <w:widowControl/>
        <w:numPr>
          <w:ilvl w:val="0"/>
          <w:numId w:val="123"/>
        </w:numPr>
        <w:spacing w:line="240" w:lineRule="auto"/>
        <w:ind w:left="426" w:hanging="426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вовлекает дошкольников в решение проблемы</w:t>
      </w:r>
    </w:p>
    <w:p w:rsidR="00280CAA" w:rsidRPr="00E716C8" w:rsidRDefault="00280CAA" w:rsidP="004D1DCF">
      <w:pPr>
        <w:pStyle w:val="Style18"/>
        <w:widowControl/>
        <w:numPr>
          <w:ilvl w:val="0"/>
          <w:numId w:val="123"/>
        </w:numPr>
        <w:spacing w:line="240" w:lineRule="auto"/>
        <w:ind w:left="426" w:hanging="426"/>
        <w:rPr>
          <w:rStyle w:val="FontStyle62"/>
          <w:rFonts w:cs="Times New Roman"/>
          <w:b w:val="0"/>
          <w:i w:val="0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 xml:space="preserve">намечает план движения к цели (поддерживает интерес детей и родителей); </w:t>
      </w:r>
    </w:p>
    <w:p w:rsidR="00280CAA" w:rsidRPr="00E716C8" w:rsidRDefault="00280CAA" w:rsidP="004D1DCF">
      <w:pPr>
        <w:pStyle w:val="Style18"/>
        <w:widowControl/>
        <w:numPr>
          <w:ilvl w:val="0"/>
          <w:numId w:val="123"/>
        </w:numPr>
        <w:spacing w:line="240" w:lineRule="auto"/>
        <w:ind w:left="426" w:hanging="426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обсуждает план с семьями;</w:t>
      </w:r>
    </w:p>
    <w:p w:rsidR="00280CAA" w:rsidRPr="00E716C8" w:rsidRDefault="00280CAA" w:rsidP="004D1DCF">
      <w:pPr>
        <w:pStyle w:val="Style14"/>
        <w:widowControl/>
        <w:numPr>
          <w:ilvl w:val="0"/>
          <w:numId w:val="123"/>
        </w:numPr>
        <w:spacing w:line="240" w:lineRule="auto"/>
        <w:ind w:left="426" w:hanging="426"/>
        <w:jc w:val="left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 xml:space="preserve">обращается за рекомендациями к специалистам ДО; </w:t>
      </w:r>
    </w:p>
    <w:p w:rsidR="00280CAA" w:rsidRPr="00E716C8" w:rsidRDefault="00280CAA" w:rsidP="004D1DCF">
      <w:pPr>
        <w:pStyle w:val="Style14"/>
        <w:widowControl/>
        <w:numPr>
          <w:ilvl w:val="0"/>
          <w:numId w:val="123"/>
        </w:numPr>
        <w:spacing w:line="240" w:lineRule="auto"/>
        <w:ind w:left="426" w:hanging="426"/>
        <w:jc w:val="left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вместе с детьми и родителями составляет план-схему проведения проекта;</w:t>
      </w:r>
    </w:p>
    <w:p w:rsidR="00280CAA" w:rsidRPr="00E716C8" w:rsidRDefault="00280CAA" w:rsidP="004D1DCF">
      <w:pPr>
        <w:pStyle w:val="Style14"/>
        <w:widowControl/>
        <w:numPr>
          <w:ilvl w:val="0"/>
          <w:numId w:val="123"/>
        </w:numPr>
        <w:spacing w:line="240" w:lineRule="auto"/>
        <w:ind w:left="426" w:hanging="426"/>
        <w:jc w:val="left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собирает информацию, материал;</w:t>
      </w:r>
    </w:p>
    <w:p w:rsidR="00280CAA" w:rsidRPr="00E716C8" w:rsidRDefault="00280CAA" w:rsidP="004D1DCF">
      <w:pPr>
        <w:pStyle w:val="Style14"/>
        <w:widowControl/>
        <w:numPr>
          <w:ilvl w:val="0"/>
          <w:numId w:val="123"/>
        </w:numPr>
        <w:spacing w:line="240" w:lineRule="auto"/>
        <w:ind w:left="426" w:hanging="426"/>
        <w:jc w:val="left"/>
        <w:rPr>
          <w:rStyle w:val="FontStyle62"/>
          <w:rFonts w:cs="Times New Roman"/>
          <w:b w:val="0"/>
          <w:i w:val="0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 xml:space="preserve">проводит занятия, игры, наблюдения, поездки (мероприятия основной части проекта); </w:t>
      </w:r>
    </w:p>
    <w:p w:rsidR="00280CAA" w:rsidRPr="00E716C8" w:rsidRDefault="00280CAA" w:rsidP="004D1DCF">
      <w:pPr>
        <w:pStyle w:val="Style14"/>
        <w:widowControl/>
        <w:numPr>
          <w:ilvl w:val="0"/>
          <w:numId w:val="123"/>
        </w:numPr>
        <w:spacing w:line="240" w:lineRule="auto"/>
        <w:ind w:left="426" w:hanging="426"/>
        <w:jc w:val="left"/>
        <w:rPr>
          <w:rStyle w:val="FontStyle62"/>
          <w:rFonts w:cs="Times New Roman"/>
          <w:b w:val="0"/>
          <w:i w:val="0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 xml:space="preserve">дает домашние задания родителям и детям; </w:t>
      </w:r>
    </w:p>
    <w:p w:rsidR="00280CAA" w:rsidRPr="00E716C8" w:rsidRDefault="00280CAA" w:rsidP="004D1DCF">
      <w:pPr>
        <w:pStyle w:val="Style14"/>
        <w:widowControl/>
        <w:numPr>
          <w:ilvl w:val="0"/>
          <w:numId w:val="123"/>
        </w:numPr>
        <w:spacing w:line="240" w:lineRule="auto"/>
        <w:ind w:left="426" w:hanging="426"/>
        <w:jc w:val="left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280CAA" w:rsidRPr="00E716C8" w:rsidRDefault="00280CAA" w:rsidP="004D1DCF">
      <w:pPr>
        <w:pStyle w:val="Style14"/>
        <w:widowControl/>
        <w:numPr>
          <w:ilvl w:val="0"/>
          <w:numId w:val="123"/>
        </w:numPr>
        <w:spacing w:line="240" w:lineRule="auto"/>
        <w:ind w:left="426" w:hanging="426"/>
        <w:jc w:val="left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280CAA" w:rsidRPr="00E716C8" w:rsidRDefault="00280CAA" w:rsidP="004D1DCF">
      <w:pPr>
        <w:pStyle w:val="Style14"/>
        <w:widowControl/>
        <w:numPr>
          <w:ilvl w:val="0"/>
          <w:numId w:val="123"/>
        </w:numPr>
        <w:spacing w:line="240" w:lineRule="auto"/>
        <w:ind w:left="426" w:hanging="426"/>
        <w:jc w:val="left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подводит итоги (выступает на педсовете, обобщает опыт работы).</w:t>
      </w:r>
    </w:p>
    <w:p w:rsidR="00753F3D" w:rsidRPr="00E716C8" w:rsidRDefault="00753F3D" w:rsidP="00F24210">
      <w:pPr>
        <w:pStyle w:val="Style23"/>
        <w:widowControl/>
        <w:jc w:val="center"/>
        <w:rPr>
          <w:rStyle w:val="FontStyle46"/>
          <w:bCs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Style23"/>
        <w:widowControl/>
        <w:jc w:val="center"/>
        <w:rPr>
          <w:rStyle w:val="FontStyle46"/>
          <w:bCs/>
          <w:color w:val="404040" w:themeColor="text1" w:themeTint="BF"/>
          <w:sz w:val="28"/>
          <w:szCs w:val="28"/>
        </w:rPr>
      </w:pPr>
      <w:r w:rsidRPr="00E716C8">
        <w:rPr>
          <w:rStyle w:val="FontStyle46"/>
          <w:bCs/>
          <w:color w:val="404040" w:themeColor="text1" w:themeTint="BF"/>
          <w:sz w:val="28"/>
          <w:szCs w:val="28"/>
        </w:rPr>
        <w:t>2.3. Технологии исследовательской деятельности</w:t>
      </w:r>
    </w:p>
    <w:p w:rsidR="00280CAA" w:rsidRPr="00E716C8" w:rsidRDefault="00280CAA" w:rsidP="00F24210">
      <w:pPr>
        <w:pStyle w:val="Style13"/>
        <w:widowControl/>
        <w:spacing w:line="240" w:lineRule="auto"/>
        <w:ind w:firstLine="370"/>
        <w:rPr>
          <w:rStyle w:val="FontStyle44"/>
          <w:b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Этапы становления исследователь</w:t>
      </w:r>
      <w:r w:rsidRPr="00E716C8">
        <w:rPr>
          <w:rStyle w:val="FontStyle44"/>
          <w:b/>
          <w:color w:val="404040" w:themeColor="text1" w:themeTint="BF"/>
          <w:sz w:val="28"/>
          <w:szCs w:val="28"/>
        </w:rPr>
        <w:softHyphen/>
        <w:t>ской деятельности:</w:t>
      </w:r>
    </w:p>
    <w:p w:rsidR="00280CAA" w:rsidRPr="00E716C8" w:rsidRDefault="00280CAA" w:rsidP="004D1DCF">
      <w:pPr>
        <w:pStyle w:val="Style12"/>
        <w:widowControl/>
        <w:numPr>
          <w:ilvl w:val="0"/>
          <w:numId w:val="124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ориентировка (выделение предметной области осуществле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ния исследования);</w:t>
      </w:r>
    </w:p>
    <w:p w:rsidR="00280CAA" w:rsidRPr="00E716C8" w:rsidRDefault="00280CAA" w:rsidP="004D1DCF">
      <w:pPr>
        <w:pStyle w:val="Style12"/>
        <w:widowControl/>
        <w:numPr>
          <w:ilvl w:val="0"/>
          <w:numId w:val="124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проблематизация (определение способов и средств прове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дения исследования);</w:t>
      </w:r>
    </w:p>
    <w:p w:rsidR="00280CAA" w:rsidRPr="00E716C8" w:rsidRDefault="00280CAA" w:rsidP="004D1DCF">
      <w:pPr>
        <w:pStyle w:val="Style12"/>
        <w:widowControl/>
        <w:numPr>
          <w:ilvl w:val="0"/>
          <w:numId w:val="124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планирование (формулировка последовательных задач ис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следования, распределение последовательности действий для осуществления исследовательского поиска);</w:t>
      </w:r>
    </w:p>
    <w:p w:rsidR="00280CAA" w:rsidRPr="00E716C8" w:rsidRDefault="00280CAA" w:rsidP="004D1DCF">
      <w:pPr>
        <w:pStyle w:val="Style12"/>
        <w:widowControl/>
        <w:numPr>
          <w:ilvl w:val="0"/>
          <w:numId w:val="124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эмпирия (сбор эмпирического материала, постановка и проведение исследования, первичная систематизация по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лученных данных);</w:t>
      </w:r>
    </w:p>
    <w:p w:rsidR="00280CAA" w:rsidRPr="00E716C8" w:rsidRDefault="00280CAA" w:rsidP="004D1DCF">
      <w:pPr>
        <w:pStyle w:val="Style12"/>
        <w:widowControl/>
        <w:numPr>
          <w:ilvl w:val="0"/>
          <w:numId w:val="124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анализ (обобщение, сравнение, анализ, интерпретация данных);</w:t>
      </w:r>
    </w:p>
    <w:p w:rsidR="00280CAA" w:rsidRPr="00E716C8" w:rsidRDefault="00280CAA" w:rsidP="00F24210">
      <w:pPr>
        <w:pStyle w:val="Style13"/>
        <w:widowControl/>
        <w:spacing w:line="240" w:lineRule="auto"/>
        <w:ind w:firstLine="360"/>
        <w:rPr>
          <w:rStyle w:val="FontStyle44"/>
          <w:color w:val="404040" w:themeColor="text1" w:themeTint="BF"/>
          <w:sz w:val="28"/>
          <w:szCs w:val="28"/>
        </w:rPr>
      </w:pPr>
    </w:p>
    <w:p w:rsidR="00280CAA" w:rsidRPr="00E716C8" w:rsidRDefault="00280CAA" w:rsidP="00F24210">
      <w:pPr>
        <w:pStyle w:val="Style13"/>
        <w:widowControl/>
        <w:spacing w:line="240" w:lineRule="auto"/>
        <w:ind w:firstLine="360"/>
        <w:rPr>
          <w:rStyle w:val="FontStyle44"/>
          <w:b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Алгоритм действий:</w:t>
      </w:r>
    </w:p>
    <w:p w:rsidR="00280CAA" w:rsidRPr="00E716C8" w:rsidRDefault="00280CAA" w:rsidP="004D1DCF">
      <w:pPr>
        <w:pStyle w:val="Style39"/>
        <w:widowControl/>
        <w:numPr>
          <w:ilvl w:val="0"/>
          <w:numId w:val="125"/>
        </w:numPr>
        <w:spacing w:line="240" w:lineRule="auto"/>
        <w:ind w:right="1099"/>
        <w:jc w:val="both"/>
        <w:rPr>
          <w:rStyle w:val="FontStyle44"/>
          <w:b/>
          <w:bCs/>
          <w:color w:val="404040" w:themeColor="text1" w:themeTint="BF"/>
          <w:spacing w:val="-10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Выявление проблемы, которую можно исследовать и которую хотелось бы разрешить (в переводе с древнегрече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 xml:space="preserve">ского слово </w:t>
      </w:r>
      <w:r w:rsidRPr="00E716C8">
        <w:rPr>
          <w:rStyle w:val="FontStyle44"/>
          <w:color w:val="404040" w:themeColor="text1" w:themeTint="BF"/>
          <w:sz w:val="28"/>
          <w:szCs w:val="28"/>
          <w:lang w:val="en-US"/>
        </w:rPr>
        <w:t>problems</w:t>
      </w:r>
      <w:r w:rsidRPr="00E716C8">
        <w:rPr>
          <w:rStyle w:val="FontStyle44"/>
          <w:color w:val="404040" w:themeColor="text1" w:themeTint="BF"/>
          <w:sz w:val="28"/>
          <w:szCs w:val="28"/>
        </w:rPr>
        <w:t xml:space="preserve"> означает «задача», «преграда», «труд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</w:t>
      </w:r>
    </w:p>
    <w:p w:rsidR="00280CAA" w:rsidRPr="00E716C8" w:rsidRDefault="00280CAA" w:rsidP="004D1DCF">
      <w:pPr>
        <w:pStyle w:val="Style39"/>
        <w:widowControl/>
        <w:numPr>
          <w:ilvl w:val="0"/>
          <w:numId w:val="125"/>
        </w:numPr>
        <w:spacing w:line="240" w:lineRule="auto"/>
        <w:ind w:right="1099"/>
        <w:jc w:val="both"/>
        <w:rPr>
          <w:rStyle w:val="FontStyle44"/>
          <w:b/>
          <w:bCs/>
          <w:color w:val="404040" w:themeColor="text1" w:themeTint="BF"/>
          <w:spacing w:val="-10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дования от проектирования состоит в том, что исследова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ние — процесс бескорыстного поиска неизвестного, новых знаний (человек стремится к знанию, часто не зная, что при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 xml:space="preserve">несет ему сделанное открытие и как можно будет на практике использовать полученные сведения), а проект — это всегда решение какой-то </w:t>
      </w:r>
      <w:r w:rsidRPr="00E716C8">
        <w:rPr>
          <w:rStyle w:val="FontStyle44"/>
          <w:color w:val="404040" w:themeColor="text1" w:themeTint="BF"/>
          <w:sz w:val="28"/>
          <w:szCs w:val="28"/>
        </w:rPr>
        <w:lastRenderedPageBreak/>
        <w:t>практической задачи (человек, реализующий проект, решает реальную проблему).</w:t>
      </w:r>
    </w:p>
    <w:p w:rsidR="00280CAA" w:rsidRPr="00E716C8" w:rsidRDefault="00280CAA" w:rsidP="004D1DCF">
      <w:pPr>
        <w:pStyle w:val="Style39"/>
        <w:widowControl/>
        <w:numPr>
          <w:ilvl w:val="0"/>
          <w:numId w:val="125"/>
        </w:numPr>
        <w:spacing w:line="240" w:lineRule="auto"/>
        <w:ind w:right="1099"/>
        <w:jc w:val="both"/>
        <w:rPr>
          <w:rStyle w:val="FontStyle44"/>
          <w:b/>
          <w:bCs/>
          <w:color w:val="404040" w:themeColor="text1" w:themeTint="BF"/>
          <w:spacing w:val="-10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Определение цели исследования (нахождение отве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та на вопрос о том, зачем проводится исследование). Пример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</w:r>
      <w:r w:rsidRPr="00E716C8">
        <w:rPr>
          <w:rStyle w:val="FontStyle58"/>
          <w:color w:val="404040" w:themeColor="text1" w:themeTint="BF"/>
          <w:sz w:val="28"/>
          <w:szCs w:val="28"/>
        </w:rPr>
        <w:t xml:space="preserve">ные </w:t>
      </w:r>
      <w:r w:rsidRPr="00E716C8">
        <w:rPr>
          <w:rStyle w:val="FontStyle44"/>
          <w:color w:val="404040" w:themeColor="text1" w:themeTint="BF"/>
          <w:sz w:val="28"/>
          <w:szCs w:val="28"/>
        </w:rPr>
        <w:t xml:space="preserve">формулировки целей исследования обычно начинаются </w:t>
      </w:r>
      <w:r w:rsidRPr="00E716C8">
        <w:rPr>
          <w:rStyle w:val="FontStyle59"/>
          <w:rFonts w:ascii="Times New Roman" w:hAnsi="Times New Roman" w:cs="Times New Roman"/>
          <w:b w:val="0"/>
          <w:bCs/>
          <w:color w:val="404040" w:themeColor="text1" w:themeTint="BF"/>
          <w:sz w:val="28"/>
          <w:szCs w:val="28"/>
        </w:rPr>
        <w:t>со</w:t>
      </w:r>
      <w:r w:rsidRPr="00E716C8">
        <w:rPr>
          <w:rStyle w:val="FontStyle59"/>
          <w:bCs/>
          <w:color w:val="404040" w:themeColor="text1" w:themeTint="BF"/>
          <w:sz w:val="28"/>
          <w:szCs w:val="28"/>
        </w:rPr>
        <w:t xml:space="preserve"> </w:t>
      </w:r>
      <w:r w:rsidRPr="00E716C8">
        <w:rPr>
          <w:rStyle w:val="FontStyle44"/>
          <w:color w:val="404040" w:themeColor="text1" w:themeTint="BF"/>
          <w:sz w:val="28"/>
          <w:szCs w:val="28"/>
        </w:rPr>
        <w:t>слов «выявить», «изучить», «определить». Примерные фор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мулировки целей проектов обычно начинаются словами «раз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работать», «создать», «выполнить».</w:t>
      </w:r>
    </w:p>
    <w:p w:rsidR="00280CAA" w:rsidRPr="00E716C8" w:rsidRDefault="00280CAA" w:rsidP="004D1DCF">
      <w:pPr>
        <w:pStyle w:val="Style39"/>
        <w:widowControl/>
        <w:numPr>
          <w:ilvl w:val="0"/>
          <w:numId w:val="125"/>
        </w:numPr>
        <w:spacing w:line="240" w:lineRule="auto"/>
        <w:ind w:right="1099"/>
        <w:jc w:val="both"/>
        <w:rPr>
          <w:rStyle w:val="FontStyle44"/>
          <w:b/>
          <w:bCs/>
          <w:color w:val="404040" w:themeColor="text1" w:themeTint="BF"/>
          <w:spacing w:val="-10"/>
          <w:sz w:val="28"/>
          <w:szCs w:val="28"/>
        </w:rPr>
      </w:pPr>
      <w:r w:rsidRPr="00E716C8">
        <w:rPr>
          <w:rStyle w:val="FontStyle49"/>
          <w:iCs/>
          <w:color w:val="404040" w:themeColor="text1" w:themeTint="BF"/>
          <w:sz w:val="28"/>
          <w:szCs w:val="28"/>
        </w:rPr>
        <w:t xml:space="preserve"> </w:t>
      </w:r>
      <w:r w:rsidRPr="00E716C8">
        <w:rPr>
          <w:rStyle w:val="FontStyle44"/>
          <w:color w:val="404040" w:themeColor="text1" w:themeTint="BF"/>
          <w:sz w:val="28"/>
          <w:szCs w:val="28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но и опасно. Ясная формулировка делает предсказуемым про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цесс и лишает его черт творческого поиска, а исследователя — права импровизировать.</w:t>
      </w:r>
    </w:p>
    <w:p w:rsidR="00280CAA" w:rsidRPr="00E716C8" w:rsidRDefault="00280CAA" w:rsidP="004D1DCF">
      <w:pPr>
        <w:pStyle w:val="Style39"/>
        <w:widowControl/>
        <w:numPr>
          <w:ilvl w:val="0"/>
          <w:numId w:val="125"/>
        </w:numPr>
        <w:spacing w:line="240" w:lineRule="auto"/>
        <w:ind w:right="1099"/>
        <w:jc w:val="both"/>
        <w:rPr>
          <w:rStyle w:val="FontStyle44"/>
          <w:b/>
          <w:bCs/>
          <w:color w:val="404040" w:themeColor="text1" w:themeTint="BF"/>
          <w:spacing w:val="-10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Выдвижение гипотезы (предположения, догадки, недоказанной логически и не подтвержденной опытом). Ги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потеза —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:rsidR="00280CAA" w:rsidRPr="00E716C8" w:rsidRDefault="00280CAA" w:rsidP="004D1DCF">
      <w:pPr>
        <w:pStyle w:val="Style39"/>
        <w:widowControl/>
        <w:numPr>
          <w:ilvl w:val="0"/>
          <w:numId w:val="125"/>
        </w:numPr>
        <w:spacing w:line="240" w:lineRule="auto"/>
        <w:ind w:right="1099"/>
        <w:jc w:val="both"/>
        <w:rPr>
          <w:rStyle w:val="FontStyle44"/>
          <w:b/>
          <w:bCs/>
          <w:color w:val="404040" w:themeColor="text1" w:themeTint="BF"/>
          <w:spacing w:val="-10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дать; провести эксперимент.</w:t>
      </w:r>
    </w:p>
    <w:p w:rsidR="00280CAA" w:rsidRPr="00E716C8" w:rsidRDefault="00280CAA" w:rsidP="004D1DCF">
      <w:pPr>
        <w:pStyle w:val="Style39"/>
        <w:widowControl/>
        <w:numPr>
          <w:ilvl w:val="0"/>
          <w:numId w:val="125"/>
        </w:numPr>
        <w:spacing w:line="240" w:lineRule="auto"/>
        <w:ind w:right="1099"/>
        <w:jc w:val="both"/>
        <w:rPr>
          <w:rStyle w:val="FontStyle44"/>
          <w:b/>
          <w:bCs/>
          <w:color w:val="404040" w:themeColor="text1" w:themeTint="BF"/>
          <w:spacing w:val="-10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Провести эксперимент (опыт), наблюдение, прове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рить гипотезы, сделать выводы.</w:t>
      </w:r>
    </w:p>
    <w:p w:rsidR="00280CAA" w:rsidRPr="00E716C8" w:rsidRDefault="00280CAA" w:rsidP="004D1DCF">
      <w:pPr>
        <w:pStyle w:val="Style39"/>
        <w:widowControl/>
        <w:numPr>
          <w:ilvl w:val="0"/>
          <w:numId w:val="125"/>
        </w:numPr>
        <w:spacing w:line="240" w:lineRule="auto"/>
        <w:ind w:right="1099"/>
        <w:jc w:val="both"/>
        <w:rPr>
          <w:rStyle w:val="FontStyle44"/>
          <w:b/>
          <w:bCs/>
          <w:color w:val="404040" w:themeColor="text1" w:themeTint="BF"/>
          <w:spacing w:val="-10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Указать пути дальнейшего изучения проблемы. Для настоящего творца завершение одной  работы – это не просто окончание исследования, а начало решения следующей.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rStyle w:val="FontStyle44"/>
          <w:b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Принципы исследовательского обучения</w:t>
      </w:r>
    </w:p>
    <w:p w:rsidR="00280CAA" w:rsidRPr="00E716C8" w:rsidRDefault="00280CAA" w:rsidP="004D1DCF">
      <w:pPr>
        <w:pStyle w:val="a4"/>
        <w:numPr>
          <w:ilvl w:val="0"/>
          <w:numId w:val="126"/>
        </w:numPr>
        <w:spacing w:before="0" w:beforeAutospacing="0" w:after="0" w:afterAutospacing="0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ориентации на познавательные интересы детей (исследо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вание — процесс творческий, творчество невозможно на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вязать извне, оно рождается только на основе внутренней потребности, в данном случае на потребности в познании);</w:t>
      </w:r>
    </w:p>
    <w:p w:rsidR="00280CAA" w:rsidRPr="00E716C8" w:rsidRDefault="00280CAA" w:rsidP="004D1DCF">
      <w:pPr>
        <w:pStyle w:val="a4"/>
        <w:numPr>
          <w:ilvl w:val="0"/>
          <w:numId w:val="126"/>
        </w:numPr>
        <w:spacing w:before="0" w:beforeAutospacing="0" w:after="0" w:afterAutospacing="0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 xml:space="preserve">опоры на развитие </w:t>
      </w:r>
      <w:r w:rsidR="00FB054E" w:rsidRPr="00E716C8">
        <w:rPr>
          <w:rStyle w:val="FontStyle44"/>
          <w:color w:val="404040" w:themeColor="text1" w:themeTint="BF"/>
          <w:sz w:val="28"/>
          <w:szCs w:val="28"/>
        </w:rPr>
        <w:t>умений</w:t>
      </w:r>
      <w:r w:rsidRPr="00E716C8">
        <w:rPr>
          <w:rStyle w:val="FontStyle44"/>
          <w:color w:val="404040" w:themeColor="text1" w:themeTint="BF"/>
          <w:sz w:val="28"/>
          <w:szCs w:val="28"/>
        </w:rPr>
        <w:t xml:space="preserve"> самостоятельного поиска ин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формации;</w:t>
      </w:r>
    </w:p>
    <w:p w:rsidR="00280CAA" w:rsidRPr="00E716C8" w:rsidRDefault="00280CAA" w:rsidP="004D1DCF">
      <w:pPr>
        <w:pStyle w:val="a4"/>
        <w:numPr>
          <w:ilvl w:val="0"/>
          <w:numId w:val="126"/>
        </w:numPr>
        <w:spacing w:before="0" w:beforeAutospacing="0" w:after="0" w:afterAutospacing="0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сочетания репродуктивных и продуктивных методов обу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280CAA" w:rsidRPr="00E716C8" w:rsidRDefault="00280CAA" w:rsidP="004D1DCF">
      <w:pPr>
        <w:pStyle w:val="a4"/>
        <w:numPr>
          <w:ilvl w:val="0"/>
          <w:numId w:val="126"/>
        </w:numPr>
        <w:spacing w:before="0" w:beforeAutospacing="0" w:after="0" w:afterAutospacing="0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формирования представлений об исследовании как стиле жизни.</w:t>
      </w:r>
    </w:p>
    <w:p w:rsidR="00280CAA" w:rsidRPr="00E716C8" w:rsidRDefault="00280CAA" w:rsidP="00F24210">
      <w:pPr>
        <w:pStyle w:val="Style13"/>
        <w:widowControl/>
        <w:spacing w:line="240" w:lineRule="auto"/>
        <w:ind w:firstLine="374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Пути создания проблемных ситуаций, личностно значи</w:t>
      </w:r>
      <w:r w:rsidRPr="00E716C8">
        <w:rPr>
          <w:rStyle w:val="FontStyle44"/>
          <w:b/>
          <w:color w:val="404040" w:themeColor="text1" w:themeTint="BF"/>
          <w:sz w:val="28"/>
          <w:szCs w:val="28"/>
        </w:rPr>
        <w:softHyphen/>
        <w:t>мых для ребенка</w:t>
      </w:r>
      <w:r w:rsidRPr="00E716C8">
        <w:rPr>
          <w:rStyle w:val="FontStyle44"/>
          <w:color w:val="404040" w:themeColor="text1" w:themeTint="BF"/>
          <w:sz w:val="28"/>
          <w:szCs w:val="28"/>
        </w:rPr>
        <w:t>:</w:t>
      </w:r>
    </w:p>
    <w:p w:rsidR="00280CAA" w:rsidRPr="00E716C8" w:rsidRDefault="00280CAA" w:rsidP="004D1DCF">
      <w:pPr>
        <w:pStyle w:val="Style12"/>
        <w:widowControl/>
        <w:numPr>
          <w:ilvl w:val="0"/>
          <w:numId w:val="127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преднамеренное столкновение жизненных представлений детей с научными фактами, объяснить которые они не могут- не хватает знаний, жизненного опыта;</w:t>
      </w:r>
    </w:p>
    <w:p w:rsidR="00280CAA" w:rsidRPr="00E716C8" w:rsidRDefault="00280CAA" w:rsidP="004D1DCF">
      <w:pPr>
        <w:pStyle w:val="Style12"/>
        <w:widowControl/>
        <w:numPr>
          <w:ilvl w:val="0"/>
          <w:numId w:val="127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преднамеренное побуждение детей к решению новых задач старыми способами;</w:t>
      </w:r>
    </w:p>
    <w:p w:rsidR="00280CAA" w:rsidRPr="00E716C8" w:rsidRDefault="00280CAA" w:rsidP="004D1DCF">
      <w:pPr>
        <w:numPr>
          <w:ilvl w:val="0"/>
          <w:numId w:val="127"/>
        </w:numPr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побуждение детей выдвигать гипотезы, делать предвари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тельные выводы и обобщения (противоречие — ядро про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 xml:space="preserve">блемной ситуации — в данном случае </w:t>
      </w:r>
      <w:r w:rsidRPr="00E716C8">
        <w:rPr>
          <w:rStyle w:val="FontStyle44"/>
          <w:color w:val="404040" w:themeColor="text1" w:themeTint="BF"/>
          <w:sz w:val="28"/>
          <w:szCs w:val="28"/>
        </w:rPr>
        <w:lastRenderedPageBreak/>
        <w:t>возникает в резуль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тате столкновения различных мнений, выдвинутого пред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положения и результатов его опытной проверки в процессе диалога</w:t>
      </w:r>
    </w:p>
    <w:p w:rsidR="00280CAA" w:rsidRPr="00E716C8" w:rsidRDefault="00280CAA" w:rsidP="00F24210">
      <w:pPr>
        <w:pStyle w:val="Style13"/>
        <w:widowControl/>
        <w:spacing w:line="240" w:lineRule="auto"/>
        <w:ind w:firstLine="0"/>
        <w:jc w:val="left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Методические приемы:</w:t>
      </w:r>
      <w:r w:rsidRPr="00E716C8">
        <w:rPr>
          <w:rStyle w:val="FontStyle44"/>
          <w:color w:val="404040" w:themeColor="text1" w:themeTint="BF"/>
          <w:sz w:val="28"/>
          <w:szCs w:val="28"/>
        </w:rPr>
        <w:t xml:space="preserve"> </w:t>
      </w:r>
    </w:p>
    <w:p w:rsidR="00280CAA" w:rsidRPr="00E716C8" w:rsidRDefault="00280CAA" w:rsidP="004D1DCF">
      <w:pPr>
        <w:pStyle w:val="Style13"/>
        <w:widowControl/>
        <w:numPr>
          <w:ilvl w:val="0"/>
          <w:numId w:val="128"/>
        </w:numPr>
        <w:spacing w:line="240" w:lineRule="auto"/>
        <w:jc w:val="left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подведение детей к противоречию и предложение самосто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 xml:space="preserve">ятельно найти способ его разрешения; </w:t>
      </w:r>
      <w:r w:rsidRPr="00E716C8">
        <w:rPr>
          <w:rStyle w:val="FontStyle62"/>
          <w:rFonts w:cs="Times New Roman"/>
          <w:bCs/>
          <w:iCs/>
          <w:color w:val="404040" w:themeColor="text1" w:themeTint="BF"/>
          <w:sz w:val="28"/>
          <w:szCs w:val="28"/>
        </w:rPr>
        <w:t xml:space="preserve"> </w:t>
      </w:r>
      <w:r w:rsidRPr="00E716C8">
        <w:rPr>
          <w:rStyle w:val="FontStyle44"/>
          <w:color w:val="404040" w:themeColor="text1" w:themeTint="BF"/>
          <w:sz w:val="28"/>
          <w:szCs w:val="28"/>
        </w:rPr>
        <w:t>изложение различных точек зрения на один и тот же во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прос;</w:t>
      </w:r>
    </w:p>
    <w:p w:rsidR="00280CAA" w:rsidRPr="00E716C8" w:rsidRDefault="00280CAA" w:rsidP="004D1DCF">
      <w:pPr>
        <w:pStyle w:val="Style12"/>
        <w:widowControl/>
        <w:numPr>
          <w:ilvl w:val="0"/>
          <w:numId w:val="128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предложение детям рассмотреть явление с различных по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зиций;</w:t>
      </w:r>
    </w:p>
    <w:p w:rsidR="00280CAA" w:rsidRPr="00E716C8" w:rsidRDefault="00280CAA" w:rsidP="004D1DCF">
      <w:pPr>
        <w:pStyle w:val="Style12"/>
        <w:widowControl/>
        <w:numPr>
          <w:ilvl w:val="0"/>
          <w:numId w:val="128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побуждение детей к сравнению, обобщению, выводам из ситуации, сопоставлению фактов;</w:t>
      </w:r>
    </w:p>
    <w:p w:rsidR="00280CAA" w:rsidRPr="00E716C8" w:rsidRDefault="00280CAA" w:rsidP="004D1DCF">
      <w:pPr>
        <w:pStyle w:val="Style12"/>
        <w:widowControl/>
        <w:numPr>
          <w:ilvl w:val="0"/>
          <w:numId w:val="128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постановка конкретных вопросов на обобщение, обосно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вание, конкретизацию, логику, рассуждения;</w:t>
      </w:r>
    </w:p>
    <w:p w:rsidR="00280CAA" w:rsidRPr="00E716C8" w:rsidRDefault="00280CAA" w:rsidP="004D1DCF">
      <w:pPr>
        <w:numPr>
          <w:ilvl w:val="0"/>
          <w:numId w:val="128"/>
        </w:numPr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постановка проблемных задач (например, с недостаточны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ми или избыточными исходными данными, неопределен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ностью в постановке вопроса, противоречивыми данными, заведомо допущенными ошибками, ограниченным време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нем решения и т.д.)</w:t>
      </w:r>
    </w:p>
    <w:p w:rsidR="00280CAA" w:rsidRPr="00E716C8" w:rsidRDefault="00280CAA" w:rsidP="00F24210">
      <w:pPr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Условия исследовательской деятельности</w:t>
      </w:r>
      <w:r w:rsidRPr="00E716C8">
        <w:rPr>
          <w:rStyle w:val="FontStyle44"/>
          <w:color w:val="404040" w:themeColor="text1" w:themeTint="BF"/>
          <w:sz w:val="28"/>
          <w:szCs w:val="28"/>
        </w:rPr>
        <w:t>:</w:t>
      </w:r>
    </w:p>
    <w:p w:rsidR="00280CAA" w:rsidRPr="00E716C8" w:rsidRDefault="00280CAA" w:rsidP="004D1DCF">
      <w:pPr>
        <w:numPr>
          <w:ilvl w:val="0"/>
          <w:numId w:val="130"/>
        </w:numPr>
        <w:rPr>
          <w:rStyle w:val="FontStyle44"/>
          <w:b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использование различных приемов воздействия на эмоцио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вал чувство радости, удовольствия, удовлетворения)</w:t>
      </w:r>
    </w:p>
    <w:p w:rsidR="00280CAA" w:rsidRPr="00E716C8" w:rsidRDefault="00280CAA" w:rsidP="004D1DCF">
      <w:pPr>
        <w:pStyle w:val="Style12"/>
        <w:widowControl/>
        <w:numPr>
          <w:ilvl w:val="0"/>
          <w:numId w:val="130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создание проблемных ситуаций, вызывающих у детей удивление, недоумение, восхищение;</w:t>
      </w:r>
    </w:p>
    <w:p w:rsidR="00280CAA" w:rsidRPr="00E716C8" w:rsidRDefault="00280CAA" w:rsidP="004D1DCF">
      <w:pPr>
        <w:pStyle w:val="Style12"/>
        <w:widowControl/>
        <w:numPr>
          <w:ilvl w:val="0"/>
          <w:numId w:val="130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 xml:space="preserve">четкая формулировка проблемы, обнажающей противоречия в сознании ребенка; </w:t>
      </w:r>
    </w:p>
    <w:p w:rsidR="00280CAA" w:rsidRPr="00E716C8" w:rsidRDefault="00280CAA" w:rsidP="004D1DCF">
      <w:pPr>
        <w:pStyle w:val="Style12"/>
        <w:widowControl/>
        <w:numPr>
          <w:ilvl w:val="0"/>
          <w:numId w:val="130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выдвижение гипотезы и обучение этому умению детей, при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нимая любые их предложения;</w:t>
      </w:r>
    </w:p>
    <w:p w:rsidR="00280CAA" w:rsidRPr="00E716C8" w:rsidRDefault="00280CAA" w:rsidP="004D1DCF">
      <w:pPr>
        <w:pStyle w:val="Style12"/>
        <w:widowControl/>
        <w:numPr>
          <w:ilvl w:val="0"/>
          <w:numId w:val="130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развитие способности к прогнозированию и предвосхище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нию решений;</w:t>
      </w:r>
    </w:p>
    <w:p w:rsidR="00280CAA" w:rsidRPr="00E716C8" w:rsidRDefault="00280CAA" w:rsidP="004D1DCF">
      <w:pPr>
        <w:pStyle w:val="Style12"/>
        <w:widowControl/>
        <w:numPr>
          <w:ilvl w:val="0"/>
          <w:numId w:val="130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обучение детей обобщенным приемам умственной деятель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ности — умению выделять главное, сравнивать, делать вы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воды, классифицировать, знакомить с различными науч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ными методами исследования;</w:t>
      </w:r>
    </w:p>
    <w:p w:rsidR="00280CAA" w:rsidRPr="00E716C8" w:rsidRDefault="00280CAA" w:rsidP="004D1DCF">
      <w:pPr>
        <w:pStyle w:val="Style14"/>
        <w:widowControl/>
        <w:numPr>
          <w:ilvl w:val="0"/>
          <w:numId w:val="130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создание атмосферы свободного обсуждения, побуждение детей к диалогу, сотрудничеству;</w:t>
      </w:r>
    </w:p>
    <w:p w:rsidR="00280CAA" w:rsidRPr="00E716C8" w:rsidRDefault="00280CAA" w:rsidP="004D1DCF">
      <w:pPr>
        <w:pStyle w:val="Style12"/>
        <w:widowControl/>
        <w:numPr>
          <w:ilvl w:val="0"/>
          <w:numId w:val="130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побуждение к самостоятельной постановке вопросов, обна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ружению противоречий;</w:t>
      </w:r>
    </w:p>
    <w:p w:rsidR="00280CAA" w:rsidRPr="00E716C8" w:rsidRDefault="00280CAA" w:rsidP="004D1DCF">
      <w:pPr>
        <w:pStyle w:val="Style12"/>
        <w:widowControl/>
        <w:numPr>
          <w:ilvl w:val="0"/>
          <w:numId w:val="130"/>
        </w:numPr>
        <w:spacing w:line="240" w:lineRule="auto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подведение детей к самостоятельным выводам и обобщени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ям, поощрение оригинальных решений, умений делать выбор;</w:t>
      </w:r>
    </w:p>
    <w:p w:rsidR="00280CAA" w:rsidRPr="00E716C8" w:rsidRDefault="00280CAA" w:rsidP="004D1DCF">
      <w:pPr>
        <w:numPr>
          <w:ilvl w:val="0"/>
          <w:numId w:val="130"/>
        </w:numPr>
        <w:rPr>
          <w:rStyle w:val="FontStyle44"/>
          <w:b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знакомство с жизнью и деятельностью выдающихся ученых, с историей великих открытий.</w:t>
      </w:r>
    </w:p>
    <w:p w:rsidR="00280CAA" w:rsidRPr="00E716C8" w:rsidRDefault="00280CAA" w:rsidP="00F24210">
      <w:pPr>
        <w:pStyle w:val="Style23"/>
        <w:widowControl/>
        <w:jc w:val="center"/>
        <w:rPr>
          <w:rStyle w:val="FontStyle46"/>
          <w:bCs/>
          <w:color w:val="404040" w:themeColor="text1" w:themeTint="BF"/>
          <w:sz w:val="28"/>
          <w:szCs w:val="28"/>
        </w:rPr>
      </w:pPr>
      <w:r w:rsidRPr="00E716C8">
        <w:rPr>
          <w:rStyle w:val="FontStyle46"/>
          <w:bCs/>
          <w:color w:val="404040" w:themeColor="text1" w:themeTint="BF"/>
          <w:sz w:val="28"/>
          <w:szCs w:val="28"/>
        </w:rPr>
        <w:t>2.5. Информационно - коммуникативные технологии</w:t>
      </w:r>
    </w:p>
    <w:p w:rsidR="00280CAA" w:rsidRPr="00E716C8" w:rsidRDefault="00280CAA" w:rsidP="00F24210">
      <w:pPr>
        <w:pStyle w:val="BODY0"/>
        <w:spacing w:line="240" w:lineRule="auto"/>
        <w:ind w:left="360" w:firstLine="0"/>
        <w:jc w:val="left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 xml:space="preserve">    В ДО № 1 применяются информационно-коммуникационные техно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>логии с использованием мультимедийных презентаци</w:t>
      </w:r>
      <w:r w:rsidR="00C5769D" w:rsidRPr="00E716C8">
        <w:rPr>
          <w:rStyle w:val="FontStyle44"/>
          <w:color w:val="404040" w:themeColor="text1" w:themeTint="BF"/>
          <w:sz w:val="28"/>
          <w:szCs w:val="28"/>
        </w:rPr>
        <w:t>й</w:t>
      </w:r>
      <w:r w:rsidRPr="00E716C8">
        <w:rPr>
          <w:rStyle w:val="FontStyle44"/>
          <w:color w:val="404040" w:themeColor="text1" w:themeTint="BF"/>
          <w:sz w:val="28"/>
          <w:szCs w:val="28"/>
        </w:rPr>
        <w:t xml:space="preserve">, клипов, видеофильмов,  </w:t>
      </w:r>
      <w:r w:rsidR="00C5769D" w:rsidRPr="00E716C8">
        <w:rPr>
          <w:rStyle w:val="FontStyle44"/>
          <w:color w:val="404040" w:themeColor="text1" w:themeTint="BF"/>
          <w:sz w:val="28"/>
          <w:szCs w:val="28"/>
        </w:rPr>
        <w:t>что</w:t>
      </w:r>
      <w:r w:rsidRPr="00E716C8">
        <w:rPr>
          <w:rStyle w:val="FontStyle44"/>
          <w:color w:val="404040" w:themeColor="text1" w:themeTint="BF"/>
          <w:sz w:val="28"/>
          <w:szCs w:val="28"/>
        </w:rPr>
        <w:t xml:space="preserve">  дают возможность педагогу выстроить объяснение с исполь</w:t>
      </w:r>
      <w:r w:rsidRPr="00E716C8">
        <w:rPr>
          <w:rStyle w:val="FontStyle44"/>
          <w:color w:val="404040" w:themeColor="text1" w:themeTint="BF"/>
          <w:sz w:val="28"/>
          <w:szCs w:val="28"/>
        </w:rPr>
        <w:softHyphen/>
        <w:t xml:space="preserve">зованием видеофрагментов. </w:t>
      </w:r>
    </w:p>
    <w:p w:rsidR="00280CAA" w:rsidRPr="00E716C8" w:rsidRDefault="00280CAA" w:rsidP="00F24210">
      <w:pPr>
        <w:pStyle w:val="Style13"/>
        <w:widowControl/>
        <w:spacing w:line="240" w:lineRule="auto"/>
        <w:ind w:firstLine="379"/>
        <w:rPr>
          <w:rStyle w:val="FontStyle44"/>
          <w:color w:val="404040" w:themeColor="text1" w:themeTint="BF"/>
          <w:sz w:val="28"/>
          <w:szCs w:val="28"/>
        </w:rPr>
      </w:pPr>
      <w:r w:rsidRPr="00E716C8">
        <w:rPr>
          <w:rStyle w:val="FontStyle44"/>
          <w:b/>
          <w:color w:val="404040" w:themeColor="text1" w:themeTint="BF"/>
          <w:sz w:val="28"/>
          <w:szCs w:val="28"/>
        </w:rPr>
        <w:t>Основные требования при проведении занятий с ис</w:t>
      </w:r>
      <w:r w:rsidRPr="00E716C8">
        <w:rPr>
          <w:rStyle w:val="FontStyle44"/>
          <w:b/>
          <w:color w:val="404040" w:themeColor="text1" w:themeTint="BF"/>
          <w:sz w:val="28"/>
          <w:szCs w:val="28"/>
        </w:rPr>
        <w:softHyphen/>
        <w:t>пользованием компьютеров</w:t>
      </w:r>
      <w:r w:rsidR="00FB1A70" w:rsidRPr="00E716C8">
        <w:rPr>
          <w:rStyle w:val="FontStyle44"/>
          <w:b/>
          <w:color w:val="404040" w:themeColor="text1" w:themeTint="BF"/>
          <w:sz w:val="28"/>
          <w:szCs w:val="28"/>
        </w:rPr>
        <w:t xml:space="preserve"> в подготовительной к школе группе</w:t>
      </w:r>
      <w:r w:rsidRPr="00E716C8">
        <w:rPr>
          <w:rStyle w:val="FontStyle44"/>
          <w:color w:val="404040" w:themeColor="text1" w:themeTint="BF"/>
          <w:sz w:val="28"/>
          <w:szCs w:val="28"/>
        </w:rPr>
        <w:t>:</w:t>
      </w:r>
    </w:p>
    <w:p w:rsidR="00C5769D" w:rsidRPr="00E716C8" w:rsidRDefault="00280CAA" w:rsidP="004D1DCF">
      <w:pPr>
        <w:pStyle w:val="Style12"/>
        <w:widowControl/>
        <w:numPr>
          <w:ilvl w:val="0"/>
          <w:numId w:val="131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  <w:r w:rsidR="00C5769D" w:rsidRPr="00E716C8">
        <w:rPr>
          <w:rStyle w:val="FontStyle44"/>
          <w:color w:val="404040" w:themeColor="text1" w:themeTint="BF"/>
          <w:sz w:val="28"/>
          <w:szCs w:val="28"/>
        </w:rPr>
        <w:t xml:space="preserve"> перед </w:t>
      </w:r>
      <w:r w:rsidR="00C5769D"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образовательной деятельностью</w:t>
      </w:r>
      <w:r w:rsidR="00C5769D" w:rsidRPr="00E716C8">
        <w:rPr>
          <w:rStyle w:val="FontStyle44"/>
          <w:color w:val="404040" w:themeColor="text1" w:themeTint="BF"/>
          <w:sz w:val="28"/>
          <w:szCs w:val="28"/>
        </w:rPr>
        <w:t xml:space="preserve"> должна быть проведена специализирован</w:t>
      </w:r>
      <w:r w:rsidR="00C5769D" w:rsidRPr="00E716C8">
        <w:rPr>
          <w:rStyle w:val="FontStyle44"/>
          <w:color w:val="404040" w:themeColor="text1" w:themeTint="BF"/>
          <w:sz w:val="28"/>
          <w:szCs w:val="28"/>
        </w:rPr>
        <w:softHyphen/>
        <w:t>ная подготовка — социально-ориентированная мотивация действий ребенка.</w:t>
      </w:r>
    </w:p>
    <w:p w:rsidR="00280CAA" w:rsidRPr="00E716C8" w:rsidRDefault="00280CAA" w:rsidP="004D1DCF">
      <w:pPr>
        <w:pStyle w:val="Style12"/>
        <w:widowControl/>
        <w:numPr>
          <w:ilvl w:val="0"/>
          <w:numId w:val="131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на образовательной деятельности  дети должны не просто получить какую-то ин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 xml:space="preserve">формацию, а выработать определенный навык работы с ней или получить 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lastRenderedPageBreak/>
        <w:t>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280CAA" w:rsidRPr="00E716C8" w:rsidRDefault="00280CAA" w:rsidP="004D1DCF">
      <w:pPr>
        <w:pStyle w:val="Style12"/>
        <w:widowControl/>
        <w:numPr>
          <w:ilvl w:val="0"/>
          <w:numId w:val="131"/>
        </w:numPr>
        <w:spacing w:line="240" w:lineRule="auto"/>
        <w:rPr>
          <w:rStyle w:val="FontStyle44"/>
          <w:color w:val="404040" w:themeColor="text1" w:themeTint="BF"/>
          <w:sz w:val="28"/>
          <w:szCs w:val="28"/>
          <w:lang w:eastAsia="en-US"/>
        </w:rPr>
      </w:pP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на образовательной деятельности  не рекомендуется использовать презентации и видеоматериалы, пропагандирующие применение физической силы к пер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сонажам, программный продукт, с одной стороны, должен критически реагировать на неправильные действия ребен</w:t>
      </w:r>
      <w:r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softHyphen/>
        <w:t>ка, а с другой — реак</w:t>
      </w:r>
      <w:r w:rsidR="00C5769D" w:rsidRPr="00E716C8">
        <w:rPr>
          <w:rStyle w:val="FontStyle44"/>
          <w:color w:val="404040" w:themeColor="text1" w:themeTint="BF"/>
          <w:sz w:val="28"/>
          <w:szCs w:val="28"/>
          <w:lang w:eastAsia="en-US"/>
        </w:rPr>
        <w:t>ция не должна быть очень острой.</w:t>
      </w:r>
    </w:p>
    <w:p w:rsidR="007F6DB8" w:rsidRPr="00E716C8" w:rsidRDefault="007F6DB8" w:rsidP="007F6DB8">
      <w:pPr>
        <w:pStyle w:val="Style12"/>
        <w:widowControl/>
        <w:spacing w:line="240" w:lineRule="auto"/>
        <w:ind w:left="720" w:firstLine="0"/>
        <w:rPr>
          <w:rStyle w:val="FontStyle44"/>
          <w:color w:val="404040" w:themeColor="text1" w:themeTint="BF"/>
          <w:sz w:val="28"/>
          <w:szCs w:val="28"/>
          <w:lang w:eastAsia="en-US"/>
        </w:rPr>
      </w:pPr>
    </w:p>
    <w:p w:rsidR="0053074E" w:rsidRPr="00E716C8" w:rsidRDefault="009921BC" w:rsidP="00F24210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</w:pPr>
      <w:r w:rsidRPr="00E716C8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 xml:space="preserve">Расписание непосредственно образовательной деятельности  </w:t>
      </w:r>
      <w:r w:rsidR="00350CA5" w:rsidRPr="00E716C8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 xml:space="preserve">в подготовительной к школе </w:t>
      </w:r>
      <w:r w:rsidR="00A42D63" w:rsidRPr="00E716C8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группе</w:t>
      </w:r>
      <w:r w:rsidRPr="00E716C8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 xml:space="preserve"> «</w:t>
      </w:r>
      <w:r w:rsidR="005B4814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Березка</w:t>
      </w:r>
      <w:r w:rsidRPr="00E716C8">
        <w:rPr>
          <w:rFonts w:ascii="Times New Roman" w:hAnsi="Times New Roman" w:cs="Times New Roman"/>
          <w:b/>
          <w:color w:val="404040" w:themeColor="text1" w:themeTint="BF"/>
          <w:sz w:val="32"/>
          <w:szCs w:val="28"/>
        </w:rPr>
        <w:t>»</w:t>
      </w:r>
    </w:p>
    <w:p w:rsidR="007F6DB8" w:rsidRPr="00E716C8" w:rsidRDefault="007F6DB8" w:rsidP="00F24210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2057"/>
        <w:gridCol w:w="7614"/>
      </w:tblGrid>
      <w:tr w:rsidR="00A42D63" w:rsidRPr="00E716C8" w:rsidTr="007F6DB8">
        <w:tc>
          <w:tcPr>
            <w:tcW w:w="2057" w:type="dxa"/>
          </w:tcPr>
          <w:p w:rsidR="00EF2823" w:rsidRPr="00E716C8" w:rsidRDefault="00EF2823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A42D63" w:rsidRPr="00E716C8" w:rsidRDefault="00A42D63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День недели</w:t>
            </w:r>
          </w:p>
        </w:tc>
        <w:tc>
          <w:tcPr>
            <w:tcW w:w="7614" w:type="dxa"/>
          </w:tcPr>
          <w:p w:rsidR="00EF2823" w:rsidRPr="00E716C8" w:rsidRDefault="00EF2823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EF2823" w:rsidRPr="00E716C8" w:rsidRDefault="00EE7AF4" w:rsidP="007F6DB8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Непосред</w:t>
            </w:r>
            <w:r w:rsidR="00EF2823" w:rsidRPr="00E716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с</w:t>
            </w:r>
            <w:r w:rsidRPr="00E716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твенно – образ</w:t>
            </w:r>
            <w:r w:rsidR="00EF2823" w:rsidRPr="00E716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о</w:t>
            </w:r>
            <w:r w:rsidRPr="00E716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вательная деятельность</w:t>
            </w:r>
          </w:p>
        </w:tc>
      </w:tr>
      <w:tr w:rsidR="009354C5" w:rsidRPr="00E716C8" w:rsidTr="007F6DB8">
        <w:trPr>
          <w:trHeight w:val="1130"/>
        </w:trPr>
        <w:tc>
          <w:tcPr>
            <w:tcW w:w="2057" w:type="dxa"/>
          </w:tcPr>
          <w:p w:rsidR="009354C5" w:rsidRPr="00E716C8" w:rsidRDefault="009354C5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Понедельник</w:t>
            </w:r>
          </w:p>
        </w:tc>
        <w:tc>
          <w:tcPr>
            <w:tcW w:w="7614" w:type="dxa"/>
          </w:tcPr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Соц. Мир 9.00-9.30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 9.40-10.10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11.05-11.35</w:t>
            </w:r>
          </w:p>
        </w:tc>
      </w:tr>
      <w:tr w:rsidR="009354C5" w:rsidRPr="00E716C8" w:rsidTr="007F6DB8">
        <w:trPr>
          <w:trHeight w:val="914"/>
        </w:trPr>
        <w:tc>
          <w:tcPr>
            <w:tcW w:w="2057" w:type="dxa"/>
          </w:tcPr>
          <w:p w:rsidR="009354C5" w:rsidRPr="00E716C8" w:rsidRDefault="009354C5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9354C5" w:rsidRPr="00E716C8" w:rsidRDefault="009354C5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Вторник</w:t>
            </w:r>
          </w:p>
        </w:tc>
        <w:tc>
          <w:tcPr>
            <w:tcW w:w="7614" w:type="dxa"/>
          </w:tcPr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 9.00-9.30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 9.35-10.05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10.55-11.25</w:t>
            </w:r>
          </w:p>
        </w:tc>
      </w:tr>
      <w:tr w:rsidR="009354C5" w:rsidRPr="00E716C8" w:rsidTr="007F6DB8">
        <w:tc>
          <w:tcPr>
            <w:tcW w:w="2057" w:type="dxa"/>
          </w:tcPr>
          <w:p w:rsidR="009354C5" w:rsidRPr="00E716C8" w:rsidRDefault="009354C5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9354C5" w:rsidRPr="00E716C8" w:rsidRDefault="009354C5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Среда</w:t>
            </w:r>
          </w:p>
        </w:tc>
        <w:tc>
          <w:tcPr>
            <w:tcW w:w="7614" w:type="dxa"/>
          </w:tcPr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РЭМП 8.55-9.25 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РЭМП 9.30-10.00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Аппликация- Конструирование 10.10-10.40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Аппликация- Конструирование 10.45-11.15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на воздухе 12.00-12.30</w:t>
            </w:r>
          </w:p>
        </w:tc>
      </w:tr>
      <w:tr w:rsidR="009354C5" w:rsidRPr="00E716C8" w:rsidTr="007F6DB8">
        <w:tc>
          <w:tcPr>
            <w:tcW w:w="2057" w:type="dxa"/>
          </w:tcPr>
          <w:p w:rsidR="009354C5" w:rsidRPr="00E716C8" w:rsidRDefault="009354C5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9354C5" w:rsidRPr="00E716C8" w:rsidRDefault="009354C5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Четверг</w:t>
            </w:r>
          </w:p>
        </w:tc>
        <w:tc>
          <w:tcPr>
            <w:tcW w:w="7614" w:type="dxa"/>
          </w:tcPr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 9.00-9.30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9.40-10.10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10.15-10.45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Музыка. 10.50-11.20</w:t>
            </w:r>
          </w:p>
        </w:tc>
      </w:tr>
      <w:tr w:rsidR="009354C5" w:rsidRPr="00E716C8" w:rsidTr="007F6DB8">
        <w:tc>
          <w:tcPr>
            <w:tcW w:w="2057" w:type="dxa"/>
          </w:tcPr>
          <w:p w:rsidR="009354C5" w:rsidRPr="00E716C8" w:rsidRDefault="009354C5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  <w:p w:rsidR="009354C5" w:rsidRPr="00E716C8" w:rsidRDefault="009354C5" w:rsidP="00F24210">
            <w:pPr>
              <w:pStyle w:val="BODY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Пятница</w:t>
            </w:r>
          </w:p>
        </w:tc>
        <w:tc>
          <w:tcPr>
            <w:tcW w:w="7614" w:type="dxa"/>
          </w:tcPr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Соц. Мир или природа 9.00-9.30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Соц. Мир или природа 9.40-10.10</w:t>
            </w:r>
          </w:p>
          <w:p w:rsidR="009354C5" w:rsidRDefault="009354C5" w:rsidP="001678BB">
            <w:pPr>
              <w:pStyle w:val="BODY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10.25-10.55</w:t>
            </w:r>
          </w:p>
        </w:tc>
      </w:tr>
    </w:tbl>
    <w:p w:rsidR="007F6DB8" w:rsidRPr="00E716C8" w:rsidRDefault="007F6DB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947EF8" w:rsidRDefault="00947EF8" w:rsidP="00F24210">
      <w:pPr>
        <w:jc w:val="center"/>
        <w:rPr>
          <w:b/>
          <w:color w:val="404040" w:themeColor="text1" w:themeTint="BF"/>
          <w:sz w:val="28"/>
          <w:szCs w:val="28"/>
        </w:rPr>
      </w:pPr>
    </w:p>
    <w:p w:rsidR="006D5D7C" w:rsidRPr="00E716C8" w:rsidRDefault="006D5D7C" w:rsidP="00F24210">
      <w:pPr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lastRenderedPageBreak/>
        <w:t>ПЛАН</w:t>
      </w:r>
    </w:p>
    <w:p w:rsidR="006D5D7C" w:rsidRPr="00E716C8" w:rsidRDefault="006D5D7C" w:rsidP="00F24210">
      <w:pPr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работы по взаимодействию с родителями подготовительной группы «</w:t>
      </w:r>
      <w:r w:rsidR="005B4814">
        <w:rPr>
          <w:b/>
          <w:color w:val="404040" w:themeColor="text1" w:themeTint="BF"/>
          <w:sz w:val="28"/>
          <w:szCs w:val="28"/>
        </w:rPr>
        <w:t>Березка</w:t>
      </w:r>
      <w:r w:rsidRPr="00E716C8">
        <w:rPr>
          <w:b/>
          <w:color w:val="404040" w:themeColor="text1" w:themeTint="BF"/>
          <w:sz w:val="28"/>
          <w:szCs w:val="28"/>
        </w:rPr>
        <w:t>»</w:t>
      </w:r>
    </w:p>
    <w:p w:rsidR="006D5D7C" w:rsidRPr="00E716C8" w:rsidRDefault="006D5D7C" w:rsidP="00AE6F46">
      <w:pPr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>на 201</w:t>
      </w:r>
      <w:r w:rsidR="00550A81" w:rsidRPr="00E716C8">
        <w:rPr>
          <w:b/>
          <w:color w:val="404040" w:themeColor="text1" w:themeTint="BF"/>
          <w:sz w:val="28"/>
          <w:szCs w:val="28"/>
        </w:rPr>
        <w:t>7</w:t>
      </w:r>
      <w:r w:rsidRPr="00E716C8">
        <w:rPr>
          <w:b/>
          <w:color w:val="404040" w:themeColor="text1" w:themeTint="BF"/>
          <w:sz w:val="28"/>
          <w:szCs w:val="28"/>
        </w:rPr>
        <w:t xml:space="preserve"> – 201</w:t>
      </w:r>
      <w:r w:rsidR="00550A81" w:rsidRPr="00E716C8">
        <w:rPr>
          <w:b/>
          <w:color w:val="404040" w:themeColor="text1" w:themeTint="BF"/>
          <w:sz w:val="28"/>
          <w:szCs w:val="28"/>
        </w:rPr>
        <w:t>8</w:t>
      </w:r>
      <w:r w:rsidRPr="00E716C8">
        <w:rPr>
          <w:b/>
          <w:color w:val="404040" w:themeColor="text1" w:themeTint="BF"/>
          <w:sz w:val="28"/>
          <w:szCs w:val="28"/>
        </w:rPr>
        <w:t xml:space="preserve"> учебный год.</w:t>
      </w:r>
    </w:p>
    <w:tbl>
      <w:tblPr>
        <w:tblStyle w:val="aa"/>
        <w:tblW w:w="0" w:type="auto"/>
        <w:tblInd w:w="360" w:type="dxa"/>
        <w:tblLook w:val="04A0"/>
      </w:tblPr>
      <w:tblGrid>
        <w:gridCol w:w="1160"/>
        <w:gridCol w:w="9498"/>
      </w:tblGrid>
      <w:tr w:rsidR="00004B1E" w:rsidRPr="00E716C8" w:rsidTr="00AE6F46">
        <w:trPr>
          <w:cantSplit/>
          <w:trHeight w:val="312"/>
        </w:trPr>
        <w:tc>
          <w:tcPr>
            <w:tcW w:w="1160" w:type="dxa"/>
          </w:tcPr>
          <w:p w:rsidR="00004B1E" w:rsidRPr="00E716C8" w:rsidRDefault="00004B1E" w:rsidP="00AE6F46">
            <w:pPr>
              <w:jc w:val="both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32"/>
                <w:szCs w:val="28"/>
              </w:rPr>
              <w:t>Дата</w:t>
            </w:r>
          </w:p>
        </w:tc>
        <w:tc>
          <w:tcPr>
            <w:tcW w:w="9498" w:type="dxa"/>
          </w:tcPr>
          <w:p w:rsidR="00004B1E" w:rsidRPr="00E716C8" w:rsidRDefault="00004B1E" w:rsidP="00F24210">
            <w:pPr>
              <w:pStyle w:val="af8"/>
              <w:ind w:left="284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32"/>
              </w:rPr>
            </w:pPr>
            <w:r w:rsidRPr="00E716C8">
              <w:rPr>
                <w:rFonts w:ascii="Times New Roman" w:hAnsi="Times New Roman"/>
                <w:b/>
                <w:color w:val="404040" w:themeColor="text1" w:themeTint="BF"/>
                <w:sz w:val="32"/>
                <w:szCs w:val="32"/>
              </w:rPr>
              <w:t>Мероприятия</w:t>
            </w:r>
          </w:p>
        </w:tc>
      </w:tr>
      <w:tr w:rsidR="00AE6F46" w:rsidRPr="00E716C8" w:rsidTr="00947EF8">
        <w:trPr>
          <w:cantSplit/>
          <w:trHeight w:val="6432"/>
        </w:trPr>
        <w:tc>
          <w:tcPr>
            <w:tcW w:w="1160" w:type="dxa"/>
            <w:textDirection w:val="btLr"/>
          </w:tcPr>
          <w:p w:rsidR="00AE6F46" w:rsidRPr="00E716C8" w:rsidRDefault="00AE6F46" w:rsidP="00F24210">
            <w:pPr>
              <w:jc w:val="center"/>
              <w:rPr>
                <w:b/>
                <w:color w:val="404040" w:themeColor="text1" w:themeTint="BF"/>
                <w:sz w:val="32"/>
                <w:szCs w:val="28"/>
              </w:rPr>
            </w:pPr>
            <w:r w:rsidRPr="00E716C8">
              <w:rPr>
                <w:b/>
                <w:color w:val="404040" w:themeColor="text1" w:themeTint="BF"/>
                <w:sz w:val="32"/>
                <w:szCs w:val="28"/>
              </w:rPr>
              <w:t>Сентябрь</w:t>
            </w:r>
          </w:p>
        </w:tc>
        <w:tc>
          <w:tcPr>
            <w:tcW w:w="9498" w:type="dxa"/>
            <w:vAlign w:val="bottom"/>
          </w:tcPr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Социологические исследования по определению социального статуса и микроклимата в семье.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2.День открытых дверей «Приходите в гости к нам»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3. Выставка литературы для родителей «Дошкольникам о правилах дорожного движения»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4.Консультация «Значение и способы развития мелкой моторики у детей подготовительной к школе группы»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5.Родительское собрание «Возрастные особенности детей 6 – 7 лет»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- Организация развивающей предметно- пространственной среды по образовательной области «Социально-коммуникативное развитие»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- Сообщение «Создание предметно-развивающей среды для социально- коммуникативного развития детей дошкольного возраста»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Уголок для родителей:</w:t>
            </w:r>
          </w:p>
          <w:p w:rsidR="00947EF8" w:rsidRPr="00947EF8" w:rsidRDefault="00947EF8" w:rsidP="00947EF8">
            <w:pPr>
              <w:pStyle w:val="afd"/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– старшие дошкольники»</w:t>
            </w:r>
          </w:p>
          <w:p w:rsidR="00947EF8" w:rsidRPr="00947EF8" w:rsidRDefault="00947EF8" w:rsidP="00947EF8">
            <w:pPr>
              <w:pStyle w:val="afd"/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«Знакомство с родным городом»</w:t>
            </w:r>
          </w:p>
          <w:p w:rsidR="00947EF8" w:rsidRPr="00947EF8" w:rsidRDefault="00947EF8" w:rsidP="00947EF8">
            <w:pPr>
              <w:pStyle w:val="afd"/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«Воспитание правильного поведения при проведении образовательных развивающих ситуаций»</w:t>
            </w:r>
          </w:p>
          <w:p w:rsidR="00947EF8" w:rsidRPr="00947EF8" w:rsidRDefault="00947EF8" w:rsidP="00947EF8">
            <w:pPr>
              <w:pStyle w:val="afd"/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развивающие ситуации.</w:t>
            </w:r>
          </w:p>
          <w:p w:rsidR="00947EF8" w:rsidRPr="00947EF8" w:rsidRDefault="00947EF8" w:rsidP="00947EF8">
            <w:pPr>
              <w:pStyle w:val="afd"/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 с нами</w:t>
            </w:r>
          </w:p>
          <w:p w:rsidR="00947EF8" w:rsidRPr="00947EF8" w:rsidRDefault="00947EF8" w:rsidP="00947EF8">
            <w:pPr>
              <w:pStyle w:val="afd"/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дня</w:t>
            </w:r>
          </w:p>
          <w:p w:rsidR="00AE6F46" w:rsidRPr="00947EF8" w:rsidRDefault="00947EF8" w:rsidP="00947EF8">
            <w:pPr>
              <w:pStyle w:val="afd"/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Меню</w:t>
            </w:r>
          </w:p>
        </w:tc>
      </w:tr>
      <w:tr w:rsidR="00AE6F46" w:rsidRPr="00E716C8" w:rsidTr="003F61B0">
        <w:trPr>
          <w:cantSplit/>
          <w:trHeight w:val="1552"/>
        </w:trPr>
        <w:tc>
          <w:tcPr>
            <w:tcW w:w="1160" w:type="dxa"/>
            <w:textDirection w:val="btLr"/>
          </w:tcPr>
          <w:p w:rsidR="00AE6F46" w:rsidRPr="00E716C8" w:rsidRDefault="00AE6F46" w:rsidP="00F24210">
            <w:pPr>
              <w:jc w:val="center"/>
              <w:rPr>
                <w:b/>
                <w:color w:val="404040" w:themeColor="text1" w:themeTint="BF"/>
                <w:sz w:val="32"/>
                <w:szCs w:val="28"/>
              </w:rPr>
            </w:pPr>
            <w:r w:rsidRPr="00E716C8">
              <w:rPr>
                <w:b/>
                <w:color w:val="404040" w:themeColor="text1" w:themeTint="BF"/>
                <w:sz w:val="32"/>
                <w:szCs w:val="28"/>
              </w:rPr>
              <w:t>Октябрь</w:t>
            </w:r>
          </w:p>
        </w:tc>
        <w:tc>
          <w:tcPr>
            <w:tcW w:w="9498" w:type="dxa"/>
          </w:tcPr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 xml:space="preserve">Консультация «Организация развивающей  предметно – пространственной среды в работе по социально – коммуникативному развитию » 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2.Оформление выставки рисунков «Сердцу милый уголок» (рисунки детей совместно с родителями ко Дню города).</w:t>
            </w:r>
          </w:p>
          <w:p w:rsidR="00AE6F46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 xml:space="preserve"> 3.Конкурс поделок «Дары Матушки природы» (с участием родителей)</w:t>
            </w:r>
          </w:p>
        </w:tc>
      </w:tr>
      <w:tr w:rsidR="00AE6F46" w:rsidRPr="00E716C8" w:rsidTr="00947EF8">
        <w:trPr>
          <w:cantSplit/>
          <w:trHeight w:val="1037"/>
        </w:trPr>
        <w:tc>
          <w:tcPr>
            <w:tcW w:w="1160" w:type="dxa"/>
            <w:textDirection w:val="btLr"/>
          </w:tcPr>
          <w:p w:rsidR="00AE6F46" w:rsidRPr="00E716C8" w:rsidRDefault="00AE6F46" w:rsidP="00F24210">
            <w:pPr>
              <w:jc w:val="center"/>
              <w:rPr>
                <w:b/>
                <w:color w:val="404040" w:themeColor="text1" w:themeTint="BF"/>
                <w:sz w:val="32"/>
                <w:szCs w:val="28"/>
              </w:rPr>
            </w:pPr>
            <w:r w:rsidRPr="00E716C8">
              <w:rPr>
                <w:b/>
                <w:color w:val="404040" w:themeColor="text1" w:themeTint="BF"/>
                <w:sz w:val="32"/>
                <w:szCs w:val="28"/>
              </w:rPr>
              <w:t>Ноябрь</w:t>
            </w:r>
          </w:p>
        </w:tc>
        <w:tc>
          <w:tcPr>
            <w:tcW w:w="9498" w:type="dxa"/>
          </w:tcPr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1.Помощь родителей в группе «Оформление игровых зон»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 xml:space="preserve">2.Консультация «Нравственно – волевая подготовка детей к школе в семье» </w:t>
            </w:r>
          </w:p>
          <w:p w:rsidR="003F61B0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3. «Профилактика гриппа» - памятка для родителей.</w:t>
            </w:r>
          </w:p>
        </w:tc>
      </w:tr>
      <w:tr w:rsidR="003F61B0" w:rsidRPr="00E716C8" w:rsidTr="00947EF8">
        <w:trPr>
          <w:cantSplit/>
          <w:trHeight w:val="3536"/>
        </w:trPr>
        <w:tc>
          <w:tcPr>
            <w:tcW w:w="1160" w:type="dxa"/>
            <w:textDirection w:val="btLr"/>
          </w:tcPr>
          <w:p w:rsidR="003F61B0" w:rsidRPr="00E716C8" w:rsidRDefault="003F61B0" w:rsidP="00F24210">
            <w:pPr>
              <w:jc w:val="center"/>
              <w:rPr>
                <w:b/>
                <w:color w:val="404040" w:themeColor="text1" w:themeTint="BF"/>
                <w:sz w:val="32"/>
                <w:szCs w:val="28"/>
              </w:rPr>
            </w:pPr>
            <w:r w:rsidRPr="00E716C8">
              <w:rPr>
                <w:b/>
                <w:color w:val="404040" w:themeColor="text1" w:themeTint="BF"/>
                <w:sz w:val="32"/>
                <w:szCs w:val="28"/>
              </w:rPr>
              <w:lastRenderedPageBreak/>
              <w:t>Декабрь</w:t>
            </w:r>
          </w:p>
        </w:tc>
        <w:tc>
          <w:tcPr>
            <w:tcW w:w="9498" w:type="dxa"/>
          </w:tcPr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1.День открытых дверей «Мы расскажем вам о нас»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2.Родительское собрание «Скоро в школу»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3.Сообщение  на собрание «Скоро в школу»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4.Анкетированиек родителей «Готова ли ваша семья к поступлению  ребенка  в 1 класс?»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5.Памятка для родителей будущих первоклассников.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6.Праздник «Новый год»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7.Консультация «Ошибки, которые совершать нельзя»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8.Решение проблемных ситуаций.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9. Акция «Елочка – зеленая иголочка»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10.Выставка работ совместно родителей и детей «Снежинка» Уголок для родителей: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1. «Что может сделать семья для формирования познавательной мотивации?»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2. «Домашний стадион»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3.  «Десять заповедей воспитания ребенка»</w:t>
            </w:r>
          </w:p>
          <w:p w:rsidR="003F61B0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 xml:space="preserve">4.Учите с нами </w:t>
            </w:r>
          </w:p>
        </w:tc>
      </w:tr>
      <w:tr w:rsidR="003F61B0" w:rsidRPr="00E716C8" w:rsidTr="00947EF8">
        <w:trPr>
          <w:cantSplit/>
          <w:trHeight w:val="1885"/>
        </w:trPr>
        <w:tc>
          <w:tcPr>
            <w:tcW w:w="1160" w:type="dxa"/>
            <w:textDirection w:val="btLr"/>
          </w:tcPr>
          <w:p w:rsidR="003F61B0" w:rsidRPr="00E716C8" w:rsidRDefault="003F61B0" w:rsidP="00F24210">
            <w:pPr>
              <w:jc w:val="center"/>
              <w:rPr>
                <w:b/>
                <w:color w:val="404040" w:themeColor="text1" w:themeTint="BF"/>
                <w:sz w:val="32"/>
                <w:szCs w:val="28"/>
              </w:rPr>
            </w:pPr>
            <w:r w:rsidRPr="00E716C8">
              <w:rPr>
                <w:b/>
                <w:color w:val="404040" w:themeColor="text1" w:themeTint="BF"/>
                <w:sz w:val="32"/>
                <w:szCs w:val="28"/>
              </w:rPr>
              <w:t>Январь</w:t>
            </w:r>
          </w:p>
        </w:tc>
        <w:tc>
          <w:tcPr>
            <w:tcW w:w="9498" w:type="dxa"/>
          </w:tcPr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1.Помощь родителей в группе «Подари сказку»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2.Вернисаж «Праздник елки»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3.Консультация «Приобщение детей к здоровьесбережению через создание предметно – развивающей среды в группе»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4.Советы доктора Айболита «Что нужно знать о прививках».</w:t>
            </w:r>
          </w:p>
          <w:p w:rsidR="003F61B0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5.Акция «Кормушка</w:t>
            </w:r>
          </w:p>
        </w:tc>
      </w:tr>
      <w:tr w:rsidR="003F61B0" w:rsidRPr="00E716C8" w:rsidTr="003F61B0">
        <w:trPr>
          <w:cantSplit/>
          <w:trHeight w:val="2091"/>
        </w:trPr>
        <w:tc>
          <w:tcPr>
            <w:tcW w:w="1160" w:type="dxa"/>
            <w:textDirection w:val="btLr"/>
          </w:tcPr>
          <w:p w:rsidR="003F61B0" w:rsidRPr="00E716C8" w:rsidRDefault="003F61B0" w:rsidP="00F24210">
            <w:pPr>
              <w:jc w:val="center"/>
              <w:rPr>
                <w:b/>
                <w:color w:val="404040" w:themeColor="text1" w:themeTint="BF"/>
                <w:sz w:val="32"/>
                <w:szCs w:val="28"/>
              </w:rPr>
            </w:pPr>
            <w:r w:rsidRPr="00E716C8">
              <w:rPr>
                <w:b/>
                <w:color w:val="404040" w:themeColor="text1" w:themeTint="BF"/>
                <w:sz w:val="32"/>
                <w:szCs w:val="28"/>
              </w:rPr>
              <w:t>Февраль</w:t>
            </w:r>
          </w:p>
        </w:tc>
        <w:tc>
          <w:tcPr>
            <w:tcW w:w="9498" w:type="dxa"/>
          </w:tcPr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.Консультация «Развитие речи ребенка в семье»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2.Анкетирование «Терпение и труд все перетрут»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3.Совместное проведение праздника «Российской Армии – слава!»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4.Учите с нами.</w:t>
            </w:r>
          </w:p>
          <w:p w:rsidR="003F61B0" w:rsidRPr="00947EF8" w:rsidRDefault="00947EF8" w:rsidP="004D1DCF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5.Акция «Физкультурный калейдоскоп» -  (физкультурное оборудование, выполненное совместно родителями и детьми).</w:t>
            </w:r>
          </w:p>
        </w:tc>
      </w:tr>
      <w:tr w:rsidR="003F61B0" w:rsidRPr="00E716C8" w:rsidTr="004D1DCF">
        <w:trPr>
          <w:cantSplit/>
          <w:trHeight w:val="1410"/>
        </w:trPr>
        <w:tc>
          <w:tcPr>
            <w:tcW w:w="1160" w:type="dxa"/>
            <w:textDirection w:val="btLr"/>
          </w:tcPr>
          <w:p w:rsidR="003F61B0" w:rsidRPr="00E716C8" w:rsidRDefault="003F61B0" w:rsidP="00F24210">
            <w:pPr>
              <w:jc w:val="center"/>
              <w:rPr>
                <w:b/>
                <w:color w:val="404040" w:themeColor="text1" w:themeTint="BF"/>
                <w:sz w:val="32"/>
                <w:szCs w:val="28"/>
              </w:rPr>
            </w:pPr>
            <w:r w:rsidRPr="00E716C8">
              <w:rPr>
                <w:b/>
                <w:color w:val="404040" w:themeColor="text1" w:themeTint="BF"/>
                <w:sz w:val="32"/>
                <w:szCs w:val="28"/>
              </w:rPr>
              <w:t>Март</w:t>
            </w:r>
          </w:p>
        </w:tc>
        <w:tc>
          <w:tcPr>
            <w:tcW w:w="9498" w:type="dxa"/>
          </w:tcPr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1.Консультация «Режим будущего школьника»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2.Родительское собрание «Развитие здоровьесберегающего  образовательного пространства в условиях реализации ФГОС»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3.Сообщение «Формирование здоровьесберегающего пространства в условиях реализации ФГОС»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4. Индивидуальная консультация «Домашняя игротека» 5.Анкетирование «Мы – читающая семья»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Уголок для родителей: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1.  «Преемственность в формировании правил поведения в детском саду и школе»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2. «С думой о школе»</w:t>
            </w:r>
          </w:p>
          <w:p w:rsidR="003F61B0" w:rsidRPr="00947EF8" w:rsidRDefault="00947EF8" w:rsidP="008A2F73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3. «Скоро в школу»</w:t>
            </w:r>
          </w:p>
        </w:tc>
      </w:tr>
      <w:tr w:rsidR="003F61B0" w:rsidRPr="00E716C8" w:rsidTr="00947EF8">
        <w:trPr>
          <w:cantSplit/>
          <w:trHeight w:val="1224"/>
        </w:trPr>
        <w:tc>
          <w:tcPr>
            <w:tcW w:w="1160" w:type="dxa"/>
            <w:textDirection w:val="btLr"/>
          </w:tcPr>
          <w:p w:rsidR="003F61B0" w:rsidRPr="00E716C8" w:rsidRDefault="003F61B0" w:rsidP="00F24210">
            <w:pPr>
              <w:jc w:val="center"/>
              <w:rPr>
                <w:b/>
                <w:color w:val="404040" w:themeColor="text1" w:themeTint="BF"/>
                <w:sz w:val="32"/>
                <w:szCs w:val="28"/>
              </w:rPr>
            </w:pPr>
            <w:r w:rsidRPr="00E716C8">
              <w:rPr>
                <w:b/>
                <w:color w:val="404040" w:themeColor="text1" w:themeTint="BF"/>
                <w:sz w:val="32"/>
                <w:szCs w:val="28"/>
              </w:rPr>
              <w:t>Апрель</w:t>
            </w:r>
          </w:p>
        </w:tc>
        <w:tc>
          <w:tcPr>
            <w:tcW w:w="9498" w:type="dxa"/>
          </w:tcPr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1.Консультация  «Учите детей любить книгу»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2 Индивидуальная консультация «Книжки в вашем доме»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3.Практикум «Экспериментируем с детьми»</w:t>
            </w:r>
          </w:p>
          <w:p w:rsidR="003F61B0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4.День открытых дверей «Растем умными и здоровыми»</w:t>
            </w:r>
          </w:p>
        </w:tc>
      </w:tr>
      <w:tr w:rsidR="003F61B0" w:rsidRPr="00E716C8" w:rsidTr="00947EF8">
        <w:trPr>
          <w:cantSplit/>
          <w:trHeight w:val="2827"/>
        </w:trPr>
        <w:tc>
          <w:tcPr>
            <w:tcW w:w="1160" w:type="dxa"/>
            <w:textDirection w:val="btLr"/>
          </w:tcPr>
          <w:p w:rsidR="003F61B0" w:rsidRPr="00E716C8" w:rsidRDefault="003F61B0" w:rsidP="00F24210">
            <w:pPr>
              <w:jc w:val="center"/>
              <w:rPr>
                <w:b/>
                <w:color w:val="404040" w:themeColor="text1" w:themeTint="BF"/>
                <w:sz w:val="32"/>
                <w:szCs w:val="28"/>
              </w:rPr>
            </w:pPr>
            <w:r w:rsidRPr="00E716C8">
              <w:rPr>
                <w:b/>
                <w:color w:val="404040" w:themeColor="text1" w:themeTint="BF"/>
                <w:sz w:val="32"/>
                <w:szCs w:val="28"/>
              </w:rPr>
              <w:lastRenderedPageBreak/>
              <w:t>Май</w:t>
            </w:r>
          </w:p>
        </w:tc>
        <w:tc>
          <w:tcPr>
            <w:tcW w:w="9498" w:type="dxa"/>
          </w:tcPr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1.Учите с нами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2.Акция «Цветочная площадка в детском саду»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 xml:space="preserve">3.Презентация проекта «Готовимся к школе» 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4.Консультация «В школу с радостью»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5.Консультация «Лето в подготовительной группе»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6. Индивидуальная консультация «Поощрять или наказывать?»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7.Праздник «Не стареют душой ветераны»</w:t>
            </w:r>
          </w:p>
          <w:p w:rsidR="00947EF8" w:rsidRPr="00947EF8" w:rsidRDefault="00947EF8" w:rsidP="00947EF8">
            <w:pPr>
              <w:rPr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8.Папка – передвижка «День Победы»</w:t>
            </w:r>
          </w:p>
          <w:p w:rsidR="003F61B0" w:rsidRPr="00947EF8" w:rsidRDefault="00947EF8" w:rsidP="00947EF8">
            <w:pPr>
              <w:rPr>
                <w:color w:val="404040" w:themeColor="text1" w:themeTint="BF"/>
                <w:sz w:val="28"/>
                <w:szCs w:val="28"/>
              </w:rPr>
            </w:pPr>
            <w:r w:rsidRPr="00947EF8">
              <w:rPr>
                <w:sz w:val="28"/>
                <w:szCs w:val="28"/>
              </w:rPr>
              <w:t>9.Выпускной бал «До свидания, детский сад!»</w:t>
            </w:r>
          </w:p>
        </w:tc>
      </w:tr>
    </w:tbl>
    <w:p w:rsidR="00F33218" w:rsidRPr="00E716C8" w:rsidRDefault="00F33218" w:rsidP="00F24210">
      <w:pPr>
        <w:pStyle w:val="BODY0"/>
        <w:spacing w:line="240" w:lineRule="auto"/>
        <w:ind w:left="360" w:firstLine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280CAA" w:rsidRPr="00E716C8" w:rsidRDefault="00280CAA" w:rsidP="00312DCF">
      <w:pPr>
        <w:pStyle w:val="BODY0"/>
        <w:spacing w:line="240" w:lineRule="auto"/>
        <w:ind w:firstLine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716C8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  <w:t>III</w:t>
      </w:r>
      <w:r w:rsidRPr="00E716C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 ОРГАНИЗАЦИОННЫЙ РАЗДЕЛ.</w:t>
      </w:r>
    </w:p>
    <w:p w:rsidR="00280CAA" w:rsidRPr="00E716C8" w:rsidRDefault="00280CAA" w:rsidP="00F24210">
      <w:pPr>
        <w:rPr>
          <w:color w:val="404040" w:themeColor="text1" w:themeTint="BF"/>
        </w:rPr>
      </w:pPr>
    </w:p>
    <w:p w:rsidR="00280CAA" w:rsidRPr="00E716C8" w:rsidRDefault="00280CAA" w:rsidP="004D1DCF">
      <w:pPr>
        <w:numPr>
          <w:ilvl w:val="0"/>
          <w:numId w:val="137"/>
        </w:numPr>
        <w:jc w:val="center"/>
        <w:rPr>
          <w:b/>
          <w:color w:val="404040" w:themeColor="text1" w:themeTint="BF"/>
          <w:sz w:val="32"/>
          <w:szCs w:val="32"/>
          <w:lang w:val="en-US"/>
        </w:rPr>
      </w:pPr>
      <w:r w:rsidRPr="00E716C8">
        <w:rPr>
          <w:b/>
          <w:color w:val="404040" w:themeColor="text1" w:themeTint="BF"/>
          <w:sz w:val="32"/>
          <w:szCs w:val="32"/>
        </w:rPr>
        <w:t>Материально-техническое обеспечение программы.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</w:rPr>
        <w:t xml:space="preserve">    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Развивающая предметно-пространственная среда обеспечивает максимальную реализацию образовательного потенциала пространства ДО</w:t>
      </w:r>
      <w:r w:rsidR="00D11CA1" w:rsidRPr="00E716C8">
        <w:rPr>
          <w:color w:val="404040" w:themeColor="text1" w:themeTint="BF"/>
          <w:sz w:val="28"/>
          <w:szCs w:val="28"/>
        </w:rPr>
        <w:t xml:space="preserve"> №1</w:t>
      </w:r>
      <w:r w:rsidR="00947EF8">
        <w:rPr>
          <w:color w:val="404040" w:themeColor="text1" w:themeTint="BF"/>
          <w:sz w:val="28"/>
          <w:szCs w:val="28"/>
        </w:rPr>
        <w:t>4</w:t>
      </w:r>
      <w:r w:rsidRPr="00E716C8">
        <w:rPr>
          <w:color w:val="404040" w:themeColor="text1" w:themeTint="BF"/>
          <w:sz w:val="28"/>
          <w:szCs w:val="28"/>
        </w:rPr>
        <w:t>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Развивающая предметно-пространственная среда должна обеспечивает реализацию различных образовательных программ;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280CAA" w:rsidRPr="00E716C8" w:rsidRDefault="00280CAA" w:rsidP="00F24210">
      <w:pPr>
        <w:pStyle w:val="23"/>
        <w:ind w:firstLine="0"/>
        <w:rPr>
          <w:color w:val="404040" w:themeColor="text1" w:themeTint="BF"/>
        </w:rPr>
      </w:pPr>
      <w:r w:rsidRPr="00E716C8">
        <w:rPr>
          <w:color w:val="404040" w:themeColor="text1" w:themeTint="BF"/>
        </w:rPr>
        <w:t xml:space="preserve">     Развивающей  среды  построена  на  следующих  принципах:</w:t>
      </w:r>
    </w:p>
    <w:p w:rsidR="00280CAA" w:rsidRPr="00E716C8" w:rsidRDefault="00280CAA" w:rsidP="004D1DCF">
      <w:pPr>
        <w:numPr>
          <w:ilvl w:val="0"/>
          <w:numId w:val="134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насыщенность;</w:t>
      </w:r>
    </w:p>
    <w:p w:rsidR="00280CAA" w:rsidRPr="00E716C8" w:rsidRDefault="00280CAA" w:rsidP="004D1DCF">
      <w:pPr>
        <w:numPr>
          <w:ilvl w:val="0"/>
          <w:numId w:val="134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трансформируемость;</w:t>
      </w:r>
    </w:p>
    <w:p w:rsidR="00280CAA" w:rsidRPr="00E716C8" w:rsidRDefault="00280CAA" w:rsidP="004D1DCF">
      <w:pPr>
        <w:numPr>
          <w:ilvl w:val="0"/>
          <w:numId w:val="134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полифункциональность;</w:t>
      </w:r>
    </w:p>
    <w:p w:rsidR="00280CAA" w:rsidRPr="00E716C8" w:rsidRDefault="00280CAA" w:rsidP="004D1DCF">
      <w:pPr>
        <w:numPr>
          <w:ilvl w:val="0"/>
          <w:numId w:val="134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вариативной;</w:t>
      </w:r>
    </w:p>
    <w:p w:rsidR="00280CAA" w:rsidRPr="00E716C8" w:rsidRDefault="00280CAA" w:rsidP="004D1DCF">
      <w:pPr>
        <w:numPr>
          <w:ilvl w:val="0"/>
          <w:numId w:val="134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доступность; </w:t>
      </w:r>
    </w:p>
    <w:p w:rsidR="00280CAA" w:rsidRPr="00E716C8" w:rsidRDefault="00280CAA" w:rsidP="004D1DCF">
      <w:pPr>
        <w:numPr>
          <w:ilvl w:val="0"/>
          <w:numId w:val="134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безопасной.</w:t>
      </w:r>
    </w:p>
    <w:p w:rsidR="00280CAA" w:rsidRPr="00E716C8" w:rsidRDefault="00280CAA" w:rsidP="00F24210">
      <w:pPr>
        <w:tabs>
          <w:tab w:val="left" w:pos="993"/>
        </w:tabs>
        <w:ind w:left="720"/>
        <w:jc w:val="both"/>
        <w:rPr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Насыщенность</w:t>
      </w:r>
      <w:r w:rsidRPr="00E716C8">
        <w:rPr>
          <w:color w:val="404040" w:themeColor="text1" w:themeTint="BF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280CAA" w:rsidRPr="00E716C8" w:rsidRDefault="00280CAA" w:rsidP="004D1DCF">
      <w:pPr>
        <w:numPr>
          <w:ilvl w:val="0"/>
          <w:numId w:val="135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80CAA" w:rsidRPr="00E716C8" w:rsidRDefault="00280CAA" w:rsidP="004D1DCF">
      <w:pPr>
        <w:numPr>
          <w:ilvl w:val="0"/>
          <w:numId w:val="135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80CAA" w:rsidRPr="00E716C8" w:rsidRDefault="00280CAA" w:rsidP="004D1DCF">
      <w:pPr>
        <w:numPr>
          <w:ilvl w:val="0"/>
          <w:numId w:val="135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D80D06" w:rsidRPr="00E716C8" w:rsidRDefault="00280CAA" w:rsidP="004D1DCF">
      <w:pPr>
        <w:numPr>
          <w:ilvl w:val="0"/>
          <w:numId w:val="135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возможность самовыражения детей.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 xml:space="preserve">        </w:t>
      </w:r>
      <w:r w:rsidRPr="00E716C8">
        <w:rPr>
          <w:i/>
          <w:color w:val="404040" w:themeColor="text1" w:themeTint="BF"/>
          <w:sz w:val="28"/>
          <w:szCs w:val="28"/>
        </w:rPr>
        <w:t>Трансформируемость</w:t>
      </w:r>
      <w:r w:rsidRPr="00E716C8">
        <w:rPr>
          <w:color w:val="404040" w:themeColor="text1" w:themeTint="BF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 </w:t>
      </w:r>
      <w:r w:rsidRPr="00E716C8">
        <w:rPr>
          <w:i/>
          <w:color w:val="404040" w:themeColor="text1" w:themeTint="BF"/>
          <w:sz w:val="28"/>
          <w:szCs w:val="28"/>
        </w:rPr>
        <w:t>Полифункциональность</w:t>
      </w:r>
      <w:r w:rsidRPr="00E716C8">
        <w:rPr>
          <w:color w:val="404040" w:themeColor="text1" w:themeTint="BF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</w:t>
      </w:r>
      <w:r w:rsidRPr="00E716C8">
        <w:rPr>
          <w:i/>
          <w:color w:val="404040" w:themeColor="text1" w:themeTint="BF"/>
          <w:sz w:val="28"/>
          <w:szCs w:val="28"/>
        </w:rPr>
        <w:t>Вариативность</w:t>
      </w:r>
      <w:r w:rsidRPr="00E716C8">
        <w:rPr>
          <w:color w:val="404040" w:themeColor="text1" w:themeTint="BF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</w:t>
      </w:r>
      <w:r w:rsidRPr="00E716C8">
        <w:rPr>
          <w:i/>
          <w:color w:val="404040" w:themeColor="text1" w:themeTint="BF"/>
          <w:sz w:val="28"/>
          <w:szCs w:val="28"/>
        </w:rPr>
        <w:t>Доступность</w:t>
      </w:r>
      <w:r w:rsidRPr="00E716C8">
        <w:rPr>
          <w:color w:val="404040" w:themeColor="text1" w:themeTint="BF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исправность и сохранность материалов и оборудования.</w:t>
      </w:r>
    </w:p>
    <w:p w:rsidR="00280CAA" w:rsidRPr="00E716C8" w:rsidRDefault="00280CAA" w:rsidP="00F24210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</w:t>
      </w:r>
      <w:r w:rsidRPr="00E716C8">
        <w:rPr>
          <w:i/>
          <w:color w:val="404040" w:themeColor="text1" w:themeTint="BF"/>
          <w:sz w:val="28"/>
          <w:szCs w:val="28"/>
        </w:rPr>
        <w:t>Безопасность</w:t>
      </w:r>
      <w:r w:rsidRPr="00E716C8">
        <w:rPr>
          <w:color w:val="404040" w:themeColor="text1" w:themeTint="BF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C121AE" w:rsidRPr="00E716C8" w:rsidRDefault="00C121AE" w:rsidP="00F24210">
      <w:pPr>
        <w:rPr>
          <w:color w:val="404040" w:themeColor="text1" w:themeTint="BF"/>
        </w:rPr>
      </w:pPr>
    </w:p>
    <w:p w:rsidR="00280CAA" w:rsidRPr="00E716C8" w:rsidRDefault="00280CAA" w:rsidP="00F24210">
      <w:pPr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 xml:space="preserve">Предметно-развивающая  среда </w:t>
      </w:r>
      <w:r w:rsidR="002E0909" w:rsidRPr="00E716C8">
        <w:rPr>
          <w:b/>
          <w:color w:val="404040" w:themeColor="text1" w:themeTint="BF"/>
          <w:sz w:val="28"/>
          <w:szCs w:val="28"/>
        </w:rPr>
        <w:t>в ДО №1</w:t>
      </w:r>
      <w:r w:rsidR="00947EF8">
        <w:rPr>
          <w:b/>
          <w:color w:val="404040" w:themeColor="text1" w:themeTint="BF"/>
          <w:sz w:val="28"/>
          <w:szCs w:val="28"/>
        </w:rPr>
        <w:t>4</w:t>
      </w:r>
    </w:p>
    <w:tbl>
      <w:tblPr>
        <w:tblW w:w="11199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694"/>
        <w:gridCol w:w="3402"/>
        <w:gridCol w:w="284"/>
        <w:gridCol w:w="4819"/>
      </w:tblGrid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Вид  помещения</w:t>
            </w:r>
          </w:p>
        </w:tc>
        <w:tc>
          <w:tcPr>
            <w:tcW w:w="3686" w:type="dxa"/>
            <w:gridSpan w:val="2"/>
          </w:tcPr>
          <w:p w:rsidR="00280CAA" w:rsidRPr="00E716C8" w:rsidRDefault="00280CAA" w:rsidP="00F242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Основное  предназначение </w:t>
            </w:r>
          </w:p>
        </w:tc>
        <w:tc>
          <w:tcPr>
            <w:tcW w:w="4819" w:type="dxa"/>
          </w:tcPr>
          <w:p w:rsidR="00280CAA" w:rsidRPr="00E716C8" w:rsidRDefault="00280CAA" w:rsidP="00F242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Оснащение </w:t>
            </w:r>
          </w:p>
        </w:tc>
      </w:tr>
      <w:tr w:rsidR="00280CAA" w:rsidRPr="00E716C8" w:rsidTr="00926B25">
        <w:trPr>
          <w:trHeight w:val="145"/>
        </w:trPr>
        <w:tc>
          <w:tcPr>
            <w:tcW w:w="11199" w:type="dxa"/>
            <w:gridSpan w:val="4"/>
          </w:tcPr>
          <w:p w:rsidR="00280CAA" w:rsidRPr="00E716C8" w:rsidRDefault="00280CAA" w:rsidP="00F242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Предметно-развивающая среда в</w:t>
            </w:r>
            <w:r w:rsidR="003941E5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r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ДО</w:t>
            </w:r>
            <w:r w:rsidR="003941E5" w:rsidRPr="00E716C8">
              <w:rPr>
                <w:b/>
                <w:bCs/>
                <w:color w:val="404040" w:themeColor="text1" w:themeTint="BF"/>
                <w:sz w:val="28"/>
                <w:szCs w:val="28"/>
              </w:rPr>
              <w:t>№1</w:t>
            </w:r>
          </w:p>
        </w:tc>
      </w:tr>
      <w:tr w:rsidR="00280CAA" w:rsidRPr="00E716C8" w:rsidTr="00926B25">
        <w:trPr>
          <w:trHeight w:val="1046"/>
        </w:trPr>
        <w:tc>
          <w:tcPr>
            <w:tcW w:w="2694" w:type="dxa"/>
          </w:tcPr>
          <w:p w:rsidR="00280CAA" w:rsidRPr="00E716C8" w:rsidRDefault="00280CAA" w:rsidP="002A3ED2">
            <w:pPr>
              <w:ind w:hanging="108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Музыкально-спортивный  зал</w:t>
            </w:r>
          </w:p>
        </w:tc>
        <w:tc>
          <w:tcPr>
            <w:tcW w:w="3686" w:type="dxa"/>
            <w:gridSpan w:val="2"/>
          </w:tcPr>
          <w:p w:rsidR="00280CAA" w:rsidRPr="00E716C8" w:rsidRDefault="00280CAA" w:rsidP="004D1DCF">
            <w:pPr>
              <w:numPr>
                <w:ilvl w:val="0"/>
                <w:numId w:val="13"/>
              </w:numPr>
              <w:ind w:left="491" w:hanging="425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Непосредственно образовательная деятельность</w:t>
            </w:r>
          </w:p>
          <w:p w:rsidR="00280CAA" w:rsidRPr="00E716C8" w:rsidRDefault="00280CAA" w:rsidP="004D1DCF">
            <w:pPr>
              <w:numPr>
                <w:ilvl w:val="0"/>
                <w:numId w:val="13"/>
              </w:numPr>
              <w:ind w:left="491" w:hanging="425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Утренняя  гимнастика</w:t>
            </w:r>
          </w:p>
          <w:p w:rsidR="00280CAA" w:rsidRPr="00E716C8" w:rsidRDefault="00280CAA" w:rsidP="004D1DCF">
            <w:pPr>
              <w:numPr>
                <w:ilvl w:val="0"/>
                <w:numId w:val="13"/>
              </w:numPr>
              <w:ind w:left="491" w:hanging="425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Досуговые мероприятия, </w:t>
            </w:r>
          </w:p>
          <w:p w:rsidR="00280CAA" w:rsidRPr="00E716C8" w:rsidRDefault="00280CAA" w:rsidP="004D1DCF">
            <w:pPr>
              <w:numPr>
                <w:ilvl w:val="0"/>
                <w:numId w:val="13"/>
              </w:numPr>
              <w:ind w:left="491" w:hanging="425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Праздники</w:t>
            </w:r>
          </w:p>
          <w:p w:rsidR="00280CAA" w:rsidRPr="00E716C8" w:rsidRDefault="00280CAA" w:rsidP="004D1DCF">
            <w:pPr>
              <w:numPr>
                <w:ilvl w:val="0"/>
                <w:numId w:val="13"/>
              </w:numPr>
              <w:ind w:left="491" w:hanging="425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Театрализованные представления</w:t>
            </w:r>
          </w:p>
          <w:p w:rsidR="00280CAA" w:rsidRPr="00E716C8" w:rsidRDefault="00280CAA" w:rsidP="004D1DCF">
            <w:pPr>
              <w:numPr>
                <w:ilvl w:val="0"/>
                <w:numId w:val="13"/>
              </w:numPr>
              <w:ind w:left="491" w:hanging="425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4819" w:type="dxa"/>
          </w:tcPr>
          <w:p w:rsidR="003941E5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музыкальный центр,</w:t>
            </w:r>
            <w:r w:rsidRPr="00E716C8">
              <w:rPr>
                <w:color w:val="404040" w:themeColor="text1" w:themeTint="BF"/>
              </w:rPr>
              <w:t xml:space="preserve">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перен</w:t>
            </w:r>
            <w:r w:rsidR="003941E5" w:rsidRPr="00E716C8">
              <w:rPr>
                <w:color w:val="404040" w:themeColor="text1" w:themeTint="BF"/>
                <w:sz w:val="28"/>
                <w:szCs w:val="28"/>
              </w:rPr>
              <w:t>осная мультимедийная установка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Пианино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Детские музыкальные инструменты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Различные виды театра,  ширмы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Спортивное оборудование для прыжков, метания, лазания, равновесия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Нетрадиционное физкультурное оборудование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Шкаф  для используемых  муз. руководителем  пособий, игрушек, атрибутов </w:t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Медицинский  кабинет</w:t>
            </w:r>
          </w:p>
          <w:p w:rsidR="00280CAA" w:rsidRPr="00E716C8" w:rsidRDefault="00280CAA" w:rsidP="00F24210">
            <w:pPr>
              <w:autoSpaceDE w:val="0"/>
              <w:autoSpaceDN w:val="0"/>
              <w:adjustRightInd w:val="0"/>
              <w:rPr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80CAA" w:rsidRPr="00E716C8" w:rsidRDefault="00280CAA" w:rsidP="004D1DCF">
            <w:pPr>
              <w:numPr>
                <w:ilvl w:val="0"/>
                <w:numId w:val="14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Осмотр детей, консультации  медсестры, врачей;</w:t>
            </w:r>
          </w:p>
          <w:p w:rsidR="00280CAA" w:rsidRPr="00E716C8" w:rsidRDefault="00280CAA" w:rsidP="004D1DCF">
            <w:pPr>
              <w:numPr>
                <w:ilvl w:val="0"/>
                <w:numId w:val="14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Консультативно-просветительская  работа с родителями и сотрудниками ДО</w:t>
            </w:r>
          </w:p>
        </w:tc>
        <w:tc>
          <w:tcPr>
            <w:tcW w:w="4819" w:type="dxa"/>
          </w:tcPr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Изолятор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Процедурный  кабинет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Медицинский  кабинет</w:t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Коридоры ДО</w:t>
            </w:r>
          </w:p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80CAA" w:rsidRPr="00E716C8" w:rsidRDefault="00280CAA" w:rsidP="004D1DCF">
            <w:pPr>
              <w:numPr>
                <w:ilvl w:val="0"/>
                <w:numId w:val="14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Информационно-просветительская  работа 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с  сотрудниками  ДО  и  родителями.</w:t>
            </w:r>
          </w:p>
        </w:tc>
        <w:tc>
          <w:tcPr>
            <w:tcW w:w="4819" w:type="dxa"/>
          </w:tcPr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Стенды для  родителей,  визитка  ДО.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Стенды  для  сотрудников </w:t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Участки</w:t>
            </w:r>
          </w:p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80CAA" w:rsidRPr="00E716C8" w:rsidRDefault="00280CAA" w:rsidP="004D1DCF">
            <w:pPr>
              <w:numPr>
                <w:ilvl w:val="0"/>
                <w:numId w:val="14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Прогулки, наблюдения;</w:t>
            </w:r>
          </w:p>
          <w:p w:rsidR="00280CAA" w:rsidRPr="00E716C8" w:rsidRDefault="00280CAA" w:rsidP="004D1DCF">
            <w:pPr>
              <w:numPr>
                <w:ilvl w:val="0"/>
                <w:numId w:val="14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Игровая  деятельность;</w:t>
            </w:r>
          </w:p>
          <w:p w:rsidR="00280CAA" w:rsidRPr="00E716C8" w:rsidRDefault="00280CAA" w:rsidP="004D1DCF">
            <w:pPr>
              <w:numPr>
                <w:ilvl w:val="0"/>
                <w:numId w:val="14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Самостоятельная двигательная деятельность </w:t>
            </w:r>
          </w:p>
          <w:p w:rsidR="00280CAA" w:rsidRPr="00E716C8" w:rsidRDefault="00280CAA" w:rsidP="004D1DCF">
            <w:pPr>
              <w:numPr>
                <w:ilvl w:val="0"/>
                <w:numId w:val="14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Трудовая  деятельность.</w:t>
            </w:r>
          </w:p>
        </w:tc>
        <w:tc>
          <w:tcPr>
            <w:tcW w:w="4819" w:type="dxa"/>
          </w:tcPr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Прогулочные  площадки  для  детей  всех  возрастных  групп.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Игровое, функциональное,  и спортивное  оборудование.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Физкультурная площадка.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Дорожки  для  ознакомления  дошкольников  с правилами  дорожного  движения.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Огород, цветники. Экологическая  тропа</w:t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Физкультурная площадка</w:t>
            </w:r>
          </w:p>
        </w:tc>
        <w:tc>
          <w:tcPr>
            <w:tcW w:w="3686" w:type="dxa"/>
            <w:gridSpan w:val="2"/>
          </w:tcPr>
          <w:p w:rsidR="00280CAA" w:rsidRPr="00E716C8" w:rsidRDefault="00280CAA" w:rsidP="004D1DCF">
            <w:pPr>
              <w:numPr>
                <w:ilvl w:val="0"/>
                <w:numId w:val="19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4819" w:type="dxa"/>
          </w:tcPr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Спортивное оборудование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Оборудование для спортивных игр</w:t>
            </w:r>
          </w:p>
        </w:tc>
      </w:tr>
      <w:tr w:rsidR="00280CAA" w:rsidRPr="00E716C8" w:rsidTr="00926B25">
        <w:trPr>
          <w:trHeight w:val="145"/>
        </w:trPr>
        <w:tc>
          <w:tcPr>
            <w:tcW w:w="11199" w:type="dxa"/>
            <w:gridSpan w:val="4"/>
          </w:tcPr>
          <w:p w:rsidR="00280CAA" w:rsidRPr="00E716C8" w:rsidRDefault="00280CAA" w:rsidP="00926B25">
            <w:pPr>
              <w:ind w:left="-108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Предметно-развивающая среда в </w:t>
            </w:r>
            <w:r w:rsidR="005E66FF"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 подготовительной к школе </w:t>
            </w: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групп</w:t>
            </w:r>
            <w:r w:rsidR="005E66FF" w:rsidRPr="00E716C8">
              <w:rPr>
                <w:b/>
                <w:color w:val="404040" w:themeColor="text1" w:themeTint="BF"/>
                <w:sz w:val="28"/>
                <w:szCs w:val="28"/>
              </w:rPr>
              <w:t>е «</w:t>
            </w:r>
            <w:r w:rsidR="00312DCF">
              <w:rPr>
                <w:b/>
                <w:color w:val="404040" w:themeColor="text1" w:themeTint="BF"/>
                <w:sz w:val="28"/>
                <w:szCs w:val="28"/>
              </w:rPr>
              <w:t>Берёзка</w:t>
            </w:r>
            <w:r w:rsidR="005E66FF" w:rsidRPr="00E716C8">
              <w:rPr>
                <w:b/>
                <w:color w:val="404040" w:themeColor="text1" w:themeTint="BF"/>
                <w:sz w:val="28"/>
                <w:szCs w:val="28"/>
              </w:rPr>
              <w:t>»</w:t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Микроцентр «Физкультурный  уголок»</w:t>
            </w:r>
          </w:p>
        </w:tc>
        <w:tc>
          <w:tcPr>
            <w:tcW w:w="3402" w:type="dxa"/>
          </w:tcPr>
          <w:p w:rsidR="00280CAA" w:rsidRPr="00E716C8" w:rsidRDefault="00280CAA" w:rsidP="004D1DCF">
            <w:pPr>
              <w:numPr>
                <w:ilvl w:val="0"/>
                <w:numId w:val="18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5103" w:type="dxa"/>
            <w:gridSpan w:val="2"/>
          </w:tcPr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Оборудование  для ходьбы, бега, равновесия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Для прыжков </w:t>
            </w:r>
          </w:p>
          <w:p w:rsidR="00280CAA" w:rsidRPr="00E716C8" w:rsidRDefault="006B3DD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Для </w:t>
            </w:r>
            <w:r w:rsidR="00280CAA" w:rsidRPr="00E716C8">
              <w:rPr>
                <w:color w:val="404040" w:themeColor="text1" w:themeTint="BF"/>
                <w:sz w:val="28"/>
                <w:szCs w:val="28"/>
              </w:rPr>
              <w:t xml:space="preserve"> бросания, ловли  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Для ползания и лазания 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Атрибуты  к  подвижным  и спортивным  играм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280CAA" w:rsidRPr="00E716C8" w:rsidTr="00926B25">
        <w:trPr>
          <w:trHeight w:val="743"/>
        </w:trPr>
        <w:tc>
          <w:tcPr>
            <w:tcW w:w="2694" w:type="dxa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Микроцентр «Уголок  природы»</w:t>
            </w:r>
          </w:p>
        </w:tc>
        <w:tc>
          <w:tcPr>
            <w:tcW w:w="3402" w:type="dxa"/>
          </w:tcPr>
          <w:p w:rsidR="00280CAA" w:rsidRPr="00E716C8" w:rsidRDefault="00280CAA" w:rsidP="004D1DCF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280CAA" w:rsidRPr="00E716C8" w:rsidRDefault="00280CAA" w:rsidP="00F24210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80CAA" w:rsidRPr="00E716C8" w:rsidRDefault="006B3DDA" w:rsidP="00926B25">
            <w:pPr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Календарь природы </w:t>
            </w:r>
          </w:p>
          <w:p w:rsidR="00280CAA" w:rsidRPr="00E716C8" w:rsidRDefault="00280CAA" w:rsidP="00926B25">
            <w:pPr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6B3DDA" w:rsidRPr="00E716C8" w:rsidRDefault="00280CAA" w:rsidP="00926B25">
            <w:pPr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Сезонный материал</w:t>
            </w:r>
          </w:p>
          <w:p w:rsidR="00280CAA" w:rsidRPr="00E716C8" w:rsidRDefault="00280CAA" w:rsidP="00926B25">
            <w:pPr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Стенд  со  сменяющимся  материалом  на  </w:t>
            </w:r>
            <w:r w:rsidR="006B3DDA" w:rsidRPr="00E716C8">
              <w:rPr>
                <w:color w:val="404040" w:themeColor="text1" w:themeTint="BF"/>
                <w:sz w:val="28"/>
                <w:szCs w:val="28"/>
              </w:rPr>
              <w:t xml:space="preserve">                           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экологическую  тематику</w:t>
            </w:r>
          </w:p>
          <w:p w:rsidR="00280CAA" w:rsidRPr="00E716C8" w:rsidRDefault="00280CAA" w:rsidP="00926B25">
            <w:pPr>
              <w:numPr>
                <w:ilvl w:val="1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Литература   природоведческого  содержания, набор картинок, альбомы  </w:t>
            </w:r>
          </w:p>
          <w:p w:rsidR="00280CAA" w:rsidRPr="00E716C8" w:rsidRDefault="00280CAA" w:rsidP="00926B25">
            <w:pPr>
              <w:numPr>
                <w:ilvl w:val="1"/>
                <w:numId w:val="15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Материал для проведения элементарных опытов</w:t>
            </w:r>
          </w:p>
          <w:p w:rsidR="00280CAA" w:rsidRPr="00E716C8" w:rsidRDefault="00280CAA" w:rsidP="00926B25">
            <w:pPr>
              <w:numPr>
                <w:ilvl w:val="1"/>
                <w:numId w:val="15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Обучающие и дидактические игры по экологии</w:t>
            </w:r>
          </w:p>
          <w:p w:rsidR="00280CAA" w:rsidRPr="00E716C8" w:rsidRDefault="00280CAA" w:rsidP="00926B25">
            <w:pPr>
              <w:numPr>
                <w:ilvl w:val="1"/>
                <w:numId w:val="15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Инвентарь   для  трудовой 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деятельности</w:t>
            </w:r>
          </w:p>
          <w:p w:rsidR="00280CAA" w:rsidRPr="00E716C8" w:rsidRDefault="00280CAA" w:rsidP="00926B25">
            <w:pPr>
              <w:numPr>
                <w:ilvl w:val="1"/>
                <w:numId w:val="15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Природный   и  бросовый  материал.</w:t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Микроцентр «Уголок развивающих  игр»</w:t>
            </w:r>
          </w:p>
        </w:tc>
        <w:tc>
          <w:tcPr>
            <w:tcW w:w="3402" w:type="dxa"/>
          </w:tcPr>
          <w:p w:rsidR="00280CAA" w:rsidRPr="00E716C8" w:rsidRDefault="00280CAA" w:rsidP="004D1DCF">
            <w:pPr>
              <w:numPr>
                <w:ilvl w:val="1"/>
                <w:numId w:val="15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5103" w:type="dxa"/>
            <w:gridSpan w:val="2"/>
          </w:tcPr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Дидактический материал по сенсорному воспитанию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Дидактические  игры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Настольно-печатные  игры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Познавательный материал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Микроцентр «Строительная  мастерская»</w:t>
            </w:r>
          </w:p>
        </w:tc>
        <w:tc>
          <w:tcPr>
            <w:tcW w:w="3402" w:type="dxa"/>
          </w:tcPr>
          <w:p w:rsidR="00280CAA" w:rsidRPr="00E716C8" w:rsidRDefault="00280CAA" w:rsidP="004D1DCF">
            <w:pPr>
              <w:numPr>
                <w:ilvl w:val="1"/>
                <w:numId w:val="15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103" w:type="dxa"/>
            <w:gridSpan w:val="2"/>
          </w:tcPr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Напольный  строительный  материал;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Настольный строительный материал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Схемы и модели для всех видов конструкторов – старший возраст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Транспортные  игрушки 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Схемы, иллюстрации  отдельных  построек (мосты, дома, корабли, самолёт и  др.). </w:t>
            </w: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ab/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Микроцентр «Игровая  зона»</w:t>
            </w:r>
          </w:p>
        </w:tc>
        <w:tc>
          <w:tcPr>
            <w:tcW w:w="3402" w:type="dxa"/>
          </w:tcPr>
          <w:p w:rsidR="00280CAA" w:rsidRPr="00E716C8" w:rsidRDefault="00280CAA" w:rsidP="004D1DCF">
            <w:pPr>
              <w:numPr>
                <w:ilvl w:val="1"/>
                <w:numId w:val="16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5103" w:type="dxa"/>
            <w:gridSpan w:val="2"/>
          </w:tcPr>
          <w:p w:rsidR="00280CAA" w:rsidRPr="00E716C8" w:rsidRDefault="00280CAA" w:rsidP="00926B25">
            <w:pPr>
              <w:numPr>
                <w:ilvl w:val="1"/>
                <w:numId w:val="16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Атрибутика для с-р игр по возрасту детей («Семья», «Больница», «Магазин», «Школа», «Парикмахерская»,</w:t>
            </w:r>
            <w:r w:rsidR="006B3DDA" w:rsidRPr="00E716C8">
              <w:rPr>
                <w:color w:val="404040" w:themeColor="text1" w:themeTint="BF"/>
                <w:sz w:val="28"/>
                <w:szCs w:val="28"/>
              </w:rPr>
              <w:t xml:space="preserve"> «Почта», «Армия»,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«Библиотека», «Ателье»)</w:t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Микроцентр «Уголок  безопасности»</w:t>
            </w:r>
          </w:p>
        </w:tc>
        <w:tc>
          <w:tcPr>
            <w:tcW w:w="3402" w:type="dxa"/>
          </w:tcPr>
          <w:p w:rsidR="00280CAA" w:rsidRPr="00E716C8" w:rsidRDefault="00280CAA" w:rsidP="004D1DCF">
            <w:pPr>
              <w:numPr>
                <w:ilvl w:val="1"/>
                <w:numId w:val="16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5103" w:type="dxa"/>
            <w:gridSpan w:val="2"/>
          </w:tcPr>
          <w:p w:rsidR="006B3DD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Дорожные  знаки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280CAA" w:rsidRPr="00E716C8" w:rsidTr="00926B25">
        <w:trPr>
          <w:trHeight w:val="502"/>
        </w:trPr>
        <w:tc>
          <w:tcPr>
            <w:tcW w:w="2694" w:type="dxa"/>
          </w:tcPr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Микроцентр «Краеведческий уголок»</w:t>
            </w:r>
          </w:p>
        </w:tc>
        <w:tc>
          <w:tcPr>
            <w:tcW w:w="3402" w:type="dxa"/>
          </w:tcPr>
          <w:p w:rsidR="00280CAA" w:rsidRPr="00E716C8" w:rsidRDefault="00280CAA" w:rsidP="004D1DCF">
            <w:pPr>
              <w:numPr>
                <w:ilvl w:val="1"/>
                <w:numId w:val="16"/>
              </w:numPr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5103" w:type="dxa"/>
            <w:gridSpan w:val="2"/>
          </w:tcPr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Государственная  символика</w:t>
            </w:r>
          </w:p>
          <w:p w:rsidR="00280CAA" w:rsidRPr="00E716C8" w:rsidRDefault="006B3DD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Образцы русских </w:t>
            </w:r>
            <w:r w:rsidR="00280CAA" w:rsidRPr="00E716C8">
              <w:rPr>
                <w:color w:val="404040" w:themeColor="text1" w:themeTint="BF"/>
                <w:sz w:val="28"/>
                <w:szCs w:val="28"/>
              </w:rPr>
              <w:t>костюмов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Наглядный материала: альбомы, картины, фотоиллюстрации и др.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Предметы народно- прикладного искусства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Предметы русского быта</w:t>
            </w:r>
          </w:p>
          <w:p w:rsidR="00280CAA" w:rsidRPr="00E716C8" w:rsidRDefault="00280CAA" w:rsidP="00926B25">
            <w:pPr>
              <w:pStyle w:val="2"/>
              <w:numPr>
                <w:ilvl w:val="0"/>
                <w:numId w:val="14"/>
              </w:numPr>
              <w:spacing w:before="0" w:after="0"/>
              <w:ind w:left="-108" w:right="-108" w:firstLine="0"/>
              <w:rPr>
                <w:rFonts w:ascii="Times New Roman" w:hAnsi="Times New Roman" w:cs="Times New Roman"/>
                <w:b w:val="0"/>
                <w:bCs w:val="0"/>
                <w:i w:val="0"/>
                <w:color w:val="404040" w:themeColor="text1" w:themeTint="BF"/>
              </w:rPr>
            </w:pPr>
            <w:r w:rsidRPr="00E716C8">
              <w:rPr>
                <w:rFonts w:ascii="Times New Roman" w:hAnsi="Times New Roman" w:cs="Times New Roman"/>
                <w:b w:val="0"/>
                <w:bCs w:val="0"/>
                <w:i w:val="0"/>
                <w:color w:val="404040" w:themeColor="text1" w:themeTint="BF"/>
              </w:rPr>
              <w:t>Детская художественной литературы</w:t>
            </w:r>
          </w:p>
        </w:tc>
      </w:tr>
      <w:tr w:rsidR="00280CAA" w:rsidRPr="00E716C8" w:rsidTr="00926B25">
        <w:trPr>
          <w:trHeight w:val="763"/>
        </w:trPr>
        <w:tc>
          <w:tcPr>
            <w:tcW w:w="2694" w:type="dxa"/>
          </w:tcPr>
          <w:p w:rsidR="00280CAA" w:rsidRPr="00E716C8" w:rsidRDefault="00280CAA" w:rsidP="00F24210">
            <w:pPr>
              <w:autoSpaceDE w:val="0"/>
              <w:autoSpaceDN w:val="0"/>
              <w:adjustRightInd w:val="0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Микроцентр «Книжный  уголок»</w:t>
            </w:r>
          </w:p>
        </w:tc>
        <w:tc>
          <w:tcPr>
            <w:tcW w:w="3402" w:type="dxa"/>
          </w:tcPr>
          <w:p w:rsidR="00280CAA" w:rsidRPr="00E716C8" w:rsidRDefault="00280CAA" w:rsidP="004D1DCF">
            <w:pPr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Формирование умения самостоятельно работать с книгой,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«добывать» нужную информацию. </w:t>
            </w:r>
          </w:p>
        </w:tc>
        <w:tc>
          <w:tcPr>
            <w:tcW w:w="5103" w:type="dxa"/>
            <w:gridSpan w:val="2"/>
          </w:tcPr>
          <w:p w:rsidR="00280CAA" w:rsidRPr="00E716C8" w:rsidRDefault="00280CAA" w:rsidP="00926B2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-108" w:right="-108" w:firstLine="108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lastRenderedPageBreak/>
              <w:t>Детская   художественная  литература в соответствии с возрастом детей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tabs>
                <w:tab w:val="left" w:pos="360"/>
              </w:tabs>
              <w:ind w:left="-108" w:right="-108" w:firstLine="108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Наличие художественной литературы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tabs>
                <w:tab w:val="left" w:pos="360"/>
              </w:tabs>
              <w:ind w:left="-108" w:right="-108" w:firstLine="108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tabs>
                <w:tab w:val="left" w:pos="360"/>
              </w:tabs>
              <w:ind w:left="-108" w:right="-108" w:firstLine="108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Тематические выставки</w:t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Микроцентр «Театрализованный  уголок»</w:t>
            </w:r>
          </w:p>
        </w:tc>
        <w:tc>
          <w:tcPr>
            <w:tcW w:w="3402" w:type="dxa"/>
          </w:tcPr>
          <w:p w:rsidR="00280CAA" w:rsidRPr="00E716C8" w:rsidRDefault="00280CAA" w:rsidP="004D1D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9" w:hanging="283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5103" w:type="dxa"/>
            <w:gridSpan w:val="2"/>
          </w:tcPr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Элементы костюмов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Различные виды театров (в соответствии с возрастом)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Предметы декорации</w:t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Микроцентр «Творческая  мастерская»</w:t>
            </w:r>
          </w:p>
        </w:tc>
        <w:tc>
          <w:tcPr>
            <w:tcW w:w="3402" w:type="dxa"/>
          </w:tcPr>
          <w:p w:rsidR="00280CAA" w:rsidRPr="00E716C8" w:rsidRDefault="00280CAA" w:rsidP="004D1DCF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103" w:type="dxa"/>
            <w:gridSpan w:val="2"/>
          </w:tcPr>
          <w:p w:rsidR="00280CAA" w:rsidRPr="00E716C8" w:rsidRDefault="00280CAA" w:rsidP="00312DCF">
            <w:pPr>
              <w:numPr>
                <w:ilvl w:val="0"/>
                <w:numId w:val="14"/>
              </w:numPr>
              <w:tabs>
                <w:tab w:val="left" w:pos="118"/>
              </w:tabs>
              <w:ind w:left="0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Бумага разного формата, разной формы, разного тона</w:t>
            </w:r>
          </w:p>
          <w:p w:rsidR="00312DCF" w:rsidRDefault="00280CAA" w:rsidP="00312DCF">
            <w:pPr>
              <w:numPr>
                <w:ilvl w:val="0"/>
                <w:numId w:val="14"/>
              </w:numPr>
              <w:tabs>
                <w:tab w:val="left" w:pos="118"/>
              </w:tabs>
              <w:ind w:left="0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Достаточное количество цвет</w:t>
            </w:r>
            <w:r w:rsidR="00312DCF">
              <w:rPr>
                <w:color w:val="404040" w:themeColor="text1" w:themeTint="BF"/>
                <w:sz w:val="28"/>
                <w:szCs w:val="28"/>
              </w:rPr>
              <w:t xml:space="preserve">ных карандашей, красок, кистей,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пластилина</w:t>
            </w:r>
            <w:r w:rsidR="00312DCF">
              <w:rPr>
                <w:color w:val="404040" w:themeColor="text1" w:themeTint="BF"/>
                <w:sz w:val="28"/>
                <w:szCs w:val="28"/>
              </w:rPr>
              <w:t>,</w:t>
            </w:r>
          </w:p>
          <w:p w:rsidR="00280CAA" w:rsidRPr="00E716C8" w:rsidRDefault="00312DCF" w:rsidP="00312DCF">
            <w:pPr>
              <w:tabs>
                <w:tab w:val="left" w:pos="118"/>
              </w:tabs>
              <w:ind w:right="-108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салфеток</w:t>
            </w:r>
            <w:r w:rsidR="00280CAA" w:rsidRPr="00E716C8">
              <w:rPr>
                <w:color w:val="404040" w:themeColor="text1" w:themeTint="BF"/>
                <w:sz w:val="28"/>
                <w:szCs w:val="28"/>
              </w:rPr>
              <w:t xml:space="preserve"> (стеки, доски для лепки)</w:t>
            </w:r>
          </w:p>
          <w:p w:rsidR="00280CAA" w:rsidRPr="00E716C8" w:rsidRDefault="00280CAA" w:rsidP="00312DCF">
            <w:pPr>
              <w:numPr>
                <w:ilvl w:val="0"/>
                <w:numId w:val="14"/>
              </w:numPr>
              <w:tabs>
                <w:tab w:val="left" w:pos="118"/>
              </w:tabs>
              <w:ind w:left="0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Наличие цветной бумаги и картона</w:t>
            </w:r>
          </w:p>
          <w:p w:rsidR="00280CAA" w:rsidRPr="00E716C8" w:rsidRDefault="00280CAA" w:rsidP="00312DCF">
            <w:pPr>
              <w:numPr>
                <w:ilvl w:val="0"/>
                <w:numId w:val="14"/>
              </w:numPr>
              <w:tabs>
                <w:tab w:val="left" w:pos="118"/>
              </w:tabs>
              <w:ind w:left="0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Достаточное количество ножниц с закругленными концами, клея, клеенок, салфеток  для аппликации</w:t>
            </w:r>
          </w:p>
          <w:p w:rsidR="00280CAA" w:rsidRPr="00E716C8" w:rsidRDefault="00280CAA" w:rsidP="00312DCF">
            <w:pPr>
              <w:numPr>
                <w:ilvl w:val="0"/>
                <w:numId w:val="14"/>
              </w:numPr>
              <w:tabs>
                <w:tab w:val="left" w:pos="118"/>
              </w:tabs>
              <w:ind w:left="0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Бросовый</w:t>
            </w:r>
            <w:r w:rsidR="00312DCF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материал (фольга, фантики от конфет и др.)</w:t>
            </w:r>
          </w:p>
          <w:p w:rsidR="00280CAA" w:rsidRPr="00E716C8" w:rsidRDefault="00280CAA" w:rsidP="00312DCF">
            <w:pPr>
              <w:numPr>
                <w:ilvl w:val="0"/>
                <w:numId w:val="14"/>
              </w:numPr>
              <w:tabs>
                <w:tab w:val="left" w:pos="118"/>
              </w:tabs>
              <w:ind w:left="0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280CAA" w:rsidRPr="00E716C8" w:rsidRDefault="00280CAA" w:rsidP="00312DCF">
            <w:pPr>
              <w:numPr>
                <w:ilvl w:val="0"/>
                <w:numId w:val="14"/>
              </w:numPr>
              <w:tabs>
                <w:tab w:val="left" w:pos="118"/>
              </w:tabs>
              <w:ind w:left="0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280CAA" w:rsidRPr="00E716C8" w:rsidRDefault="00280CAA" w:rsidP="00312DCF">
            <w:pPr>
              <w:numPr>
                <w:ilvl w:val="0"/>
                <w:numId w:val="14"/>
              </w:numPr>
              <w:tabs>
                <w:tab w:val="left" w:pos="118"/>
              </w:tabs>
              <w:ind w:left="0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Альбомы- раскраски</w:t>
            </w:r>
          </w:p>
          <w:p w:rsidR="00280CAA" w:rsidRPr="00E716C8" w:rsidRDefault="00280CAA" w:rsidP="00312DCF">
            <w:pPr>
              <w:numPr>
                <w:ilvl w:val="0"/>
                <w:numId w:val="14"/>
              </w:numPr>
              <w:tabs>
                <w:tab w:val="left" w:pos="118"/>
              </w:tabs>
              <w:ind w:left="0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</w:tc>
      </w:tr>
      <w:tr w:rsidR="00280CAA" w:rsidRPr="00E716C8" w:rsidTr="00926B25">
        <w:trPr>
          <w:trHeight w:val="145"/>
        </w:trPr>
        <w:tc>
          <w:tcPr>
            <w:tcW w:w="2694" w:type="dxa"/>
          </w:tcPr>
          <w:p w:rsidR="00280CAA" w:rsidRPr="00E716C8" w:rsidRDefault="00280CAA" w:rsidP="00F24210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Микроцентр «Музыкальный  уголок»</w:t>
            </w:r>
          </w:p>
        </w:tc>
        <w:tc>
          <w:tcPr>
            <w:tcW w:w="3402" w:type="dxa"/>
          </w:tcPr>
          <w:p w:rsidR="00280CAA" w:rsidRPr="00E716C8" w:rsidRDefault="00280CAA" w:rsidP="004D1D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5103" w:type="dxa"/>
            <w:gridSpan w:val="2"/>
          </w:tcPr>
          <w:p w:rsidR="0006344C" w:rsidRPr="00E716C8" w:rsidRDefault="00280CAA" w:rsidP="00926B25">
            <w:pPr>
              <w:numPr>
                <w:ilvl w:val="0"/>
                <w:numId w:val="14"/>
              </w:numPr>
              <w:ind w:left="0" w:right="-249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Детские музыкальные инструменты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0" w:right="-249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Магнитофон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0" w:right="-249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Набор аудиозаписей</w:t>
            </w:r>
          </w:p>
          <w:p w:rsidR="0006344C" w:rsidRPr="00E716C8" w:rsidRDefault="00280CAA" w:rsidP="00926B25">
            <w:pPr>
              <w:numPr>
                <w:ilvl w:val="0"/>
                <w:numId w:val="14"/>
              </w:numPr>
              <w:ind w:left="-2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Музыкальные игрушки (озвученные, не озвученные)</w:t>
            </w:r>
          </w:p>
          <w:p w:rsidR="00280CAA" w:rsidRPr="00E716C8" w:rsidRDefault="00280CAA" w:rsidP="00926B25">
            <w:pPr>
              <w:numPr>
                <w:ilvl w:val="0"/>
                <w:numId w:val="14"/>
              </w:numPr>
              <w:ind w:left="-2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Музыкально- дидактические пособия</w:t>
            </w:r>
          </w:p>
        </w:tc>
      </w:tr>
    </w:tbl>
    <w:p w:rsidR="00947EF8" w:rsidRDefault="00947EF8" w:rsidP="00F24210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32"/>
          <w:szCs w:val="32"/>
        </w:rPr>
      </w:pPr>
    </w:p>
    <w:p w:rsidR="00947EF8" w:rsidRDefault="00947EF8" w:rsidP="00F24210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32"/>
          <w:szCs w:val="32"/>
        </w:rPr>
      </w:pPr>
    </w:p>
    <w:p w:rsidR="00947EF8" w:rsidRDefault="00947EF8" w:rsidP="00F24210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32"/>
          <w:szCs w:val="32"/>
        </w:rPr>
      </w:pPr>
    </w:p>
    <w:p w:rsidR="00947EF8" w:rsidRDefault="00947EF8" w:rsidP="00F24210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32"/>
          <w:szCs w:val="32"/>
        </w:rPr>
      </w:pPr>
    </w:p>
    <w:p w:rsidR="00280CAA" w:rsidRPr="00E716C8" w:rsidRDefault="00280CAA" w:rsidP="00F24210">
      <w:pPr>
        <w:pStyle w:val="a4"/>
        <w:spacing w:before="0" w:beforeAutospacing="0" w:after="0" w:afterAutospacing="0"/>
        <w:jc w:val="center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lastRenderedPageBreak/>
        <w:t>2.Обеспечение методическими рекомендациями и средствами обучения и воспитания</w:t>
      </w:r>
    </w:p>
    <w:p w:rsidR="00280CAA" w:rsidRPr="00E716C8" w:rsidRDefault="00280CAA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32"/>
          <w:szCs w:val="32"/>
        </w:rPr>
      </w:pPr>
    </w:p>
    <w:tbl>
      <w:tblPr>
        <w:tblW w:w="11057" w:type="dxa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410"/>
        <w:gridCol w:w="8647"/>
      </w:tblGrid>
      <w:tr w:rsidR="00280CAA" w:rsidRPr="00E716C8" w:rsidTr="004608A1">
        <w:trPr>
          <w:trHeight w:val="2351"/>
        </w:trPr>
        <w:tc>
          <w:tcPr>
            <w:tcW w:w="2410" w:type="dxa"/>
          </w:tcPr>
          <w:p w:rsidR="00280CAA" w:rsidRPr="00E716C8" w:rsidRDefault="00280CAA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Программы,</w:t>
            </w:r>
          </w:p>
          <w:p w:rsidR="00280CAA" w:rsidRPr="00E716C8" w:rsidRDefault="00280CAA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технологии и пособия по образовательной области «Физическое развитие»</w:t>
            </w:r>
          </w:p>
        </w:tc>
        <w:tc>
          <w:tcPr>
            <w:tcW w:w="8647" w:type="dxa"/>
          </w:tcPr>
          <w:p w:rsidR="00280CAA" w:rsidRPr="00E716C8" w:rsidRDefault="00280CAA" w:rsidP="00564900">
            <w:pPr>
              <w:numPr>
                <w:ilvl w:val="0"/>
                <w:numId w:val="9"/>
              </w:numPr>
              <w:tabs>
                <w:tab w:val="clear" w:pos="644"/>
                <w:tab w:val="num" w:pos="0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Физкультурное и спортивно-игровое оборудование для дошкольных образовательных учреждений / Т.И. Осокина, Е.А. Тимофеева, М.А. Рунова. – М.: Мозаика-синтез, 1999.</w:t>
            </w:r>
          </w:p>
          <w:p w:rsidR="00280CAA" w:rsidRPr="00E716C8" w:rsidRDefault="00280CAA" w:rsidP="00564900">
            <w:pPr>
              <w:numPr>
                <w:ilvl w:val="0"/>
                <w:numId w:val="9"/>
              </w:numPr>
              <w:tabs>
                <w:tab w:val="clear" w:pos="644"/>
                <w:tab w:val="num" w:pos="0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Физкультурные праздники в детском саду / В.Н. Шебеко, Н.Н. Ермак. – М.: Просвещение, 2003.</w:t>
            </w:r>
          </w:p>
          <w:p w:rsidR="00280CAA" w:rsidRPr="00E716C8" w:rsidRDefault="00280CAA" w:rsidP="00564900">
            <w:pPr>
              <w:numPr>
                <w:ilvl w:val="0"/>
                <w:numId w:val="9"/>
              </w:numPr>
              <w:tabs>
                <w:tab w:val="clear" w:pos="644"/>
                <w:tab w:val="num" w:pos="0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Подвижные игры и игровые упражнения для детей 5-7 лет / Л.И. Пензулаева. – М.: Владос, 2002. </w:t>
            </w:r>
          </w:p>
        </w:tc>
      </w:tr>
      <w:tr w:rsidR="00280CAA" w:rsidRPr="00E716C8" w:rsidTr="004608A1">
        <w:trPr>
          <w:trHeight w:val="350"/>
        </w:trPr>
        <w:tc>
          <w:tcPr>
            <w:tcW w:w="2410" w:type="dxa"/>
          </w:tcPr>
          <w:p w:rsidR="00280CAA" w:rsidRPr="00E716C8" w:rsidRDefault="00280CAA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Программы,</w:t>
            </w:r>
          </w:p>
          <w:p w:rsidR="00280CAA" w:rsidRPr="00E716C8" w:rsidRDefault="00280CAA" w:rsidP="00F24210">
            <w:pPr>
              <w:pStyle w:val="a4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технологии и пособия по образовательной области «Социально-коммуникативное развитие»</w:t>
            </w:r>
          </w:p>
          <w:p w:rsidR="00280CAA" w:rsidRPr="00E716C8" w:rsidRDefault="00280CAA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47" w:type="dxa"/>
          </w:tcPr>
          <w:p w:rsidR="00280CAA" w:rsidRPr="00E716C8" w:rsidRDefault="00280CAA" w:rsidP="00F24210">
            <w:pPr>
              <w:ind w:left="36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Элементы программ:</w:t>
            </w:r>
          </w:p>
          <w:p w:rsidR="00280CAA" w:rsidRPr="00E716C8" w:rsidRDefault="006A5C93" w:rsidP="00564900">
            <w:pPr>
              <w:numPr>
                <w:ilvl w:val="0"/>
                <w:numId w:val="10"/>
              </w:numPr>
              <w:tabs>
                <w:tab w:val="clear" w:pos="1080"/>
                <w:tab w:val="num" w:pos="459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280CAA" w:rsidRPr="00E716C8">
              <w:rPr>
                <w:color w:val="404040" w:themeColor="text1" w:themeTint="BF"/>
                <w:sz w:val="28"/>
                <w:szCs w:val="28"/>
              </w:rPr>
              <w:t>«Юный эколог» // Николаева С.Н.   В кн.: Юный эколог: Программа и условия ее реализации в дошкольном учреждении. - М., 1998.</w:t>
            </w:r>
          </w:p>
          <w:p w:rsidR="00280CAA" w:rsidRPr="00E716C8" w:rsidRDefault="00280CAA" w:rsidP="00564900">
            <w:pPr>
              <w:numPr>
                <w:ilvl w:val="0"/>
                <w:numId w:val="10"/>
              </w:numPr>
              <w:tabs>
                <w:tab w:val="clear" w:pos="1080"/>
                <w:tab w:val="num" w:pos="239"/>
                <w:tab w:val="num" w:pos="459"/>
                <w:tab w:val="num" w:pos="792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Бондаренко А.К. Дидактические игры в детском саду. – М.: Просвещение, 1991.</w:t>
            </w:r>
          </w:p>
          <w:p w:rsidR="00280CAA" w:rsidRPr="00E716C8" w:rsidRDefault="00280CAA" w:rsidP="00564900">
            <w:pPr>
              <w:numPr>
                <w:ilvl w:val="0"/>
                <w:numId w:val="10"/>
              </w:numPr>
              <w:tabs>
                <w:tab w:val="num" w:pos="459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280CAA" w:rsidRPr="00E716C8" w:rsidRDefault="00280CAA" w:rsidP="00564900">
            <w:pPr>
              <w:numPr>
                <w:ilvl w:val="0"/>
                <w:numId w:val="10"/>
              </w:numPr>
              <w:tabs>
                <w:tab w:val="num" w:pos="459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с.</w:t>
            </w:r>
          </w:p>
          <w:p w:rsidR="00280CAA" w:rsidRPr="00E716C8" w:rsidRDefault="00280CAA" w:rsidP="00564900">
            <w:pPr>
              <w:numPr>
                <w:ilvl w:val="0"/>
                <w:numId w:val="10"/>
              </w:numPr>
              <w:tabs>
                <w:tab w:val="num" w:pos="459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Кондрыкинская и др. - М.: Просвещение, 2005.</w:t>
            </w:r>
          </w:p>
          <w:p w:rsidR="00280CAA" w:rsidRPr="00E716C8" w:rsidRDefault="00280CAA" w:rsidP="00564900">
            <w:pPr>
              <w:numPr>
                <w:ilvl w:val="0"/>
                <w:numId w:val="10"/>
              </w:numPr>
              <w:tabs>
                <w:tab w:val="num" w:pos="459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Дошкольник и рукотворный мир. Пед.технология. / М.В.Крулехт. – СПб.: Детство-Пресс, 2003.</w:t>
            </w:r>
          </w:p>
          <w:p w:rsidR="00280CAA" w:rsidRPr="00E716C8" w:rsidRDefault="00280CAA" w:rsidP="00564900">
            <w:pPr>
              <w:numPr>
                <w:ilvl w:val="0"/>
                <w:numId w:val="10"/>
              </w:numPr>
              <w:tabs>
                <w:tab w:val="num" w:pos="459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Конструирование и ручной труд в детском саду. Пособие для воспитателей / Л.В. Куцакова. – М: Просвещение, 1990.</w:t>
            </w:r>
          </w:p>
          <w:p w:rsidR="006C0D61" w:rsidRPr="00E716C8" w:rsidRDefault="00280CAA" w:rsidP="00564900">
            <w:pPr>
              <w:numPr>
                <w:ilvl w:val="0"/>
                <w:numId w:val="10"/>
              </w:numPr>
              <w:tabs>
                <w:tab w:val="num" w:pos="459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Чудесные поделки из бумаги. Книга для воспитателей детского сада. / З.А. Богатеева. – М.: Просвещение, 1992.</w:t>
            </w:r>
          </w:p>
          <w:p w:rsidR="00280CAA" w:rsidRPr="00E716C8" w:rsidRDefault="00280CAA" w:rsidP="00564900">
            <w:pPr>
              <w:numPr>
                <w:ilvl w:val="0"/>
                <w:numId w:val="10"/>
              </w:numPr>
              <w:tabs>
                <w:tab w:val="num" w:pos="459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Конструирование из природного материала. / Л.А. Парамонова. – М: Карапуз.</w:t>
            </w:r>
          </w:p>
          <w:p w:rsidR="007D057C" w:rsidRPr="00E716C8" w:rsidRDefault="007D057C" w:rsidP="00564900">
            <w:pPr>
              <w:numPr>
                <w:ilvl w:val="0"/>
                <w:numId w:val="10"/>
              </w:numPr>
              <w:tabs>
                <w:tab w:val="num" w:pos="459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Конструирование /З.</w:t>
            </w:r>
            <w:r w:rsidR="009D5DBE" w:rsidRPr="00E716C8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В.</w:t>
            </w:r>
            <w:r w:rsidR="009D5DBE" w:rsidRPr="00E716C8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Лиштван - М. Просвещение, 1981/</w:t>
            </w:r>
          </w:p>
          <w:p w:rsidR="00BA4885" w:rsidRPr="00E716C8" w:rsidRDefault="00BA4885" w:rsidP="00564900">
            <w:pPr>
              <w:numPr>
                <w:ilvl w:val="0"/>
                <w:numId w:val="10"/>
              </w:numPr>
              <w:tabs>
                <w:tab w:val="num" w:pos="459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Волчкова В.Н., Степанова Н.В. Конспекты занятий в старшей группе детского сада. Познавательное развитие. Учебно – методическое пособие для воспитателей и методистов ДОУ. - Воронеж: ТЦ «Учитель», 2005. </w:t>
            </w:r>
          </w:p>
          <w:p w:rsidR="00BA4885" w:rsidRPr="00E716C8" w:rsidRDefault="00BA4885" w:rsidP="00D724FC">
            <w:pPr>
              <w:numPr>
                <w:ilvl w:val="0"/>
                <w:numId w:val="10"/>
              </w:numPr>
              <w:tabs>
                <w:tab w:val="num" w:pos="459"/>
              </w:tabs>
              <w:ind w:left="34" w:hanging="34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Кн</w:t>
            </w:r>
            <w:r w:rsidR="004D7CCD" w:rsidRPr="00E716C8">
              <w:rPr>
                <w:color w:val="404040" w:themeColor="text1" w:themeTint="BF"/>
                <w:sz w:val="28"/>
                <w:szCs w:val="28"/>
              </w:rPr>
              <w:t>я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зева О.Л., Маханёва М.Д. Приобщение детей к истокам русской народной культуры: программа. Учебно – методическое пособие.</w:t>
            </w:r>
            <w:r w:rsidR="004D7CCD" w:rsidRPr="00E716C8">
              <w:rPr>
                <w:color w:val="404040" w:themeColor="text1" w:themeTint="BF"/>
                <w:sz w:val="28"/>
                <w:szCs w:val="28"/>
              </w:rPr>
              <w:t xml:space="preserve"> - СПб.: Детство – Пресс, 2002.</w:t>
            </w:r>
          </w:p>
        </w:tc>
      </w:tr>
      <w:tr w:rsidR="00280CAA" w:rsidRPr="00E716C8" w:rsidTr="004608A1">
        <w:trPr>
          <w:trHeight w:val="350"/>
        </w:trPr>
        <w:tc>
          <w:tcPr>
            <w:tcW w:w="2410" w:type="dxa"/>
          </w:tcPr>
          <w:p w:rsidR="00280CAA" w:rsidRPr="00E716C8" w:rsidRDefault="00280CAA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Программы,</w:t>
            </w:r>
          </w:p>
          <w:p w:rsidR="00280CAA" w:rsidRPr="00E716C8" w:rsidRDefault="00280CAA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технологии и пособия по образовательной области </w:t>
            </w:r>
            <w:r w:rsidRPr="00E716C8">
              <w:rPr>
                <w:b/>
                <w:color w:val="404040" w:themeColor="text1" w:themeTint="BF"/>
                <w:sz w:val="28"/>
                <w:szCs w:val="28"/>
              </w:rPr>
              <w:lastRenderedPageBreak/>
              <w:t>«Речевое развитие».</w:t>
            </w:r>
          </w:p>
          <w:p w:rsidR="00280CAA" w:rsidRPr="00E716C8" w:rsidRDefault="00280CAA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47" w:type="dxa"/>
          </w:tcPr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Арушанова А.Г. Речь и речевое общение детей: Книга для воспитателей детского сада. – М.: Мозаика-Синтез, 1999. 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Бондаренко А.К. Дидактические игры в детском саду. – М.: Просвещение, 1985. 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Занятия по развитию речи в детском саду / Под ред. О.С.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lastRenderedPageBreak/>
              <w:t>Ушаковой. – М.: Просвещение, 1993.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Илларионова Ю.Г. Учите детей отгадывать загадки. – М.: Просвещение, 1985.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Литература и фантазия / Сост. Л.Е. Стрельцова. – М.: Просвещение, 1992.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Максаков А.И. Воспитание звуковой культуры речи у детей дошкольного возраста. – М.: 1987.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Максаков А.И., Тумакова Г.А. Учите, играя. – М.: Просвещение, 1983.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Придумай слово. Речевые игры и упражнения для дошкольников / Под ред. О.С. Ушаковой. – М.: Просвещение, 1966.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Тумакова Г.А. Ознакомление дошкольников со звучащим словом. – М.: Просвещение, 1991.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Учимся общаться с ребенком: Руководство для воспитателя дет. сада / В.А. Петровский, А.М. Виноградова, Л.М. Кларина и др. – М.: Просвещение, 1993.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Крылова Н., Иванова В. Несколько советов педагогу. // Дошкольное воспитание. – 1994. - № 6.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Ушакова О.С. Знакомим дошкольников с литературой. – М.: Сфера, 1998.</w:t>
            </w:r>
          </w:p>
          <w:p w:rsidR="00280CAA" w:rsidRPr="00E716C8" w:rsidRDefault="00280CAA" w:rsidP="00564900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34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Ушакова О.С. Знакомим дошкольников 5-7 лет с литературой. – М., 2010.</w:t>
            </w:r>
          </w:p>
        </w:tc>
      </w:tr>
      <w:tr w:rsidR="00280CAA" w:rsidRPr="00E716C8" w:rsidTr="004608A1">
        <w:trPr>
          <w:trHeight w:val="350"/>
        </w:trPr>
        <w:tc>
          <w:tcPr>
            <w:tcW w:w="2410" w:type="dxa"/>
          </w:tcPr>
          <w:p w:rsidR="00280CAA" w:rsidRPr="00E716C8" w:rsidRDefault="00280CAA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lastRenderedPageBreak/>
              <w:t>Программы,</w:t>
            </w:r>
          </w:p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технологии и пособия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по образовательной области «Познавательное развитие»</w:t>
            </w:r>
          </w:p>
          <w:p w:rsidR="00280CAA" w:rsidRPr="00E716C8" w:rsidRDefault="00280CAA" w:rsidP="00F24210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47" w:type="dxa"/>
          </w:tcPr>
          <w:p w:rsidR="007D057C" w:rsidRPr="00E716C8" w:rsidRDefault="007D057C" w:rsidP="00564900">
            <w:pPr>
              <w:numPr>
                <w:ilvl w:val="0"/>
                <w:numId w:val="11"/>
              </w:numPr>
              <w:tabs>
                <w:tab w:val="clear" w:pos="720"/>
                <w:tab w:val="num" w:pos="-108"/>
              </w:tabs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Математика в детском саду подготовительная группа /Л.В. Минкевич М. Издательство «Скрипторий 2003» 2011/</w:t>
            </w:r>
          </w:p>
          <w:p w:rsidR="003E6609" w:rsidRPr="00E716C8" w:rsidRDefault="00280CAA" w:rsidP="00564900">
            <w:pPr>
              <w:numPr>
                <w:ilvl w:val="0"/>
                <w:numId w:val="11"/>
              </w:numPr>
              <w:tabs>
                <w:tab w:val="clear" w:pos="720"/>
                <w:tab w:val="num" w:pos="-108"/>
              </w:tabs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Проблемы формирования познавательных способностей в дошкольном возрасте (на материале овладения действиями пространственного моделирования): Сб. научных трудов / Под ред. Л.А. Венгера. – М., 1980.</w:t>
            </w:r>
          </w:p>
          <w:p w:rsidR="003E6609" w:rsidRPr="00E716C8" w:rsidRDefault="003E6609" w:rsidP="00564900">
            <w:pPr>
              <w:numPr>
                <w:ilvl w:val="0"/>
                <w:numId w:val="10"/>
              </w:numPr>
              <w:tabs>
                <w:tab w:val="clear" w:pos="1080"/>
                <w:tab w:val="num" w:pos="-108"/>
                <w:tab w:val="num" w:pos="381"/>
                <w:tab w:val="num" w:pos="792"/>
              </w:tabs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А.И.Иванова Естественно-научные наблюдения и эксперименты в детском саду (Человек) Творческий Центр « Сфера» 2008</w:t>
            </w:r>
          </w:p>
          <w:p w:rsidR="003E6609" w:rsidRPr="00E716C8" w:rsidRDefault="003E6609" w:rsidP="00564900">
            <w:pPr>
              <w:numPr>
                <w:ilvl w:val="0"/>
                <w:numId w:val="10"/>
              </w:numPr>
              <w:tabs>
                <w:tab w:val="clear" w:pos="1080"/>
                <w:tab w:val="num" w:pos="-108"/>
                <w:tab w:val="num" w:pos="381"/>
                <w:tab w:val="num" w:pos="792"/>
              </w:tabs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А.И.Иванова Экологические наблюдения и эксперименты в детском саду (Мир растений).- Творческий Центр « Сфера» 2005</w:t>
            </w:r>
          </w:p>
          <w:p w:rsidR="00280CAA" w:rsidRPr="00E716C8" w:rsidRDefault="003E6609" w:rsidP="00564900">
            <w:pPr>
              <w:numPr>
                <w:ilvl w:val="0"/>
                <w:numId w:val="10"/>
              </w:numPr>
              <w:tabs>
                <w:tab w:val="clear" w:pos="1080"/>
                <w:tab w:val="num" w:pos="-108"/>
                <w:tab w:val="num" w:pos="381"/>
                <w:tab w:val="num" w:pos="792"/>
              </w:tabs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А.И.Иванова Методика организации экологических наблюдений и эксперементов в детском саду .- Творческий Центр « Сфера» 2007</w:t>
            </w:r>
          </w:p>
        </w:tc>
      </w:tr>
      <w:tr w:rsidR="00280CAA" w:rsidRPr="00E716C8" w:rsidTr="004608A1">
        <w:trPr>
          <w:trHeight w:val="350"/>
        </w:trPr>
        <w:tc>
          <w:tcPr>
            <w:tcW w:w="2410" w:type="dxa"/>
          </w:tcPr>
          <w:p w:rsidR="00280CAA" w:rsidRPr="00E716C8" w:rsidRDefault="00280CAA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Программы,</w:t>
            </w:r>
          </w:p>
          <w:p w:rsidR="00280CAA" w:rsidRPr="00E716C8" w:rsidRDefault="00280CAA" w:rsidP="00F2421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технологии и пособия пособий по образовательной области «Художественно-эстетическое развитие»</w:t>
            </w:r>
          </w:p>
          <w:p w:rsidR="00280CAA" w:rsidRPr="00E716C8" w:rsidRDefault="00280CAA" w:rsidP="00F24210">
            <w:pPr>
              <w:pStyle w:val="a4"/>
              <w:spacing w:before="0" w:beforeAutospacing="0" w:after="0" w:afterAutospacing="0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647" w:type="dxa"/>
          </w:tcPr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Казакова Т.Г.</w:t>
            </w:r>
            <w:r w:rsidRPr="00E716C8">
              <w:rPr>
                <w:iCs/>
                <w:color w:val="404040" w:themeColor="text1" w:themeTint="BF"/>
                <w:sz w:val="28"/>
                <w:szCs w:val="28"/>
              </w:rPr>
              <w:t xml:space="preserve"> «Рисуем натюрморт»(5-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8 лет), «</w:t>
            </w:r>
            <w:r w:rsidRPr="00E716C8">
              <w:rPr>
                <w:iCs/>
                <w:color w:val="404040" w:themeColor="text1" w:themeTint="BF"/>
                <w:sz w:val="28"/>
                <w:szCs w:val="28"/>
              </w:rPr>
              <w:t>Цветные пейзажи»(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3-8 лет)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Копцева Т.А. «</w:t>
            </w:r>
            <w:r w:rsidRPr="00E716C8">
              <w:rPr>
                <w:bCs/>
                <w:color w:val="404040" w:themeColor="text1" w:themeTint="BF"/>
                <w:sz w:val="28"/>
                <w:szCs w:val="28"/>
              </w:rPr>
              <w:t xml:space="preserve">Природа и художник». -  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М.: Сфера, 2001.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Курочкина Н.А. </w:t>
            </w:r>
            <w:r w:rsidRPr="00E716C8">
              <w:rPr>
                <w:iCs/>
                <w:color w:val="404040" w:themeColor="text1" w:themeTint="BF"/>
                <w:sz w:val="28"/>
                <w:szCs w:val="28"/>
              </w:rPr>
              <w:t>Знакомим с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Pr="00E716C8">
              <w:rPr>
                <w:iCs/>
                <w:color w:val="404040" w:themeColor="text1" w:themeTint="BF"/>
                <w:sz w:val="28"/>
                <w:szCs w:val="28"/>
              </w:rPr>
              <w:t>натюрмортом; Детям о книжной графике; Знакомство с пейзажной живописью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. – СПб.: Детство-Пресс, 2003.</w:t>
            </w:r>
          </w:p>
          <w:p w:rsidR="00280CAA" w:rsidRPr="00E716C8" w:rsidRDefault="001C4519" w:rsidP="00564900">
            <w:pPr>
              <w:pStyle w:val="afd"/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Леонова Н.Н. Художественно – эстетическое развитие детей в подготовительной к школе группе в ДОУ. Перспективное планирование, конспекты. СПб.: ООО «ИЗДАТЕЛЬСТВО «ДЕТСТВО – ПРЕСС». 2015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>.</w:t>
            </w:r>
          </w:p>
          <w:p w:rsidR="001C4519" w:rsidRPr="00E716C8" w:rsidRDefault="001C4519" w:rsidP="00564900">
            <w:pPr>
              <w:pStyle w:val="afd"/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spacing w:after="0" w:line="240" w:lineRule="auto"/>
              <w:ind w:left="-108" w:right="-108" w:firstLine="0"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Комарова Т.С. Изобразительна деятельность в детском саду: </w:t>
            </w:r>
            <w:r w:rsidRPr="00E716C8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lastRenderedPageBreak/>
              <w:t>Подготовительная к школе группа. М.: МОЗАИКА – СИНТЕЗ, 2015.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Казакова Т.Г.  Занятие с дошкольниками по изобразительной деятельности: Кн. для воспитателей дет. сада и родителей. – 2-е изд., дораб. – М.: Просвещение, 1996. 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Казакова Т.Г. Развивайте у дошкольников творчество (Конспекты занятий рисованием, лепкой, аппликацией): Пособие для воспитателей дет. сада.- М.: Просвещение, 1985.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Комарова Т.С. Занятие по изобразительной деятельности в детском саду: Кн. для воспитателя дет.сада.- 3-е изд., перераб. и доп. – М.: Просвещение, 1991.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Комарова Т.С., Размыслова А.В. Цвет в детском изобразительном творчестве. – М.: Пед. общество России, 2002.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Куцакова Л.В. Конструирование и ручной труд в детском саду: Программа и конспекты занятий. М.,2007</w:t>
            </w:r>
          </w:p>
          <w:p w:rsidR="007D057C" w:rsidRPr="00E716C8" w:rsidRDefault="009D5DBE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Аверьянова А. П.  </w:t>
            </w:r>
            <w:r w:rsidR="007D057C" w:rsidRPr="00E716C8">
              <w:rPr>
                <w:color w:val="404040" w:themeColor="text1" w:themeTint="BF"/>
                <w:sz w:val="28"/>
                <w:szCs w:val="28"/>
              </w:rPr>
              <w:t>Изобразительная деятельность в детском саду</w:t>
            </w:r>
            <w:r w:rsidRPr="00E716C8">
              <w:rPr>
                <w:color w:val="404040" w:themeColor="text1" w:themeTint="BF"/>
                <w:sz w:val="28"/>
                <w:szCs w:val="28"/>
              </w:rPr>
              <w:t xml:space="preserve"> /Издательство Мозайка – Синтез/</w:t>
            </w:r>
          </w:p>
          <w:p w:rsidR="009D5DBE" w:rsidRPr="00E716C8" w:rsidRDefault="009D5DBE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Швайко Г.С. Занятия по изобразительной деятельности в детском саду, программа, конспекты./М.Владос 2002/</w:t>
            </w:r>
          </w:p>
          <w:p w:rsidR="009D5DBE" w:rsidRPr="00E716C8" w:rsidRDefault="009D5DBE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>Лыкова И.А. Изобразительная деятельность в детском саду/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Меркулова Л.Р. «Оркестр в детском саду». Программа формирования эмоционального сопереживания и осознания музыки через музицирование. – М., 1999. 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Сорокина Н.Ф. , Миланович Л.Г. «Театр- творчество - дети». Программа развития творческих способностей средствами театрального искусства. – М.: МИПКРО, 1995. 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Ветлугина Н.А. Музыкальное воспитание в детском саду. – М.: Просвещение, 1981. – 240 с., нот. – (Б-ка воспитателя дет. сада). </w:t>
            </w:r>
          </w:p>
          <w:p w:rsidR="00280CAA" w:rsidRPr="00E716C8" w:rsidRDefault="00280CAA" w:rsidP="00564900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ind w:left="-108" w:right="-108" w:firstLine="0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color w:val="404040" w:themeColor="text1" w:themeTint="BF"/>
                <w:sz w:val="28"/>
                <w:szCs w:val="28"/>
              </w:rPr>
              <w:t xml:space="preserve">Коренева Т.Ф.,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</w:t>
            </w:r>
          </w:p>
        </w:tc>
      </w:tr>
    </w:tbl>
    <w:p w:rsidR="00280CAA" w:rsidRPr="00E716C8" w:rsidRDefault="00280CAA" w:rsidP="00F24210">
      <w:pPr>
        <w:pStyle w:val="body"/>
        <w:spacing w:before="0" w:beforeAutospacing="0" w:after="0" w:afterAutospacing="0"/>
        <w:jc w:val="both"/>
        <w:rPr>
          <w:color w:val="404040" w:themeColor="text1" w:themeTint="BF"/>
          <w:sz w:val="22"/>
          <w:szCs w:val="22"/>
        </w:rPr>
      </w:pPr>
    </w:p>
    <w:p w:rsidR="00280CAA" w:rsidRPr="00E716C8" w:rsidRDefault="00280CAA" w:rsidP="00F24210">
      <w:pPr>
        <w:rPr>
          <w:i/>
          <w:color w:val="404040" w:themeColor="text1" w:themeTint="BF"/>
          <w:sz w:val="28"/>
          <w:szCs w:val="28"/>
        </w:rPr>
      </w:pPr>
      <w:r w:rsidRPr="00E716C8">
        <w:rPr>
          <w:b/>
          <w:color w:val="404040" w:themeColor="text1" w:themeTint="BF"/>
          <w:sz w:val="28"/>
          <w:szCs w:val="28"/>
        </w:rPr>
        <w:t xml:space="preserve">3. Организация режима пребывания детей в образовательном учреждении </w:t>
      </w:r>
    </w:p>
    <w:p w:rsidR="00280CAA" w:rsidRPr="00E716C8" w:rsidRDefault="00280CAA" w:rsidP="00F24210">
      <w:pPr>
        <w:ind w:firstLine="748"/>
        <w:jc w:val="both"/>
        <w:rPr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 xml:space="preserve">Ежедневная организации жизни и деятельности детей </w:t>
      </w:r>
      <w:r w:rsidRPr="00E716C8">
        <w:rPr>
          <w:color w:val="404040" w:themeColor="text1" w:themeTint="BF"/>
          <w:sz w:val="28"/>
          <w:szCs w:val="28"/>
        </w:rPr>
        <w:t>осуществляется с учетом:</w:t>
      </w:r>
    </w:p>
    <w:p w:rsidR="00280CAA" w:rsidRPr="00E716C8" w:rsidRDefault="00280CAA" w:rsidP="004D1DCF">
      <w:pPr>
        <w:numPr>
          <w:ilvl w:val="0"/>
          <w:numId w:val="133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280CAA" w:rsidRPr="00E716C8" w:rsidRDefault="00280CAA" w:rsidP="004D1DCF">
      <w:pPr>
        <w:numPr>
          <w:ilvl w:val="0"/>
          <w:numId w:val="132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E716C8">
        <w:rPr>
          <w:i/>
          <w:color w:val="404040" w:themeColor="text1" w:themeTint="BF"/>
          <w:sz w:val="16"/>
          <w:szCs w:val="16"/>
        </w:rPr>
        <w:t xml:space="preserve">        </w:t>
      </w:r>
    </w:p>
    <w:p w:rsidR="00280CAA" w:rsidRPr="00E716C8" w:rsidRDefault="00280CAA" w:rsidP="00F24210">
      <w:pPr>
        <w:jc w:val="both"/>
        <w:rPr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 xml:space="preserve"> </w:t>
      </w:r>
      <w:r w:rsidRPr="00E716C8">
        <w:rPr>
          <w:i/>
          <w:color w:val="404040" w:themeColor="text1" w:themeTint="BF"/>
          <w:sz w:val="28"/>
          <w:szCs w:val="28"/>
          <w:u w:val="single"/>
        </w:rPr>
        <w:t>Организация  режима  дня</w:t>
      </w:r>
      <w:r w:rsidRPr="00E716C8">
        <w:rPr>
          <w:i/>
          <w:color w:val="404040" w:themeColor="text1" w:themeTint="BF"/>
          <w:sz w:val="28"/>
          <w:szCs w:val="28"/>
        </w:rPr>
        <w:t>.</w:t>
      </w:r>
    </w:p>
    <w:p w:rsidR="00280CAA" w:rsidRPr="00E716C8" w:rsidRDefault="00280CAA" w:rsidP="00F24210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При проведении режимных процессов ДО</w:t>
      </w:r>
      <w:r w:rsidR="00082ECD" w:rsidRPr="00E716C8">
        <w:rPr>
          <w:color w:val="404040" w:themeColor="text1" w:themeTint="BF"/>
          <w:sz w:val="28"/>
          <w:szCs w:val="28"/>
        </w:rPr>
        <w:t>№1</w:t>
      </w:r>
      <w:r w:rsidR="00D724FC">
        <w:rPr>
          <w:color w:val="404040" w:themeColor="text1" w:themeTint="BF"/>
          <w:sz w:val="28"/>
          <w:szCs w:val="28"/>
        </w:rPr>
        <w:t>4</w:t>
      </w:r>
      <w:r w:rsidRPr="00E716C8">
        <w:rPr>
          <w:color w:val="404040" w:themeColor="text1" w:themeTint="BF"/>
          <w:sz w:val="28"/>
          <w:szCs w:val="28"/>
        </w:rPr>
        <w:t xml:space="preserve"> придерживается следующих </w:t>
      </w:r>
      <w:r w:rsidRPr="00E716C8">
        <w:rPr>
          <w:b/>
          <w:i/>
          <w:color w:val="404040" w:themeColor="text1" w:themeTint="BF"/>
          <w:sz w:val="28"/>
          <w:szCs w:val="28"/>
        </w:rPr>
        <w:t>правил</w:t>
      </w:r>
      <w:r w:rsidRPr="00E716C8">
        <w:rPr>
          <w:color w:val="404040" w:themeColor="text1" w:themeTint="BF"/>
          <w:sz w:val="28"/>
          <w:szCs w:val="28"/>
        </w:rPr>
        <w:t>:</w:t>
      </w:r>
    </w:p>
    <w:p w:rsidR="00280CAA" w:rsidRPr="00E716C8" w:rsidRDefault="00280CAA" w:rsidP="004D1DCF">
      <w:pPr>
        <w:numPr>
          <w:ilvl w:val="0"/>
          <w:numId w:val="132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Полное и своевременное удовлетворение всех органических потребностей детей (в</w:t>
      </w:r>
      <w:r w:rsidR="00841589" w:rsidRPr="00E716C8">
        <w:rPr>
          <w:color w:val="404040" w:themeColor="text1" w:themeTint="BF"/>
          <w:sz w:val="28"/>
          <w:szCs w:val="28"/>
        </w:rPr>
        <w:t>о</w:t>
      </w:r>
      <w:r w:rsidRPr="00E716C8">
        <w:rPr>
          <w:color w:val="404040" w:themeColor="text1" w:themeTint="BF"/>
          <w:sz w:val="28"/>
          <w:szCs w:val="28"/>
        </w:rPr>
        <w:t xml:space="preserve"> сне, питании).</w:t>
      </w:r>
    </w:p>
    <w:p w:rsidR="00280CAA" w:rsidRPr="00E716C8" w:rsidRDefault="00280CAA" w:rsidP="004D1DCF">
      <w:pPr>
        <w:numPr>
          <w:ilvl w:val="0"/>
          <w:numId w:val="132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Тщательный гигиенический уход, обеспечение чистоты тела, одежды, постели.</w:t>
      </w:r>
    </w:p>
    <w:p w:rsidR="00280CAA" w:rsidRPr="00E716C8" w:rsidRDefault="00280CAA" w:rsidP="004D1DCF">
      <w:pPr>
        <w:numPr>
          <w:ilvl w:val="0"/>
          <w:numId w:val="132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280CAA" w:rsidRPr="00E716C8" w:rsidRDefault="00280CAA" w:rsidP="004D1DCF">
      <w:pPr>
        <w:numPr>
          <w:ilvl w:val="0"/>
          <w:numId w:val="132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Формирование культурно-гигиенических навыков.</w:t>
      </w:r>
    </w:p>
    <w:p w:rsidR="00280CAA" w:rsidRPr="00E716C8" w:rsidRDefault="00280CAA" w:rsidP="004D1DCF">
      <w:pPr>
        <w:numPr>
          <w:ilvl w:val="0"/>
          <w:numId w:val="132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Эмоциональное общение в ходе выполнения режимных процессов.</w:t>
      </w:r>
    </w:p>
    <w:p w:rsidR="00280CAA" w:rsidRPr="00E716C8" w:rsidRDefault="00280CAA" w:rsidP="004D1DCF">
      <w:pPr>
        <w:numPr>
          <w:ilvl w:val="0"/>
          <w:numId w:val="132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Учет потребностей детей, индивидуальных особенностей каждого ребенка.</w:t>
      </w:r>
    </w:p>
    <w:p w:rsidR="00280CAA" w:rsidRPr="00E716C8" w:rsidRDefault="00280CAA" w:rsidP="004D1DCF">
      <w:pPr>
        <w:numPr>
          <w:ilvl w:val="0"/>
          <w:numId w:val="132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280CAA" w:rsidRPr="00E716C8" w:rsidRDefault="00280CAA" w:rsidP="00F24210">
      <w:pPr>
        <w:ind w:left="180"/>
        <w:jc w:val="both"/>
        <w:rPr>
          <w:color w:val="404040" w:themeColor="text1" w:themeTint="BF"/>
          <w:sz w:val="16"/>
          <w:szCs w:val="16"/>
        </w:rPr>
      </w:pPr>
    </w:p>
    <w:p w:rsidR="00280CAA" w:rsidRPr="00E716C8" w:rsidRDefault="00280CAA" w:rsidP="00F24210">
      <w:pPr>
        <w:ind w:left="180"/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Основные  </w:t>
      </w:r>
      <w:r w:rsidRPr="00E716C8">
        <w:rPr>
          <w:i/>
          <w:color w:val="404040" w:themeColor="text1" w:themeTint="BF"/>
          <w:sz w:val="28"/>
          <w:szCs w:val="28"/>
        </w:rPr>
        <w:t>принципы</w:t>
      </w:r>
      <w:r w:rsidRPr="00E716C8">
        <w:rPr>
          <w:color w:val="404040" w:themeColor="text1" w:themeTint="BF"/>
          <w:sz w:val="28"/>
          <w:szCs w:val="28"/>
        </w:rPr>
        <w:t xml:space="preserve">  построения  режима  дня:</w:t>
      </w:r>
    </w:p>
    <w:p w:rsidR="00280CAA" w:rsidRPr="00E716C8" w:rsidRDefault="00280CAA" w:rsidP="004D1DCF">
      <w:pPr>
        <w:numPr>
          <w:ilvl w:val="0"/>
          <w:numId w:val="132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280CAA" w:rsidRPr="00E716C8" w:rsidRDefault="00280CAA" w:rsidP="004D1DCF">
      <w:pPr>
        <w:numPr>
          <w:ilvl w:val="0"/>
          <w:numId w:val="132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Соответствие   правильности  построения  режима  дня  возрастным  психофизиологическим  особенностям  дошкольника.  Поэтому  в  ДО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280CAA" w:rsidRPr="00E716C8" w:rsidRDefault="00280CAA" w:rsidP="004D1DCF">
      <w:pPr>
        <w:numPr>
          <w:ilvl w:val="0"/>
          <w:numId w:val="132"/>
        </w:numPr>
        <w:jc w:val="both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Организация  режима  дня  проводится  с  учетом  теплого  и  холодного  периода  года </w:t>
      </w:r>
    </w:p>
    <w:p w:rsidR="00FF3DCE" w:rsidRPr="00E716C8" w:rsidRDefault="00FF3DCE" w:rsidP="00F24210">
      <w:pPr>
        <w:ind w:left="360"/>
        <w:jc w:val="both"/>
        <w:rPr>
          <w:b/>
          <w:i/>
          <w:color w:val="404040" w:themeColor="text1" w:themeTint="BF"/>
          <w:sz w:val="28"/>
          <w:szCs w:val="28"/>
        </w:rPr>
      </w:pPr>
    </w:p>
    <w:p w:rsidR="00564900" w:rsidRDefault="00280CAA" w:rsidP="00F24210">
      <w:pPr>
        <w:ind w:left="360"/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РЕЖИМ ДНЯ</w:t>
      </w:r>
      <w:r w:rsidR="00082ECD" w:rsidRPr="00E716C8">
        <w:rPr>
          <w:b/>
          <w:i/>
          <w:color w:val="404040" w:themeColor="text1" w:themeTint="BF"/>
          <w:sz w:val="28"/>
          <w:szCs w:val="28"/>
        </w:rPr>
        <w:t xml:space="preserve">  </w:t>
      </w:r>
      <w:r w:rsidR="002E0909" w:rsidRPr="00E716C8">
        <w:rPr>
          <w:b/>
          <w:i/>
          <w:color w:val="404040" w:themeColor="text1" w:themeTint="BF"/>
          <w:sz w:val="28"/>
          <w:szCs w:val="28"/>
        </w:rPr>
        <w:t>В ПОДГОТОВИТЕЛЬНОЙ К ШКОЛЕ ГРУППЕ «</w:t>
      </w:r>
      <w:r w:rsidR="00564900">
        <w:rPr>
          <w:b/>
          <w:i/>
          <w:color w:val="404040" w:themeColor="text1" w:themeTint="BF"/>
          <w:sz w:val="28"/>
          <w:szCs w:val="28"/>
        </w:rPr>
        <w:t>БЕРЁЗКА</w:t>
      </w:r>
      <w:r w:rsidR="002E0909" w:rsidRPr="00E716C8">
        <w:rPr>
          <w:b/>
          <w:i/>
          <w:color w:val="404040" w:themeColor="text1" w:themeTint="BF"/>
          <w:sz w:val="28"/>
          <w:szCs w:val="28"/>
        </w:rPr>
        <w:t>»</w:t>
      </w:r>
      <w:r w:rsidR="00FF3DCE" w:rsidRPr="00E716C8">
        <w:rPr>
          <w:b/>
          <w:i/>
          <w:color w:val="404040" w:themeColor="text1" w:themeTint="BF"/>
          <w:sz w:val="28"/>
          <w:szCs w:val="28"/>
        </w:rPr>
        <w:t xml:space="preserve"> </w:t>
      </w:r>
    </w:p>
    <w:p w:rsidR="00280CAA" w:rsidRPr="00E716C8" w:rsidRDefault="00FF3DCE" w:rsidP="00F24210">
      <w:pPr>
        <w:ind w:left="360"/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В ХОЛОДНЫЙ ПЕРИОД</w:t>
      </w:r>
    </w:p>
    <w:tbl>
      <w:tblPr>
        <w:tblpPr w:leftFromText="180" w:rightFromText="180" w:vertAnchor="text" w:horzAnchor="margin" w:tblpX="-97" w:tblpY="156"/>
        <w:tblW w:w="1074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8613"/>
        <w:gridCol w:w="2127"/>
      </w:tblGrid>
      <w:tr w:rsidR="00FF3DCE" w:rsidRPr="00E716C8" w:rsidTr="00564900">
        <w:trPr>
          <w:trHeight w:val="615"/>
        </w:trPr>
        <w:tc>
          <w:tcPr>
            <w:tcW w:w="8613" w:type="dxa"/>
          </w:tcPr>
          <w:p w:rsidR="00FF3DCE" w:rsidRPr="00E716C8" w:rsidRDefault="00FF3DCE" w:rsidP="0062709D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Прием и осмотр детей, утренняя</w:t>
            </w:r>
          </w:p>
          <w:p w:rsidR="00FF3DCE" w:rsidRPr="00E716C8" w:rsidRDefault="00FF3DCE" w:rsidP="0062709D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гимнастика, самостоятельная деятельность.</w:t>
            </w:r>
          </w:p>
        </w:tc>
        <w:tc>
          <w:tcPr>
            <w:tcW w:w="2127" w:type="dxa"/>
          </w:tcPr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7.00 – 8.30</w:t>
            </w:r>
          </w:p>
        </w:tc>
      </w:tr>
      <w:tr w:rsidR="002E0909" w:rsidRPr="00E716C8" w:rsidTr="00564900">
        <w:trPr>
          <w:trHeight w:val="313"/>
        </w:trPr>
        <w:tc>
          <w:tcPr>
            <w:tcW w:w="8613" w:type="dxa"/>
          </w:tcPr>
          <w:p w:rsidR="00451EC5" w:rsidRPr="00E716C8" w:rsidRDefault="002E0909" w:rsidP="00E41C06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7" w:type="dxa"/>
          </w:tcPr>
          <w:p w:rsidR="002E0909" w:rsidRPr="00E716C8" w:rsidRDefault="002E0909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8.30 –  8.55</w:t>
            </w:r>
          </w:p>
        </w:tc>
      </w:tr>
      <w:tr w:rsidR="002E0909" w:rsidRPr="00E716C8" w:rsidTr="00564900">
        <w:trPr>
          <w:trHeight w:val="495"/>
        </w:trPr>
        <w:tc>
          <w:tcPr>
            <w:tcW w:w="8613" w:type="dxa"/>
          </w:tcPr>
          <w:p w:rsidR="00451EC5" w:rsidRPr="00E716C8" w:rsidRDefault="002E0909" w:rsidP="00E41C06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2127" w:type="dxa"/>
          </w:tcPr>
          <w:p w:rsidR="002E0909" w:rsidRPr="00E716C8" w:rsidRDefault="002E0909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8.55 – 9.00</w:t>
            </w:r>
          </w:p>
        </w:tc>
      </w:tr>
      <w:tr w:rsidR="002E0909" w:rsidRPr="00E716C8" w:rsidTr="00564900">
        <w:trPr>
          <w:trHeight w:val="336"/>
        </w:trPr>
        <w:tc>
          <w:tcPr>
            <w:tcW w:w="8613" w:type="dxa"/>
          </w:tcPr>
          <w:p w:rsidR="00451EC5" w:rsidRPr="00E716C8" w:rsidRDefault="002E0909" w:rsidP="00E41C06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7" w:type="dxa"/>
          </w:tcPr>
          <w:p w:rsidR="002E0909" w:rsidRPr="00E716C8" w:rsidRDefault="002E0909" w:rsidP="0062709D">
            <w:pPr>
              <w:ind w:left="-108" w:right="-108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9.00- 1</w:t>
            </w:r>
            <w:r w:rsidR="00D460D3" w:rsidRPr="00E716C8">
              <w:rPr>
                <w:b/>
                <w:color w:val="404040" w:themeColor="text1" w:themeTint="BF"/>
                <w:sz w:val="28"/>
                <w:szCs w:val="28"/>
              </w:rPr>
              <w:t>1</w:t>
            </w: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.</w:t>
            </w:r>
            <w:r w:rsidR="00D460D3" w:rsidRPr="00E716C8">
              <w:rPr>
                <w:b/>
                <w:color w:val="404040" w:themeColor="text1" w:themeTint="BF"/>
                <w:sz w:val="28"/>
                <w:szCs w:val="28"/>
              </w:rPr>
              <w:t>3</w:t>
            </w: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0</w:t>
            </w:r>
          </w:p>
        </w:tc>
      </w:tr>
      <w:tr w:rsidR="00D460D3" w:rsidRPr="00E716C8" w:rsidTr="00564900">
        <w:trPr>
          <w:trHeight w:val="294"/>
        </w:trPr>
        <w:tc>
          <w:tcPr>
            <w:tcW w:w="8613" w:type="dxa"/>
          </w:tcPr>
          <w:p w:rsidR="00D460D3" w:rsidRPr="00E716C8" w:rsidRDefault="00D460D3" w:rsidP="0062709D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127" w:type="dxa"/>
          </w:tcPr>
          <w:p w:rsidR="00D460D3" w:rsidRPr="00E716C8" w:rsidRDefault="00D460D3" w:rsidP="0062709D">
            <w:pPr>
              <w:ind w:left="-108" w:right="-108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10.10 -10.20</w:t>
            </w:r>
          </w:p>
        </w:tc>
      </w:tr>
      <w:tr w:rsidR="002E0909" w:rsidRPr="00E716C8" w:rsidTr="00564900">
        <w:trPr>
          <w:trHeight w:val="339"/>
        </w:trPr>
        <w:tc>
          <w:tcPr>
            <w:tcW w:w="8613" w:type="dxa"/>
          </w:tcPr>
          <w:p w:rsidR="002E0909" w:rsidRPr="00E716C8" w:rsidRDefault="002E0909" w:rsidP="00E41C06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Игры, подготовка к прогулке, прогулка.</w:t>
            </w:r>
          </w:p>
        </w:tc>
        <w:tc>
          <w:tcPr>
            <w:tcW w:w="2127" w:type="dxa"/>
          </w:tcPr>
          <w:p w:rsidR="002E0909" w:rsidRPr="00E716C8" w:rsidRDefault="00D460D3" w:rsidP="00E41C06">
            <w:pPr>
              <w:ind w:left="-108" w:right="-108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11.30 </w:t>
            </w:r>
            <w:r w:rsidR="002E0909" w:rsidRPr="00E716C8">
              <w:rPr>
                <w:b/>
                <w:color w:val="404040" w:themeColor="text1" w:themeTint="BF"/>
                <w:sz w:val="28"/>
                <w:szCs w:val="28"/>
              </w:rPr>
              <w:t>-12.35</w:t>
            </w:r>
          </w:p>
        </w:tc>
      </w:tr>
      <w:tr w:rsidR="002E0909" w:rsidRPr="00E716C8" w:rsidTr="00564900">
        <w:trPr>
          <w:trHeight w:val="197"/>
        </w:trPr>
        <w:tc>
          <w:tcPr>
            <w:tcW w:w="8613" w:type="dxa"/>
          </w:tcPr>
          <w:p w:rsidR="00451EC5" w:rsidRPr="00E716C8" w:rsidRDefault="002E0909" w:rsidP="00E41C06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Возвращение с прогулки, игры, подготовка к обеду, обед </w:t>
            </w:r>
          </w:p>
        </w:tc>
        <w:tc>
          <w:tcPr>
            <w:tcW w:w="2127" w:type="dxa"/>
          </w:tcPr>
          <w:p w:rsidR="002E0909" w:rsidRPr="00E716C8" w:rsidRDefault="002E0909" w:rsidP="00E41C06">
            <w:pPr>
              <w:ind w:left="-108" w:right="-108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12.35-13.15</w:t>
            </w:r>
          </w:p>
        </w:tc>
      </w:tr>
      <w:tr w:rsidR="002E0909" w:rsidRPr="00E716C8" w:rsidTr="00564900">
        <w:trPr>
          <w:trHeight w:val="282"/>
        </w:trPr>
        <w:tc>
          <w:tcPr>
            <w:tcW w:w="8613" w:type="dxa"/>
          </w:tcPr>
          <w:p w:rsidR="00451EC5" w:rsidRPr="00E716C8" w:rsidRDefault="002E0909" w:rsidP="00E41C06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7" w:type="dxa"/>
          </w:tcPr>
          <w:p w:rsidR="002E0909" w:rsidRPr="00E716C8" w:rsidRDefault="002E0909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13.15-15.00</w:t>
            </w:r>
          </w:p>
        </w:tc>
      </w:tr>
      <w:tr w:rsidR="002E0909" w:rsidRPr="00E716C8" w:rsidTr="00564900">
        <w:trPr>
          <w:trHeight w:val="180"/>
        </w:trPr>
        <w:tc>
          <w:tcPr>
            <w:tcW w:w="8613" w:type="dxa"/>
          </w:tcPr>
          <w:p w:rsidR="00451EC5" w:rsidRPr="00E716C8" w:rsidRDefault="002E0909" w:rsidP="00E41C06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Подъем, воздушные и водные процедуры игры</w:t>
            </w:r>
          </w:p>
        </w:tc>
        <w:tc>
          <w:tcPr>
            <w:tcW w:w="2127" w:type="dxa"/>
          </w:tcPr>
          <w:p w:rsidR="002E0909" w:rsidRPr="00E716C8" w:rsidRDefault="002E0909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15.00-15.</w:t>
            </w:r>
            <w:r w:rsidR="00116264" w:rsidRPr="00E716C8">
              <w:rPr>
                <w:b/>
                <w:color w:val="404040" w:themeColor="text1" w:themeTint="BF"/>
                <w:sz w:val="28"/>
                <w:szCs w:val="28"/>
              </w:rPr>
              <w:t>3</w:t>
            </w:r>
            <w:r w:rsidR="00D460D3" w:rsidRPr="00E716C8">
              <w:rPr>
                <w:b/>
                <w:color w:val="404040" w:themeColor="text1" w:themeTint="BF"/>
                <w:sz w:val="28"/>
                <w:szCs w:val="28"/>
              </w:rPr>
              <w:t>5</w:t>
            </w:r>
          </w:p>
        </w:tc>
      </w:tr>
      <w:tr w:rsidR="002E0909" w:rsidRPr="00E716C8" w:rsidTr="00564900">
        <w:trPr>
          <w:trHeight w:val="667"/>
        </w:trPr>
        <w:tc>
          <w:tcPr>
            <w:tcW w:w="8613" w:type="dxa"/>
          </w:tcPr>
          <w:p w:rsidR="002E0909" w:rsidRPr="00E716C8" w:rsidRDefault="002E0909" w:rsidP="0062709D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Подготовка к  </w:t>
            </w:r>
            <w:r w:rsidR="00D460D3"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у</w:t>
            </w: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плотненному полднику, уплотненный полдник</w:t>
            </w:r>
          </w:p>
        </w:tc>
        <w:tc>
          <w:tcPr>
            <w:tcW w:w="2127" w:type="dxa"/>
          </w:tcPr>
          <w:p w:rsidR="002E0909" w:rsidRPr="00E716C8" w:rsidRDefault="00116264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15.3</w:t>
            </w:r>
            <w:r w:rsidR="00D460D3"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5 </w:t>
            </w: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-16.00</w:t>
            </w:r>
          </w:p>
        </w:tc>
      </w:tr>
      <w:tr w:rsidR="002E0909" w:rsidRPr="00E716C8" w:rsidTr="00564900">
        <w:trPr>
          <w:trHeight w:val="51"/>
        </w:trPr>
        <w:tc>
          <w:tcPr>
            <w:tcW w:w="8613" w:type="dxa"/>
          </w:tcPr>
          <w:p w:rsidR="00451EC5" w:rsidRPr="00E716C8" w:rsidRDefault="002E0909" w:rsidP="00E41C06">
            <w:pPr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Игры</w:t>
            </w:r>
            <w:r w:rsidR="00D460D3"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 xml:space="preserve">, труд, самостоятельная деятельность </w:t>
            </w:r>
            <w:r w:rsidRPr="00E716C8">
              <w:rPr>
                <w:b/>
                <w:i/>
                <w:color w:val="404040" w:themeColor="text1" w:themeTint="BF"/>
                <w:sz w:val="28"/>
                <w:szCs w:val="28"/>
              </w:rPr>
              <w:t>познавательное чтение, подготовка к прогулке, прогулка, уход детей домой</w:t>
            </w:r>
          </w:p>
        </w:tc>
        <w:tc>
          <w:tcPr>
            <w:tcW w:w="2127" w:type="dxa"/>
          </w:tcPr>
          <w:p w:rsidR="002E0909" w:rsidRPr="00E716C8" w:rsidRDefault="002E0909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16.50-19.00</w:t>
            </w:r>
          </w:p>
        </w:tc>
      </w:tr>
    </w:tbl>
    <w:p w:rsidR="00280CAA" w:rsidRPr="00E716C8" w:rsidRDefault="00280CAA" w:rsidP="00F24210">
      <w:pPr>
        <w:rPr>
          <w:b/>
          <w:color w:val="404040" w:themeColor="text1" w:themeTint="BF"/>
          <w:sz w:val="28"/>
          <w:szCs w:val="28"/>
        </w:rPr>
      </w:pPr>
    </w:p>
    <w:p w:rsidR="00564900" w:rsidRDefault="00564900" w:rsidP="0062709D">
      <w:pPr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564900" w:rsidRDefault="00564900" w:rsidP="0062709D">
      <w:pPr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564900" w:rsidRDefault="00564900" w:rsidP="0062709D">
      <w:pPr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564900" w:rsidRDefault="00564900" w:rsidP="0062709D">
      <w:pPr>
        <w:jc w:val="center"/>
        <w:rPr>
          <w:b/>
          <w:i/>
          <w:color w:val="404040" w:themeColor="text1" w:themeTint="BF"/>
          <w:sz w:val="28"/>
          <w:szCs w:val="28"/>
        </w:rPr>
      </w:pPr>
    </w:p>
    <w:p w:rsidR="00564900" w:rsidRDefault="0062709D" w:rsidP="0062709D">
      <w:pPr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lastRenderedPageBreak/>
        <w:t>РЕЖИМ ДНЯ  В ПОДГОТОВИТЕЛЬНОЙ К ШКОЛЕ ГРУППЕ «</w:t>
      </w:r>
      <w:r w:rsidR="00564900">
        <w:rPr>
          <w:b/>
          <w:i/>
          <w:color w:val="404040" w:themeColor="text1" w:themeTint="BF"/>
          <w:sz w:val="28"/>
          <w:szCs w:val="28"/>
        </w:rPr>
        <w:t>БЕРЁЗКА</w:t>
      </w:r>
      <w:r w:rsidRPr="00E716C8">
        <w:rPr>
          <w:b/>
          <w:i/>
          <w:color w:val="404040" w:themeColor="text1" w:themeTint="BF"/>
          <w:sz w:val="28"/>
          <w:szCs w:val="28"/>
        </w:rPr>
        <w:t>»</w:t>
      </w:r>
    </w:p>
    <w:p w:rsidR="00FA3FCA" w:rsidRPr="00E716C8" w:rsidRDefault="0062709D" w:rsidP="0062709D">
      <w:pPr>
        <w:jc w:val="center"/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 xml:space="preserve"> В ТЕПЛЫЙ  ПЕРИОД</w:t>
      </w:r>
    </w:p>
    <w:p w:rsidR="00FA3FCA" w:rsidRPr="00E716C8" w:rsidRDefault="00FA3FCA" w:rsidP="00F24210">
      <w:pPr>
        <w:rPr>
          <w:b/>
          <w:color w:val="404040" w:themeColor="text1" w:themeTint="BF"/>
          <w:sz w:val="28"/>
          <w:szCs w:val="28"/>
        </w:rPr>
      </w:pPr>
    </w:p>
    <w:p w:rsidR="00FA3FCA" w:rsidRPr="00E716C8" w:rsidRDefault="00FA3FCA" w:rsidP="00F24210">
      <w:pPr>
        <w:rPr>
          <w:b/>
          <w:color w:val="404040" w:themeColor="text1" w:themeTint="BF"/>
          <w:sz w:val="28"/>
          <w:szCs w:val="28"/>
        </w:rPr>
      </w:pPr>
    </w:p>
    <w:p w:rsidR="00FA3FCA" w:rsidRDefault="00FA3FCA" w:rsidP="00F24210">
      <w:pPr>
        <w:rPr>
          <w:b/>
          <w:color w:val="404040" w:themeColor="text1" w:themeTint="BF"/>
          <w:sz w:val="28"/>
          <w:szCs w:val="28"/>
        </w:rPr>
      </w:pPr>
    </w:p>
    <w:p w:rsidR="00564900" w:rsidRPr="00E716C8" w:rsidRDefault="00564900" w:rsidP="00F24210">
      <w:pPr>
        <w:rPr>
          <w:b/>
          <w:color w:val="404040" w:themeColor="text1" w:themeTint="BF"/>
          <w:sz w:val="28"/>
          <w:szCs w:val="28"/>
        </w:rPr>
      </w:pPr>
    </w:p>
    <w:tbl>
      <w:tblPr>
        <w:tblpPr w:leftFromText="180" w:rightFromText="180" w:vertAnchor="text" w:horzAnchor="margin" w:tblpX="-161" w:tblpY="-985"/>
        <w:tblW w:w="110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8330"/>
        <w:gridCol w:w="2694"/>
      </w:tblGrid>
      <w:tr w:rsidR="00FF3DCE" w:rsidRPr="00E716C8" w:rsidTr="00564900">
        <w:trPr>
          <w:trHeight w:val="617"/>
        </w:trPr>
        <w:tc>
          <w:tcPr>
            <w:tcW w:w="8330" w:type="dxa"/>
          </w:tcPr>
          <w:p w:rsidR="00FF3DCE" w:rsidRPr="00E716C8" w:rsidRDefault="00FF3DCE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Прием и осмотр детей, утренняя</w:t>
            </w:r>
          </w:p>
          <w:p w:rsidR="00FF3DCE" w:rsidRPr="00E716C8" w:rsidRDefault="00FF3DCE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гимнастика, самостоятельная деятельность.</w:t>
            </w:r>
          </w:p>
        </w:tc>
        <w:tc>
          <w:tcPr>
            <w:tcW w:w="2694" w:type="dxa"/>
          </w:tcPr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7.00 – 8.30</w:t>
            </w:r>
          </w:p>
        </w:tc>
      </w:tr>
      <w:tr w:rsidR="00FF3DCE" w:rsidRPr="00E716C8" w:rsidTr="00564900">
        <w:trPr>
          <w:trHeight w:val="317"/>
        </w:trPr>
        <w:tc>
          <w:tcPr>
            <w:tcW w:w="8330" w:type="dxa"/>
          </w:tcPr>
          <w:p w:rsidR="00FF3DCE" w:rsidRPr="00E716C8" w:rsidRDefault="00FF3DCE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4" w:type="dxa"/>
          </w:tcPr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8.30 –  8.55</w:t>
            </w:r>
          </w:p>
        </w:tc>
      </w:tr>
      <w:tr w:rsidR="00F84996" w:rsidRPr="00E716C8" w:rsidTr="00564900">
        <w:trPr>
          <w:trHeight w:val="577"/>
        </w:trPr>
        <w:tc>
          <w:tcPr>
            <w:tcW w:w="8330" w:type="dxa"/>
          </w:tcPr>
          <w:p w:rsidR="00F84996" w:rsidRPr="00E716C8" w:rsidRDefault="00F84996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Непосредственно -образовательная деятельность</w:t>
            </w:r>
          </w:p>
          <w:p w:rsidR="00F84996" w:rsidRPr="00E716C8" w:rsidRDefault="00F84996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(музыка, физкультура)</w:t>
            </w:r>
          </w:p>
        </w:tc>
        <w:tc>
          <w:tcPr>
            <w:tcW w:w="2694" w:type="dxa"/>
          </w:tcPr>
          <w:p w:rsidR="00F84996" w:rsidRPr="00E716C8" w:rsidRDefault="00F84996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FF3DCE" w:rsidRPr="00E716C8" w:rsidTr="00564900">
        <w:trPr>
          <w:trHeight w:val="625"/>
        </w:trPr>
        <w:tc>
          <w:tcPr>
            <w:tcW w:w="8330" w:type="dxa"/>
          </w:tcPr>
          <w:p w:rsidR="00FF3DCE" w:rsidRPr="00E716C8" w:rsidRDefault="00FF3DCE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Игры, подготовка к прогулке, прогулка</w:t>
            </w:r>
          </w:p>
          <w:p w:rsidR="00FF3DCE" w:rsidRPr="00E716C8" w:rsidRDefault="00FF3DCE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2694" w:type="dxa"/>
          </w:tcPr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8.55 – 12.35</w:t>
            </w:r>
          </w:p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9.30-9.50</w:t>
            </w:r>
          </w:p>
        </w:tc>
      </w:tr>
      <w:tr w:rsidR="00FF3DCE" w:rsidRPr="00E716C8" w:rsidTr="00564900">
        <w:trPr>
          <w:trHeight w:val="711"/>
        </w:trPr>
        <w:tc>
          <w:tcPr>
            <w:tcW w:w="8330" w:type="dxa"/>
          </w:tcPr>
          <w:p w:rsidR="00FF3DCE" w:rsidRPr="00E716C8" w:rsidRDefault="00FF3DCE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Возвращение с прогулки, водные</w:t>
            </w:r>
          </w:p>
          <w:p w:rsidR="00FF3DCE" w:rsidRPr="00E716C8" w:rsidRDefault="00FF3DCE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процедуры, подготовка к обеду, обед </w:t>
            </w:r>
          </w:p>
        </w:tc>
        <w:tc>
          <w:tcPr>
            <w:tcW w:w="2694" w:type="dxa"/>
          </w:tcPr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12.15 -13.00</w:t>
            </w:r>
          </w:p>
        </w:tc>
      </w:tr>
      <w:tr w:rsidR="00FF3DCE" w:rsidRPr="00E716C8" w:rsidTr="00564900">
        <w:trPr>
          <w:trHeight w:val="377"/>
        </w:trPr>
        <w:tc>
          <w:tcPr>
            <w:tcW w:w="8330" w:type="dxa"/>
          </w:tcPr>
          <w:p w:rsidR="00FF3DCE" w:rsidRPr="00E716C8" w:rsidRDefault="00FF3DCE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94" w:type="dxa"/>
          </w:tcPr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13.00– 15.00</w:t>
            </w:r>
          </w:p>
        </w:tc>
      </w:tr>
      <w:tr w:rsidR="00FF3DCE" w:rsidRPr="00E716C8" w:rsidTr="00564900">
        <w:trPr>
          <w:trHeight w:val="463"/>
        </w:trPr>
        <w:tc>
          <w:tcPr>
            <w:tcW w:w="8330" w:type="dxa"/>
          </w:tcPr>
          <w:p w:rsidR="00FF3DCE" w:rsidRPr="00E716C8" w:rsidRDefault="00FF3DCE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Подъем, воздушные и водные процедуры, игры</w:t>
            </w:r>
            <w:r w:rsidR="00F84996" w:rsidRPr="00E716C8">
              <w:rPr>
                <w:b/>
                <w:color w:val="404040" w:themeColor="text1" w:themeTint="BF"/>
                <w:sz w:val="28"/>
                <w:szCs w:val="28"/>
              </w:rPr>
              <w:t>,  самостоятельная деятельность</w:t>
            </w:r>
          </w:p>
        </w:tc>
        <w:tc>
          <w:tcPr>
            <w:tcW w:w="2694" w:type="dxa"/>
          </w:tcPr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15.00 –15.</w:t>
            </w:r>
            <w:r w:rsidR="00F84996" w:rsidRPr="00E716C8">
              <w:rPr>
                <w:b/>
                <w:color w:val="404040" w:themeColor="text1" w:themeTint="BF"/>
                <w:sz w:val="28"/>
                <w:szCs w:val="28"/>
              </w:rPr>
              <w:t>3</w:t>
            </w: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5</w:t>
            </w:r>
          </w:p>
        </w:tc>
      </w:tr>
      <w:tr w:rsidR="00FF3DCE" w:rsidRPr="00E716C8" w:rsidTr="00564900">
        <w:trPr>
          <w:trHeight w:val="258"/>
        </w:trPr>
        <w:tc>
          <w:tcPr>
            <w:tcW w:w="8330" w:type="dxa"/>
          </w:tcPr>
          <w:p w:rsidR="00FF3DCE" w:rsidRPr="00E716C8" w:rsidRDefault="00FF3DCE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Подготовка к  уплотненному полднику, полдник</w:t>
            </w:r>
          </w:p>
        </w:tc>
        <w:tc>
          <w:tcPr>
            <w:tcW w:w="2694" w:type="dxa"/>
          </w:tcPr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</w:t>
            </w:r>
            <w:r w:rsidR="00733B60" w:rsidRPr="00E716C8">
              <w:rPr>
                <w:b/>
                <w:color w:val="404040" w:themeColor="text1" w:themeTint="BF"/>
                <w:sz w:val="28"/>
                <w:szCs w:val="28"/>
              </w:rPr>
              <w:t>5.</w:t>
            </w:r>
            <w:r w:rsidR="00F84996" w:rsidRPr="00E716C8">
              <w:rPr>
                <w:b/>
                <w:color w:val="404040" w:themeColor="text1" w:themeTint="BF"/>
                <w:sz w:val="28"/>
                <w:szCs w:val="28"/>
              </w:rPr>
              <w:t xml:space="preserve">35 </w:t>
            </w:r>
            <w:r w:rsidR="00733B60" w:rsidRPr="00E716C8">
              <w:rPr>
                <w:b/>
                <w:color w:val="404040" w:themeColor="text1" w:themeTint="BF"/>
                <w:sz w:val="28"/>
                <w:szCs w:val="28"/>
              </w:rPr>
              <w:t>- 16.00</w:t>
            </w:r>
          </w:p>
        </w:tc>
      </w:tr>
      <w:tr w:rsidR="00FF3DCE" w:rsidRPr="00E716C8" w:rsidTr="00564900">
        <w:trPr>
          <w:trHeight w:val="877"/>
        </w:trPr>
        <w:tc>
          <w:tcPr>
            <w:tcW w:w="8330" w:type="dxa"/>
          </w:tcPr>
          <w:p w:rsidR="00FF3DCE" w:rsidRPr="00E716C8" w:rsidRDefault="00FF3DCE" w:rsidP="0062709D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Игры, познавательное чтение, подготовка к прогулке, прогулка, уход детей домой</w:t>
            </w:r>
            <w:r w:rsidR="00F84996" w:rsidRPr="00E716C8">
              <w:rPr>
                <w:b/>
                <w:color w:val="404040" w:themeColor="text1" w:themeTint="BF"/>
                <w:sz w:val="28"/>
                <w:szCs w:val="28"/>
              </w:rPr>
              <w:t>,  самостоятельная деятельность</w:t>
            </w:r>
          </w:p>
        </w:tc>
        <w:tc>
          <w:tcPr>
            <w:tcW w:w="2694" w:type="dxa"/>
          </w:tcPr>
          <w:p w:rsidR="00FF3DCE" w:rsidRPr="00E716C8" w:rsidRDefault="00FF3DCE" w:rsidP="0062709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16.</w:t>
            </w:r>
            <w:r w:rsidR="00F84996" w:rsidRPr="00E716C8">
              <w:rPr>
                <w:b/>
                <w:color w:val="404040" w:themeColor="text1" w:themeTint="BF"/>
                <w:sz w:val="28"/>
                <w:szCs w:val="28"/>
              </w:rPr>
              <w:t>0</w:t>
            </w:r>
            <w:r w:rsidRPr="00E716C8">
              <w:rPr>
                <w:b/>
                <w:color w:val="404040" w:themeColor="text1" w:themeTint="BF"/>
                <w:sz w:val="28"/>
                <w:szCs w:val="28"/>
              </w:rPr>
              <w:t>0- 19.00</w:t>
            </w:r>
          </w:p>
        </w:tc>
      </w:tr>
    </w:tbl>
    <w:p w:rsidR="00D724FC" w:rsidRPr="00222238" w:rsidRDefault="0062709D" w:rsidP="00D724FC">
      <w:pPr>
        <w:rPr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В 2017-2018 учебном году </w:t>
      </w:r>
      <w:r w:rsidR="00D724FC">
        <w:rPr>
          <w:sz w:val="28"/>
          <w:szCs w:val="28"/>
        </w:rPr>
        <w:t>в</w:t>
      </w:r>
      <w:r w:rsidR="00D724FC" w:rsidRPr="00836BFB">
        <w:rPr>
          <w:sz w:val="28"/>
          <w:szCs w:val="28"/>
        </w:rPr>
        <w:t xml:space="preserve"> подготовительн</w:t>
      </w:r>
      <w:r w:rsidR="00D724FC">
        <w:rPr>
          <w:sz w:val="28"/>
          <w:szCs w:val="28"/>
        </w:rPr>
        <w:t>ой к школе группе «Березка»  в</w:t>
      </w:r>
      <w:r w:rsidR="00D724FC" w:rsidRPr="00836BFB">
        <w:rPr>
          <w:sz w:val="28"/>
          <w:szCs w:val="28"/>
        </w:rPr>
        <w:t>оспитателем</w:t>
      </w:r>
      <w:r w:rsidR="00D724FC">
        <w:rPr>
          <w:sz w:val="28"/>
          <w:szCs w:val="28"/>
        </w:rPr>
        <w:t xml:space="preserve"> Спевак Ольгой Николаевной  планируется  реализация личной методической темы</w:t>
      </w:r>
      <w:r w:rsidR="00D724FC" w:rsidRPr="00836BFB">
        <w:rPr>
          <w:sz w:val="28"/>
          <w:szCs w:val="28"/>
        </w:rPr>
        <w:t xml:space="preserve"> по самообразованию</w:t>
      </w:r>
    </w:p>
    <w:p w:rsidR="00D724FC" w:rsidRPr="00472823" w:rsidRDefault="00D724FC" w:rsidP="00D724FC">
      <w:pPr>
        <w:rPr>
          <w:b/>
          <w:sz w:val="28"/>
          <w:szCs w:val="28"/>
        </w:rPr>
      </w:pPr>
      <w:r w:rsidRPr="004728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Художественно – эстетическое творчество детей нетрадиционными методами рисования</w:t>
      </w:r>
      <w:r w:rsidRPr="0047282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D724FC" w:rsidRPr="00A1609D" w:rsidRDefault="00D724FC" w:rsidP="00D724FC">
      <w:pPr>
        <w:rPr>
          <w:b/>
          <w:sz w:val="28"/>
          <w:szCs w:val="28"/>
        </w:rPr>
      </w:pPr>
      <w:r w:rsidRPr="00A1609D">
        <w:rPr>
          <w:b/>
          <w:sz w:val="28"/>
          <w:szCs w:val="28"/>
        </w:rPr>
        <w:t>В соответствие с этой темой планируется:</w:t>
      </w:r>
    </w:p>
    <w:p w:rsidR="00D724FC" w:rsidRDefault="00D724FC" w:rsidP="00D724FC">
      <w:pPr>
        <w:rPr>
          <w:sz w:val="28"/>
          <w:szCs w:val="28"/>
        </w:rPr>
      </w:pPr>
      <w:r>
        <w:rPr>
          <w:sz w:val="28"/>
          <w:szCs w:val="28"/>
        </w:rPr>
        <w:t>-совершенствовать работу  по социально – коммуникативному развитию в соответствии с ФГОС.</w:t>
      </w:r>
    </w:p>
    <w:p w:rsidR="00D724FC" w:rsidRDefault="00D724FC" w:rsidP="00D724FC">
      <w:pPr>
        <w:rPr>
          <w:sz w:val="28"/>
          <w:szCs w:val="28"/>
        </w:rPr>
      </w:pPr>
      <w:r>
        <w:rPr>
          <w:sz w:val="28"/>
          <w:szCs w:val="28"/>
        </w:rPr>
        <w:t>- пополнить знания детей об истории и культуре России, КБР, родном городе.</w:t>
      </w:r>
    </w:p>
    <w:p w:rsidR="00D724FC" w:rsidRDefault="00D724FC" w:rsidP="00D724FC">
      <w:pPr>
        <w:rPr>
          <w:sz w:val="28"/>
          <w:szCs w:val="28"/>
        </w:rPr>
      </w:pPr>
      <w:r>
        <w:rPr>
          <w:sz w:val="28"/>
          <w:szCs w:val="28"/>
        </w:rPr>
        <w:t xml:space="preserve">-мультимедийная презентация проекта «Готовимся к школе» </w:t>
      </w:r>
    </w:p>
    <w:p w:rsidR="00D724FC" w:rsidRDefault="00D724FC" w:rsidP="00D724FC">
      <w:pPr>
        <w:rPr>
          <w:sz w:val="28"/>
          <w:szCs w:val="28"/>
        </w:rPr>
      </w:pPr>
      <w:r>
        <w:rPr>
          <w:sz w:val="28"/>
          <w:szCs w:val="28"/>
        </w:rPr>
        <w:t>-создать подборку дидактических  игр с использований ИКТ.</w:t>
      </w:r>
    </w:p>
    <w:p w:rsidR="00D724FC" w:rsidRDefault="00D724FC" w:rsidP="00D724FC">
      <w:pPr>
        <w:rPr>
          <w:sz w:val="28"/>
          <w:szCs w:val="28"/>
        </w:rPr>
      </w:pPr>
      <w:r>
        <w:rPr>
          <w:sz w:val="28"/>
          <w:szCs w:val="28"/>
        </w:rPr>
        <w:t>-подборку опытов и экспериментов для детей подготовительной группы.</w:t>
      </w:r>
    </w:p>
    <w:p w:rsidR="00D724FC" w:rsidRDefault="00D724FC" w:rsidP="00D724FC">
      <w:pPr>
        <w:rPr>
          <w:sz w:val="28"/>
          <w:szCs w:val="28"/>
        </w:rPr>
      </w:pPr>
      <w:r>
        <w:rPr>
          <w:sz w:val="28"/>
          <w:szCs w:val="28"/>
        </w:rPr>
        <w:t>-Консультации для родителей</w:t>
      </w:r>
    </w:p>
    <w:p w:rsidR="00D724FC" w:rsidRDefault="00D724FC" w:rsidP="00D724FC">
      <w:pPr>
        <w:rPr>
          <w:sz w:val="28"/>
          <w:szCs w:val="28"/>
        </w:rPr>
      </w:pPr>
      <w:r>
        <w:rPr>
          <w:sz w:val="28"/>
          <w:szCs w:val="28"/>
        </w:rPr>
        <w:t>-Индивидуальные беседы по запросу родителей.</w:t>
      </w:r>
    </w:p>
    <w:p w:rsidR="00564900" w:rsidRPr="00564900" w:rsidRDefault="00564900" w:rsidP="00D724FC">
      <w:pPr>
        <w:rPr>
          <w:color w:val="404040" w:themeColor="text1" w:themeTint="BF"/>
          <w:sz w:val="28"/>
          <w:szCs w:val="28"/>
        </w:rPr>
      </w:pPr>
    </w:p>
    <w:p w:rsidR="005E66FF" w:rsidRPr="00E716C8" w:rsidRDefault="005E66FF" w:rsidP="00F24210">
      <w:pPr>
        <w:pStyle w:val="a4"/>
        <w:spacing w:before="0" w:beforeAutospacing="0" w:after="0" w:afterAutospacing="0"/>
        <w:rPr>
          <w:b/>
          <w:color w:val="404040" w:themeColor="text1" w:themeTint="BF"/>
          <w:sz w:val="32"/>
          <w:szCs w:val="32"/>
        </w:rPr>
      </w:pPr>
      <w:r w:rsidRPr="00E716C8">
        <w:rPr>
          <w:b/>
          <w:color w:val="404040" w:themeColor="text1" w:themeTint="BF"/>
          <w:sz w:val="32"/>
          <w:szCs w:val="32"/>
        </w:rPr>
        <w:t>4. Психолого-педагогические условия, обеспечивающие развитие ребенка</w:t>
      </w:r>
    </w:p>
    <w:p w:rsidR="005E66FF" w:rsidRPr="00E716C8" w:rsidRDefault="005E66FF" w:rsidP="00F24210">
      <w:pPr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 возможностями и интересами.</w:t>
      </w:r>
    </w:p>
    <w:p w:rsidR="00564900" w:rsidRDefault="005E66FF" w:rsidP="00F24210">
      <w:pPr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1. Личностно-порождающее взаимодействие взрослых с детьми, предполагающее  создание таких ситуаций, в которых каждому ребенку предоставляется возможность выбора  деятельности, партнера, средств и пр.; обеспечивается опора на его личный опыт при освоении  новых знаний и жизненных навыков.</w:t>
      </w:r>
    </w:p>
    <w:p w:rsidR="005E66FF" w:rsidRPr="00E716C8" w:rsidRDefault="005E66FF" w:rsidP="00F24210">
      <w:pPr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2. Ориентированность педагогической оценки на относительные показатели детской  успешности, то есть сравнение нынешних и предыдущих достижений ребенка, стимулирование самооценки.</w:t>
      </w:r>
    </w:p>
    <w:p w:rsidR="005E66FF" w:rsidRPr="00E716C8" w:rsidRDefault="005E66FF" w:rsidP="00F24210">
      <w:pPr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3. Формирование игры как важнейшего фактора развития ребенка.</w:t>
      </w:r>
    </w:p>
    <w:p w:rsidR="005E66FF" w:rsidRPr="00E716C8" w:rsidRDefault="005E66FF" w:rsidP="00F24210">
      <w:pPr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 развитию ребенка и сохранению его индивидуальности.</w:t>
      </w:r>
    </w:p>
    <w:p w:rsidR="005E66FF" w:rsidRPr="00E716C8" w:rsidRDefault="005E66FF" w:rsidP="00F24210">
      <w:pPr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5. Сбалансированность репродуктивной (воспроизводящей готовый образец) и  продуктивной (производящей субъективно новый продукт) деятельности, то есть  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</w:t>
      </w:r>
    </w:p>
    <w:p w:rsidR="005E66FF" w:rsidRPr="00E716C8" w:rsidRDefault="005E66FF" w:rsidP="00F24210">
      <w:pPr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активности.</w:t>
      </w:r>
    </w:p>
    <w:p w:rsidR="005E66FF" w:rsidRPr="00E716C8" w:rsidRDefault="005E66FF" w:rsidP="00F24210">
      <w:pPr>
        <w:autoSpaceDE w:val="0"/>
        <w:autoSpaceDN w:val="0"/>
        <w:adjustRightInd w:val="0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6. Участие семьи как необходимое условие для полноценного развития ребенка  дошкольного возраста.</w:t>
      </w:r>
    </w:p>
    <w:p w:rsidR="005E66FF" w:rsidRPr="00E716C8" w:rsidRDefault="005E66FF" w:rsidP="00F24210">
      <w:pPr>
        <w:autoSpaceDE w:val="0"/>
        <w:autoSpaceDN w:val="0"/>
        <w:adjustRightInd w:val="0"/>
        <w:rPr>
          <w:color w:val="404040" w:themeColor="text1" w:themeTint="BF"/>
        </w:rPr>
      </w:pPr>
      <w:r w:rsidRPr="00E716C8">
        <w:rPr>
          <w:color w:val="404040" w:themeColor="text1" w:themeTint="BF"/>
          <w:sz w:val="28"/>
          <w:szCs w:val="28"/>
        </w:rPr>
        <w:t>7. Профессиональное развитие педагогов, направленное на развитие профессиональных  компетентностей, в том числе коммуникативной компетентности и мастерства мотивирования  ребенка, а также владения правилами безопасного пользования Интернетом.</w:t>
      </w:r>
    </w:p>
    <w:p w:rsidR="005E66FF" w:rsidRPr="00E716C8" w:rsidRDefault="005E66FF" w:rsidP="00F24210">
      <w:pPr>
        <w:rPr>
          <w:b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Особенности традиционных событий, праздников, мероприятий</w:t>
      </w:r>
      <w:r w:rsidRPr="00E716C8">
        <w:rPr>
          <w:color w:val="404040" w:themeColor="text1" w:themeTint="BF"/>
          <w:sz w:val="28"/>
          <w:szCs w:val="28"/>
        </w:rPr>
        <w:t xml:space="preserve"> 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Для организации традиционных событий эффективно использование сюжетно- тематического (календарно-тематического) планирования образовательного процесса. Темы определяются исходя из   событий исторического календаря, сезонности, 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  в  течение недели. Во второй половине дня проводятся тематические вечера досуга,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доверительный разговор и обсуждение с детьми интересующих их проблем. В процессе различных видов деятельности решаются все задачи ООПДО.</w:t>
      </w:r>
      <w:r w:rsidRPr="00E716C8">
        <w:rPr>
          <w:b/>
          <w:color w:val="404040" w:themeColor="text1" w:themeTint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9609D" w:rsidRPr="00E716C8" w:rsidRDefault="0079609D" w:rsidP="0079609D">
      <w:pPr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истема коррекционно-развивающей работы  с  детьми, имеющими патологии в развитии в общеразвивающей группе</w:t>
      </w:r>
    </w:p>
    <w:p w:rsidR="0079609D" w:rsidRPr="00E716C8" w:rsidRDefault="0079609D" w:rsidP="0079609D">
      <w:pPr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Организация образовательной деятельности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Учебный год в группах, имеющих в своём составе детей с патологиями в развитии, начинается,  как и в других группах,  первого сентября, длится девять месяцев (до первого июня) и условно делится на два  периода: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I период — сентябрь, октябрь, ноябрь, декабрь, январь;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II период, февраль, март, апрель, май.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 xml:space="preserve">             Как правило, сентябрь отводится всеми специалистами  (воспитателями, ст.воспитателем, музыкальными руководителями, ст.медсестрами и врачами детской поликлиники) для педагогической  диагностики развития детей, сбора анамнеза, индивидуальной работы с детьми, совместной деятельности с детьми в режимные моменты, повторения  программного материала  за предыдущий возрастной период  в процессе  непосредственно-образовательной деятельности, составления и обсуждения со  всеми специалистами  дошкольных отделений и  детской поликлиники плана коррекционной  работы на первый период работы.</w:t>
      </w:r>
    </w:p>
    <w:p w:rsidR="0079609D" w:rsidRPr="00E716C8" w:rsidRDefault="0079609D" w:rsidP="0079609D">
      <w:pPr>
        <w:rPr>
          <w:i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      В конце сентября  на административном совещании при заведующей ДОО обсуждаются  результаты диагностики индивидуального развития детей и на их основании  утверждают </w:t>
      </w:r>
      <w:r w:rsidRPr="00E716C8">
        <w:rPr>
          <w:i/>
          <w:color w:val="404040" w:themeColor="text1" w:themeTint="BF"/>
          <w:sz w:val="28"/>
          <w:szCs w:val="28"/>
        </w:rPr>
        <w:t>план индивидуальной работы с детьми, имеющими патологии в развитии на первый период учебного года.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   С 1 октября организованная образовательная деятельность с детьми  во всех возрастных группах в соответствии с утвержденным планом работы.  По завершении первого  периода учебного года, в январе, проводится промежуточная педагогическая диагностика освоения программы детьми, показавшими низкий уровень освоения, в .т.ч. детьми, имеющими патологии в развитии.  Как правило,  на 4 неделе января, на заседании Совета педагогов дошкольного отделения проводится анализ результатов  промежуточной педагогической диагностики детей, медицинских заключений  и разрабатываются планы образовательной работы на второе полугодие учебного года. Обсуждение темпов динамики индивидуального развития детей и составление плана работы на следующий период может проходить  также в  рабочем порядке, в ходе собеседования воспитателей данной группы, имеющей в своём составе  детей с патологиями в развитии, со всеми специалистами.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В конце второго периода учебного года проводится итоговая  педагогическая диагностика и медицинское обследование   детей  всех групп, в т.ч.  детей с патологиями в развитии.  На итоговом  заседании Совета педагогов ДО  обязательно проводится анализ результатов  педагогической диагностики и медицинских исследований за второе полугодие, чтобы выявить динамику индивидуального развития каждого воспитанника и подтвердить  возможность продления срока пребывания воспитанника в группе общеразвивающей направленности  или возможность его выпуска из данной группы.</w:t>
      </w:r>
    </w:p>
    <w:p w:rsidR="0079609D" w:rsidRPr="00E716C8" w:rsidRDefault="0079609D" w:rsidP="0079609D">
      <w:pPr>
        <w:ind w:firstLine="567"/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 всех возрастных группах, в составе которых находятся дети с теми или иными патологиями в развитии, в связи с тем, что степень тяжести  имеющихся патологий по медицинским показаниям  не ограничивает участие данных воспитанников образовательной деятельности на том же уровне, что и детей, показывающих  норму – индивидуальная работа с ними в большей степени проводится не столько во время групповых занятий, сколько  во время совместной  со взрослыми  деятельности   в процессе выполнения режимных моментов по утверждённому плану.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Образовательные ситуации очень разнообразны, учитывают индивидуальные особенности каждого ребенка, имеющего патологию в развитии. Доминантной формой  индивидуальной коррекционной работы с данными воспитанниками является игровая деятельность (игровые упражнения, дидактические игры и др.).</w:t>
      </w:r>
    </w:p>
    <w:p w:rsidR="0079609D" w:rsidRPr="00E716C8" w:rsidRDefault="0079609D" w:rsidP="0079609D">
      <w:pPr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Интеграция усилий специалистов  и воспитателей</w:t>
      </w:r>
    </w:p>
    <w:p w:rsidR="0079609D" w:rsidRPr="00E716C8" w:rsidRDefault="0079609D" w:rsidP="0079609D">
      <w:pPr>
        <w:rPr>
          <w:i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 Эффективность коррекционно-развивающей работы с детьми, имеющими патологию в развитии,  в группе общеразвивающей направленности во многом зависит от преемственности в работе  воспитателя, музыкального руководителя, старшего </w:t>
      </w:r>
      <w:r w:rsidRPr="00E716C8">
        <w:rPr>
          <w:color w:val="404040" w:themeColor="text1" w:themeTint="BF"/>
          <w:sz w:val="28"/>
          <w:szCs w:val="28"/>
        </w:rPr>
        <w:lastRenderedPageBreak/>
        <w:t xml:space="preserve">воспитателя, старшей медсестры, врача и родителей.  Взаимодействие всех участников  коррекционно-развивающей работы  осуществляется  в разных формах. Это  совместное составление перспективного планирования работы; обсуждение и выбор форм, методов и приемов   коррекционно-развивающей работы; оснащение развивающего предметного  пространства в группе; взаимопосещение занятий и участие в интегрированной образовательной деятельности; совместное осуществление  образовательной деятельности в ходе режимных моментов, еженедельные задания специалистов  воспитателям.  В календарных планах воспитателей в разделе индивидуальная работа указываются формы и методы данной работы с данным контингентом детей на основе плана индивидуальной коррекционной работы. Планировать  </w:t>
      </w:r>
      <w:r w:rsidRPr="00E716C8">
        <w:rPr>
          <w:bCs/>
          <w:iCs/>
          <w:color w:val="404040" w:themeColor="text1" w:themeTint="BF"/>
          <w:sz w:val="28"/>
          <w:szCs w:val="28"/>
        </w:rPr>
        <w:t xml:space="preserve">индивидуальную работу </w:t>
      </w:r>
      <w:r w:rsidRPr="00E716C8">
        <w:rPr>
          <w:color w:val="404040" w:themeColor="text1" w:themeTint="BF"/>
          <w:sz w:val="28"/>
          <w:szCs w:val="28"/>
        </w:rPr>
        <w:t xml:space="preserve">воспитателей с детьми, рекомендуется  по  тем разделам программы, при усвоении  которых эти дети испытывают наибольшие затруднения. Важно, чтобы </w:t>
      </w:r>
      <w:r w:rsidRPr="00E716C8">
        <w:rPr>
          <w:i/>
          <w:color w:val="404040" w:themeColor="text1" w:themeTint="BF"/>
          <w:sz w:val="28"/>
          <w:szCs w:val="28"/>
        </w:rPr>
        <w:t xml:space="preserve">в течение  недели каждый ребенок хотя бы по одному разу позанимался с воспитателями   индивидуально. </w:t>
      </w:r>
    </w:p>
    <w:p w:rsidR="0079609D" w:rsidRPr="00E716C8" w:rsidRDefault="0079609D" w:rsidP="0079609D">
      <w:pPr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Интегрированные занятия в системе работы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В настоящее время все большее распространение и популярность в системе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работы в группах общеразвивающей направленности, с детьми, имеющими патологию в развитии,  приобретают интегрированные  занятия, которые позволяют избежать перегрузки детей, помогают высвободить время для самостоятельной игровой деятельности детей, обеспечивают взаимодействие специалистов и родителей дошкольников. Интеграция образовательных областей на таких занятиях оказывается очень эффективной. На интегрированных занятиях используются различные виды  доступной дошкольникам деятельности: изобразительная и конструктивно-модельная, познавательная и исследовательская, хороводные игры с пением и подвижные игры, рассматривание картин и рассказывание по картинам, решение ребусов и разгадывание кроссвордов,  театрализованные игры и игры-драматизации и т. п. На интегрированных  занятиях дети учатся общаться друг с другом и со взрослыми, что способствует  совершенствованию разговорной речи, обогащению словарного запаса и в конечном итоге формированию коммуникативной функции речи и успешной социализации детей.  Интегрированные занятия оказывают специфическое воздействие на развитие детей в  целом. Занятия с участием разных специалистов и родителей дошкольников могут  проводиться как еженедельно, так и раз в две недели или раз в месяц. Вопрос частоты  проведения таких занятий решается всеми специалистами, участвующими в них: воспитателями, музыкальным  руководителем.   Продолжительность интегрированного занятия в разных возрастных группах  может варьироваться от 20 до 30 минут. Смена специалистов и видов деятельности в ходе занятия, использование разнообразных приемов работы, в частности игровых и сюрпризных моментов, высокий темп работы, обязательные релаксационная пауза и физкультурная паузы позволяют поддерживать  высокую работоспособность и   заинтересованность детей даже в продолжительный  отрезок времени.  После интегрированного занятия может быть организована самостоятельная деятельность детей в игровом пространстве группового помещения на 25—30 минут, затем дети отправляются на прогулку, во время которой воспитатель осуществляет индивидуальную работу с детьми. Можно поменять порядок этих режимных моментов и сначала  отправить детей на прогулку, а затем предоставить детям время для самостоятельной  деятельности.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Основная нагрузка при подготовке таких занятий падает на воспитателя, который разрабатывает структуру занятия и осуществляет координацию действий  специалистов.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lastRenderedPageBreak/>
        <w:t>Занятия организуются таким образом, чтобы обеспечить каждому ребенку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возможность участвовать в коллективной деятельности, свободно общаться со сверстниками и взрослыми. Предполагается свободное размещение детей во время занятия: сидя или лежа на ковре, сидя или стоя полукругом возле мольберта, наборного полотна и т. п., с тем, чтобы детям было удобно рассматривать предметы и пособия,  предъявляемые им во время занятия, смотреть друг на друга или педагога, что  обеспечивает полноту восприятия чужой речи. На каждом этапе занятия  местоположение детей обязательно меняется. Если, занимаясь с  воспитателем, дети  сидели на стульчиках возле мольберта, то, переходя к музыкальному руководителю, они выполняют движения под музыку на ковре в центре группового помещения, а  затем выполняют задания воспитателя по развитию математических представлений,  сидя за столиками или стоя у магнитной доски.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>Занятие строится таким образом, чтобы наиболее эмоциональные, сюрпризные, игровые моменты приходились на период нарастания у детей усталости.</w:t>
      </w:r>
    </w:p>
    <w:p w:rsidR="0079609D" w:rsidRPr="00E716C8" w:rsidRDefault="0079609D" w:rsidP="0079609D">
      <w:pPr>
        <w:jc w:val="center"/>
        <w:rPr>
          <w:b/>
          <w:i/>
          <w:color w:val="404040" w:themeColor="text1" w:themeTint="BF"/>
          <w:sz w:val="28"/>
          <w:szCs w:val="28"/>
        </w:rPr>
      </w:pPr>
      <w:r w:rsidRPr="00E716C8">
        <w:rPr>
          <w:b/>
          <w:i/>
          <w:color w:val="404040" w:themeColor="text1" w:themeTint="BF"/>
          <w:sz w:val="28"/>
          <w:szCs w:val="28"/>
        </w:rPr>
        <w:t>Взаимодействие с семьями воспитанников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Вопросам взаимосвязи детского сада с семьей уделяется большое внимание, так как личность ребенка формируется прежде всего в семье и семейных отношениях.   В ДО создаются условия, имитирующие 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  родительские собрания и «круглые столы», семинары, мастер-классы, организуются  диспуты, создаются библиотеки специальной литературы.</w:t>
      </w:r>
    </w:p>
    <w:p w:rsidR="0079609D" w:rsidRPr="00E716C8" w:rsidRDefault="0079609D" w:rsidP="0079609D">
      <w:pPr>
        <w:rPr>
          <w:i/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       В группе, в составе которой имеются дети с патологией  воспитатель  и другие специалисты пытаются привлечь родителей к  коррекционно-развивающей работе через </w:t>
      </w:r>
      <w:r w:rsidRPr="00E716C8">
        <w:rPr>
          <w:b/>
          <w:bCs/>
          <w:i/>
          <w:iCs/>
          <w:color w:val="404040" w:themeColor="text1" w:themeTint="BF"/>
          <w:sz w:val="28"/>
          <w:szCs w:val="28"/>
        </w:rPr>
        <w:t xml:space="preserve">систему методических рекомендаций. </w:t>
      </w:r>
      <w:r w:rsidRPr="00E716C8">
        <w:rPr>
          <w:color w:val="404040" w:themeColor="text1" w:themeTint="BF"/>
          <w:sz w:val="28"/>
          <w:szCs w:val="28"/>
        </w:rPr>
        <w:t xml:space="preserve">Эти  рекомендации родители получают в устной форме на вечерних приемах, </w:t>
      </w:r>
      <w:r w:rsidRPr="00E716C8">
        <w:rPr>
          <w:i/>
          <w:color w:val="404040" w:themeColor="text1" w:themeTint="BF"/>
          <w:sz w:val="28"/>
          <w:szCs w:val="28"/>
        </w:rPr>
        <w:t>иногда по пятницам в письменной форме на карточках или в специальных тетрадях.</w:t>
      </w:r>
    </w:p>
    <w:p w:rsidR="0079609D" w:rsidRPr="00E716C8" w:rsidRDefault="0079609D" w:rsidP="0079609D">
      <w:pPr>
        <w:rPr>
          <w:color w:val="404040" w:themeColor="text1" w:themeTint="BF"/>
          <w:sz w:val="28"/>
          <w:szCs w:val="28"/>
        </w:rPr>
      </w:pPr>
      <w:r w:rsidRPr="00E716C8">
        <w:rPr>
          <w:color w:val="404040" w:themeColor="text1" w:themeTint="BF"/>
          <w:sz w:val="28"/>
          <w:szCs w:val="28"/>
        </w:rPr>
        <w:t xml:space="preserve">Рекомендации родителям по организации домашней работы с детьми необходимы для  того, чтобы как можно скорее ликвидировать  отставание детей  по какому- то из направлений развития. </w:t>
      </w:r>
    </w:p>
    <w:p w:rsidR="0079609D" w:rsidRPr="00E716C8" w:rsidRDefault="0079609D" w:rsidP="0079609D">
      <w:pPr>
        <w:jc w:val="center"/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Примерная форма плана</w:t>
      </w:r>
    </w:p>
    <w:p w:rsidR="0079609D" w:rsidRPr="00E716C8" w:rsidRDefault="0079609D" w:rsidP="0079609D">
      <w:pPr>
        <w:jc w:val="center"/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 xml:space="preserve">  индивидуальной работы с детьми, имеющими патологии в развитии на первый (второй) период учебного года.</w:t>
      </w:r>
    </w:p>
    <w:p w:rsidR="0079609D" w:rsidRPr="00E716C8" w:rsidRDefault="0079609D" w:rsidP="0079609D">
      <w:pPr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1.Фамилия, имя, отчество ребенка</w:t>
      </w:r>
    </w:p>
    <w:p w:rsidR="0079609D" w:rsidRPr="00E716C8" w:rsidRDefault="0079609D" w:rsidP="0079609D">
      <w:pPr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2.Возраст</w:t>
      </w:r>
    </w:p>
    <w:p w:rsidR="0079609D" w:rsidRPr="00E716C8" w:rsidRDefault="0079609D" w:rsidP="0079609D">
      <w:pPr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3.Диагноз</w:t>
      </w:r>
    </w:p>
    <w:p w:rsidR="0079609D" w:rsidRPr="00E716C8" w:rsidRDefault="0079609D" w:rsidP="0079609D">
      <w:pPr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4.ФИО родителей</w:t>
      </w:r>
    </w:p>
    <w:p w:rsidR="0079609D" w:rsidRPr="00E716C8" w:rsidRDefault="0079609D" w:rsidP="0079609D">
      <w:pPr>
        <w:rPr>
          <w:i/>
          <w:color w:val="404040" w:themeColor="text1" w:themeTint="BF"/>
          <w:sz w:val="28"/>
          <w:szCs w:val="28"/>
        </w:rPr>
      </w:pPr>
      <w:r w:rsidRPr="00E716C8">
        <w:rPr>
          <w:i/>
          <w:color w:val="404040" w:themeColor="text1" w:themeTint="BF"/>
          <w:sz w:val="28"/>
          <w:szCs w:val="28"/>
        </w:rPr>
        <w:t>5. Цель проведения коррекционной работы.</w:t>
      </w:r>
    </w:p>
    <w:tbl>
      <w:tblPr>
        <w:tblStyle w:val="aa"/>
        <w:tblW w:w="0" w:type="auto"/>
        <w:tblLook w:val="04A0"/>
      </w:tblPr>
      <w:tblGrid>
        <w:gridCol w:w="534"/>
        <w:gridCol w:w="2402"/>
        <w:gridCol w:w="8053"/>
      </w:tblGrid>
      <w:tr w:rsidR="0079609D" w:rsidRPr="00E716C8" w:rsidTr="00522726">
        <w:tc>
          <w:tcPr>
            <w:tcW w:w="534" w:type="dxa"/>
          </w:tcPr>
          <w:p w:rsidR="0079609D" w:rsidRPr="00E716C8" w:rsidRDefault="0079609D" w:rsidP="00522726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i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2402" w:type="dxa"/>
          </w:tcPr>
          <w:p w:rsidR="0079609D" w:rsidRPr="00E716C8" w:rsidRDefault="0079609D" w:rsidP="00522726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i/>
                <w:color w:val="404040" w:themeColor="text1" w:themeTint="BF"/>
                <w:sz w:val="28"/>
                <w:szCs w:val="28"/>
              </w:rPr>
              <w:t>месяц</w:t>
            </w:r>
          </w:p>
        </w:tc>
        <w:tc>
          <w:tcPr>
            <w:tcW w:w="8053" w:type="dxa"/>
          </w:tcPr>
          <w:p w:rsidR="0079609D" w:rsidRPr="00E716C8" w:rsidRDefault="0079609D" w:rsidP="00522726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i/>
                <w:color w:val="404040" w:themeColor="text1" w:themeTint="BF"/>
                <w:sz w:val="28"/>
                <w:szCs w:val="28"/>
              </w:rPr>
              <w:t>Содержание коррекционной работы</w:t>
            </w:r>
          </w:p>
          <w:p w:rsidR="0079609D" w:rsidRPr="00E716C8" w:rsidRDefault="0079609D" w:rsidP="00522726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i/>
                <w:color w:val="404040" w:themeColor="text1" w:themeTint="BF"/>
                <w:sz w:val="28"/>
                <w:szCs w:val="28"/>
              </w:rPr>
              <w:t>( доступные для проведения педагогами массовой практики дошкольного образования  виды на основе рекомендаций врачей)</w:t>
            </w:r>
          </w:p>
        </w:tc>
      </w:tr>
      <w:tr w:rsidR="0079609D" w:rsidRPr="00E716C8" w:rsidTr="00522726">
        <w:tc>
          <w:tcPr>
            <w:tcW w:w="534" w:type="dxa"/>
          </w:tcPr>
          <w:p w:rsidR="0079609D" w:rsidRPr="00E716C8" w:rsidRDefault="0079609D" w:rsidP="00522726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i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79609D" w:rsidRPr="00E716C8" w:rsidRDefault="0079609D" w:rsidP="00522726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053" w:type="dxa"/>
          </w:tcPr>
          <w:p w:rsidR="0079609D" w:rsidRPr="00E716C8" w:rsidRDefault="0079609D" w:rsidP="00522726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  <w:tr w:rsidR="0079609D" w:rsidRPr="00E716C8" w:rsidTr="00522726">
        <w:tc>
          <w:tcPr>
            <w:tcW w:w="534" w:type="dxa"/>
          </w:tcPr>
          <w:p w:rsidR="0079609D" w:rsidRPr="00E716C8" w:rsidRDefault="0079609D" w:rsidP="00522726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E716C8">
              <w:rPr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79609D" w:rsidRPr="00E716C8" w:rsidRDefault="0079609D" w:rsidP="00522726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053" w:type="dxa"/>
          </w:tcPr>
          <w:p w:rsidR="0079609D" w:rsidRPr="00E716C8" w:rsidRDefault="0079609D" w:rsidP="00522726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</w:p>
        </w:tc>
      </w:tr>
    </w:tbl>
    <w:p w:rsidR="005E66FF" w:rsidRPr="00E716C8" w:rsidRDefault="005E66FF" w:rsidP="00D724FC">
      <w:pPr>
        <w:rPr>
          <w:color w:val="404040" w:themeColor="text1" w:themeTint="BF"/>
          <w:sz w:val="28"/>
          <w:szCs w:val="28"/>
        </w:rPr>
      </w:pPr>
    </w:p>
    <w:sectPr w:rsidR="005E66FF" w:rsidRPr="00E716C8" w:rsidSect="00F24210">
      <w:footerReference w:type="even" r:id="rId30"/>
      <w:footerReference w:type="default" r:id="rId31"/>
      <w:pgSz w:w="11906" w:h="16838"/>
      <w:pgMar w:top="851" w:right="424" w:bottom="426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8F" w:rsidRDefault="004D258F" w:rsidP="00610AE5">
      <w:r>
        <w:separator/>
      </w:r>
    </w:p>
  </w:endnote>
  <w:endnote w:type="continuationSeparator" w:id="0">
    <w:p w:rsidR="004D258F" w:rsidRDefault="004D258F" w:rsidP="0061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73" w:rsidRDefault="004A3665" w:rsidP="00785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2F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2F73" w:rsidRDefault="008A2F73" w:rsidP="00785DE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73" w:rsidRDefault="004A3665" w:rsidP="00785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2F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202C">
      <w:rPr>
        <w:rStyle w:val="a9"/>
        <w:noProof/>
      </w:rPr>
      <w:t>2</w:t>
    </w:r>
    <w:r>
      <w:rPr>
        <w:rStyle w:val="a9"/>
      </w:rPr>
      <w:fldChar w:fldCharType="end"/>
    </w:r>
  </w:p>
  <w:p w:rsidR="008A2F73" w:rsidRDefault="008A2F73" w:rsidP="00785DE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8F" w:rsidRDefault="004D258F" w:rsidP="00610AE5">
      <w:r>
        <w:separator/>
      </w:r>
    </w:p>
  </w:footnote>
  <w:footnote w:type="continuationSeparator" w:id="0">
    <w:p w:rsidR="004D258F" w:rsidRDefault="004D258F" w:rsidP="00610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7E5BC4"/>
    <w:multiLevelType w:val="hybridMultilevel"/>
    <w:tmpl w:val="568229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0D5AD5"/>
    <w:multiLevelType w:val="hybridMultilevel"/>
    <w:tmpl w:val="D6700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744A8"/>
    <w:multiLevelType w:val="hybridMultilevel"/>
    <w:tmpl w:val="76A4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0CC16ED4"/>
    <w:multiLevelType w:val="hybridMultilevel"/>
    <w:tmpl w:val="B9D835BA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0EDB0C7F"/>
    <w:multiLevelType w:val="hybridMultilevel"/>
    <w:tmpl w:val="104C83D4"/>
    <w:lvl w:ilvl="0" w:tplc="F9109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A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2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8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C5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6E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6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FD7001"/>
    <w:multiLevelType w:val="hybridMultilevel"/>
    <w:tmpl w:val="D64844FA"/>
    <w:lvl w:ilvl="0" w:tplc="AA88C47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6920C3"/>
    <w:multiLevelType w:val="hybridMultilevel"/>
    <w:tmpl w:val="23B88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6C64C9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2">
    <w:nsid w:val="17246B6E"/>
    <w:multiLevelType w:val="hybridMultilevel"/>
    <w:tmpl w:val="00C610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70493F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7857EC6"/>
    <w:multiLevelType w:val="hybridMultilevel"/>
    <w:tmpl w:val="52ACF0B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BF6E38"/>
    <w:multiLevelType w:val="hybridMultilevel"/>
    <w:tmpl w:val="53904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C284EAE"/>
    <w:multiLevelType w:val="hybridMultilevel"/>
    <w:tmpl w:val="765E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CEA7167"/>
    <w:multiLevelType w:val="hybridMultilevel"/>
    <w:tmpl w:val="A3A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13149A"/>
    <w:multiLevelType w:val="multilevel"/>
    <w:tmpl w:val="029A216A"/>
    <w:lvl w:ilvl="0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33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E401E0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6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E674B8"/>
    <w:multiLevelType w:val="hybridMultilevel"/>
    <w:tmpl w:val="762007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92168B"/>
    <w:multiLevelType w:val="hybridMultilevel"/>
    <w:tmpl w:val="FA564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BB2E43"/>
    <w:multiLevelType w:val="hybridMultilevel"/>
    <w:tmpl w:val="10587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CB6970"/>
    <w:multiLevelType w:val="hybridMultilevel"/>
    <w:tmpl w:val="BD7E3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5059BD"/>
    <w:multiLevelType w:val="hybridMultilevel"/>
    <w:tmpl w:val="F6AA8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DDA4EE2"/>
    <w:multiLevelType w:val="hybridMultilevel"/>
    <w:tmpl w:val="993E6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726D87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11D6370"/>
    <w:multiLevelType w:val="hybridMultilevel"/>
    <w:tmpl w:val="2FDED7A0"/>
    <w:lvl w:ilvl="0" w:tplc="59E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58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7BD1E80"/>
    <w:multiLevelType w:val="hybridMultilevel"/>
    <w:tmpl w:val="8A9C2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8E022D8"/>
    <w:multiLevelType w:val="hybridMultilevel"/>
    <w:tmpl w:val="E0A0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7D6806"/>
    <w:multiLevelType w:val="hybridMultilevel"/>
    <w:tmpl w:val="D8ACBB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EF0F26"/>
    <w:multiLevelType w:val="multilevel"/>
    <w:tmpl w:val="3136547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71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7D4CB2"/>
    <w:multiLevelType w:val="multilevel"/>
    <w:tmpl w:val="F57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6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78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1B69DC"/>
    <w:multiLevelType w:val="hybridMultilevel"/>
    <w:tmpl w:val="808E5246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0">
    <w:nsid w:val="45D672A9"/>
    <w:multiLevelType w:val="hybridMultilevel"/>
    <w:tmpl w:val="F7C4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6E04855"/>
    <w:multiLevelType w:val="hybridMultilevel"/>
    <w:tmpl w:val="96E8D17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E6673D5"/>
    <w:multiLevelType w:val="multilevel"/>
    <w:tmpl w:val="587C0AA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9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A36CD7"/>
    <w:multiLevelType w:val="hybridMultilevel"/>
    <w:tmpl w:val="6C068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0B121A"/>
    <w:multiLevelType w:val="hybridMultilevel"/>
    <w:tmpl w:val="40682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3561C07"/>
    <w:multiLevelType w:val="hybridMultilevel"/>
    <w:tmpl w:val="BDCE282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38A6F14"/>
    <w:multiLevelType w:val="multilevel"/>
    <w:tmpl w:val="0FF0E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11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447514D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4BB355D"/>
    <w:multiLevelType w:val="hybridMultilevel"/>
    <w:tmpl w:val="FAA8C78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4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65320D56"/>
    <w:multiLevelType w:val="hybridMultilevel"/>
    <w:tmpl w:val="9112DD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54B4BD2"/>
    <w:multiLevelType w:val="hybridMultilevel"/>
    <w:tmpl w:val="09FAF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6759150D"/>
    <w:multiLevelType w:val="hybridMultilevel"/>
    <w:tmpl w:val="36CC7B38"/>
    <w:lvl w:ilvl="0" w:tplc="13002BA8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0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F9B4FD1"/>
    <w:multiLevelType w:val="hybridMultilevel"/>
    <w:tmpl w:val="051074B0"/>
    <w:lvl w:ilvl="0" w:tplc="92FEAF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4">
    <w:nsid w:val="6FA261C1"/>
    <w:multiLevelType w:val="hybridMultilevel"/>
    <w:tmpl w:val="E968FB0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5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08D273B"/>
    <w:multiLevelType w:val="hybridMultilevel"/>
    <w:tmpl w:val="73A29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0B23F9D"/>
    <w:multiLevelType w:val="hybridMultilevel"/>
    <w:tmpl w:val="75CA5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1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993E96"/>
    <w:multiLevelType w:val="hybridMultilevel"/>
    <w:tmpl w:val="6E4AA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19E1998"/>
    <w:multiLevelType w:val="hybridMultilevel"/>
    <w:tmpl w:val="02DA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1DE1D42"/>
    <w:multiLevelType w:val="hybridMultilevel"/>
    <w:tmpl w:val="61D49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6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73124B6A"/>
    <w:multiLevelType w:val="hybridMultilevel"/>
    <w:tmpl w:val="EA321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3AA1908"/>
    <w:multiLevelType w:val="hybridMultilevel"/>
    <w:tmpl w:val="E1E0CE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42803A1"/>
    <w:multiLevelType w:val="hybridMultilevel"/>
    <w:tmpl w:val="8E94695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0C4EB3"/>
    <w:multiLevelType w:val="hybridMultilevel"/>
    <w:tmpl w:val="F8EC1E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5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85E0DA3"/>
    <w:multiLevelType w:val="hybridMultilevel"/>
    <w:tmpl w:val="959AC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A4A2E74"/>
    <w:multiLevelType w:val="hybridMultilevel"/>
    <w:tmpl w:val="9E387542"/>
    <w:lvl w:ilvl="0" w:tplc="EB5C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A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8">
    <w:nsid w:val="7A542B5A"/>
    <w:multiLevelType w:val="hybridMultilevel"/>
    <w:tmpl w:val="C2DE4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C634239"/>
    <w:multiLevelType w:val="hybridMultilevel"/>
    <w:tmpl w:val="9592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D8B11C3"/>
    <w:multiLevelType w:val="hybridMultilevel"/>
    <w:tmpl w:val="779E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</w:num>
  <w:num w:numId="3">
    <w:abstractNumId w:val="53"/>
  </w:num>
  <w:num w:numId="4">
    <w:abstractNumId w:val="109"/>
  </w:num>
  <w:num w:numId="5">
    <w:abstractNumId w:val="51"/>
  </w:num>
  <w:num w:numId="6">
    <w:abstractNumId w:val="19"/>
  </w:num>
  <w:num w:numId="7">
    <w:abstractNumId w:val="59"/>
  </w:num>
  <w:num w:numId="8">
    <w:abstractNumId w:val="128"/>
  </w:num>
  <w:num w:numId="9">
    <w:abstractNumId w:val="13"/>
  </w:num>
  <w:num w:numId="10">
    <w:abstractNumId w:val="40"/>
  </w:num>
  <w:num w:numId="11">
    <w:abstractNumId w:val="80"/>
  </w:num>
  <w:num w:numId="12">
    <w:abstractNumId w:val="125"/>
  </w:num>
  <w:num w:numId="13">
    <w:abstractNumId w:val="84"/>
  </w:num>
  <w:num w:numId="14">
    <w:abstractNumId w:val="74"/>
  </w:num>
  <w:num w:numId="15">
    <w:abstractNumId w:val="100"/>
  </w:num>
  <w:num w:numId="16">
    <w:abstractNumId w:val="33"/>
  </w:num>
  <w:num w:numId="17">
    <w:abstractNumId w:val="83"/>
  </w:num>
  <w:num w:numId="18">
    <w:abstractNumId w:val="29"/>
  </w:num>
  <w:num w:numId="19">
    <w:abstractNumId w:val="66"/>
  </w:num>
  <w:num w:numId="20">
    <w:abstractNumId w:val="32"/>
  </w:num>
  <w:num w:numId="21">
    <w:abstractNumId w:val="70"/>
  </w:num>
  <w:num w:numId="22">
    <w:abstractNumId w:val="77"/>
  </w:num>
  <w:num w:numId="23">
    <w:abstractNumId w:val="0"/>
  </w:num>
  <w:num w:numId="24">
    <w:abstractNumId w:val="87"/>
  </w:num>
  <w:num w:numId="25">
    <w:abstractNumId w:val="150"/>
  </w:num>
  <w:num w:numId="26">
    <w:abstractNumId w:val="12"/>
  </w:num>
  <w:num w:numId="27">
    <w:abstractNumId w:val="42"/>
  </w:num>
  <w:num w:numId="28">
    <w:abstractNumId w:val="81"/>
  </w:num>
  <w:num w:numId="29">
    <w:abstractNumId w:val="43"/>
  </w:num>
  <w:num w:numId="30">
    <w:abstractNumId w:val="114"/>
  </w:num>
  <w:num w:numId="31">
    <w:abstractNumId w:val="92"/>
  </w:num>
  <w:num w:numId="32">
    <w:abstractNumId w:val="76"/>
  </w:num>
  <w:num w:numId="33">
    <w:abstractNumId w:val="121"/>
  </w:num>
  <w:num w:numId="34">
    <w:abstractNumId w:val="8"/>
  </w:num>
  <w:num w:numId="35">
    <w:abstractNumId w:val="63"/>
  </w:num>
  <w:num w:numId="36">
    <w:abstractNumId w:val="94"/>
  </w:num>
  <w:num w:numId="37">
    <w:abstractNumId w:val="73"/>
  </w:num>
  <w:num w:numId="38">
    <w:abstractNumId w:val="36"/>
  </w:num>
  <w:num w:numId="39">
    <w:abstractNumId w:val="104"/>
  </w:num>
  <w:num w:numId="40">
    <w:abstractNumId w:val="122"/>
  </w:num>
  <w:num w:numId="41">
    <w:abstractNumId w:val="130"/>
  </w:num>
  <w:num w:numId="42">
    <w:abstractNumId w:val="46"/>
  </w:num>
  <w:num w:numId="43">
    <w:abstractNumId w:val="98"/>
  </w:num>
  <w:num w:numId="44">
    <w:abstractNumId w:val="27"/>
  </w:num>
  <w:num w:numId="45">
    <w:abstractNumId w:val="1"/>
  </w:num>
  <w:num w:numId="46">
    <w:abstractNumId w:val="71"/>
  </w:num>
  <w:num w:numId="47">
    <w:abstractNumId w:val="26"/>
  </w:num>
  <w:num w:numId="48">
    <w:abstractNumId w:val="88"/>
  </w:num>
  <w:num w:numId="49">
    <w:abstractNumId w:val="143"/>
  </w:num>
  <w:num w:numId="50">
    <w:abstractNumId w:val="14"/>
  </w:num>
  <w:num w:numId="51">
    <w:abstractNumId w:val="147"/>
  </w:num>
  <w:num w:numId="52">
    <w:abstractNumId w:val="108"/>
  </w:num>
  <w:num w:numId="53">
    <w:abstractNumId w:val="110"/>
  </w:num>
  <w:num w:numId="54">
    <w:abstractNumId w:val="142"/>
  </w:num>
  <w:num w:numId="55">
    <w:abstractNumId w:val="6"/>
  </w:num>
  <w:num w:numId="56">
    <w:abstractNumId w:val="97"/>
  </w:num>
  <w:num w:numId="57">
    <w:abstractNumId w:val="85"/>
  </w:num>
  <w:num w:numId="58">
    <w:abstractNumId w:val="20"/>
  </w:num>
  <w:num w:numId="59">
    <w:abstractNumId w:val="49"/>
  </w:num>
  <w:num w:numId="60">
    <w:abstractNumId w:val="30"/>
  </w:num>
  <w:num w:numId="61">
    <w:abstractNumId w:val="116"/>
  </w:num>
  <w:num w:numId="62">
    <w:abstractNumId w:val="105"/>
  </w:num>
  <w:num w:numId="63">
    <w:abstractNumId w:val="69"/>
  </w:num>
  <w:num w:numId="64">
    <w:abstractNumId w:val="25"/>
  </w:num>
  <w:num w:numId="65">
    <w:abstractNumId w:val="78"/>
  </w:num>
  <w:num w:numId="66">
    <w:abstractNumId w:val="137"/>
  </w:num>
  <w:num w:numId="67">
    <w:abstractNumId w:val="140"/>
  </w:num>
  <w:num w:numId="68">
    <w:abstractNumId w:val="107"/>
  </w:num>
  <w:num w:numId="69">
    <w:abstractNumId w:val="152"/>
  </w:num>
  <w:num w:numId="70">
    <w:abstractNumId w:val="16"/>
  </w:num>
  <w:num w:numId="71">
    <w:abstractNumId w:val="118"/>
  </w:num>
  <w:num w:numId="72">
    <w:abstractNumId w:val="72"/>
  </w:num>
  <w:num w:numId="73">
    <w:abstractNumId w:val="93"/>
  </w:num>
  <w:num w:numId="74">
    <w:abstractNumId w:val="89"/>
  </w:num>
  <w:num w:numId="75">
    <w:abstractNumId w:val="60"/>
  </w:num>
  <w:num w:numId="76">
    <w:abstractNumId w:val="68"/>
  </w:num>
  <w:num w:numId="77">
    <w:abstractNumId w:val="50"/>
  </w:num>
  <w:num w:numId="78">
    <w:abstractNumId w:val="135"/>
  </w:num>
  <w:num w:numId="79">
    <w:abstractNumId w:val="18"/>
  </w:num>
  <w:num w:numId="80">
    <w:abstractNumId w:val="91"/>
  </w:num>
  <w:num w:numId="81">
    <w:abstractNumId w:val="62"/>
  </w:num>
  <w:num w:numId="82">
    <w:abstractNumId w:val="58"/>
  </w:num>
  <w:num w:numId="83">
    <w:abstractNumId w:val="99"/>
  </w:num>
  <w:num w:numId="84">
    <w:abstractNumId w:val="9"/>
  </w:num>
  <w:num w:numId="85">
    <w:abstractNumId w:val="153"/>
  </w:num>
  <w:num w:numId="86">
    <w:abstractNumId w:val="3"/>
  </w:num>
  <w:num w:numId="87">
    <w:abstractNumId w:val="4"/>
  </w:num>
  <w:num w:numId="88">
    <w:abstractNumId w:val="117"/>
  </w:num>
  <w:num w:numId="89">
    <w:abstractNumId w:val="54"/>
  </w:num>
  <w:num w:numId="90">
    <w:abstractNumId w:val="37"/>
  </w:num>
  <w:num w:numId="91">
    <w:abstractNumId w:val="102"/>
  </w:num>
  <w:num w:numId="92">
    <w:abstractNumId w:val="149"/>
  </w:num>
  <w:num w:numId="93">
    <w:abstractNumId w:val="47"/>
  </w:num>
  <w:num w:numId="94">
    <w:abstractNumId w:val="151"/>
  </w:num>
  <w:num w:numId="95">
    <w:abstractNumId w:val="129"/>
  </w:num>
  <w:num w:numId="96">
    <w:abstractNumId w:val="132"/>
  </w:num>
  <w:num w:numId="97">
    <w:abstractNumId w:val="31"/>
  </w:num>
  <w:num w:numId="98">
    <w:abstractNumId w:val="133"/>
  </w:num>
  <w:num w:numId="99">
    <w:abstractNumId w:val="41"/>
  </w:num>
  <w:num w:numId="100">
    <w:abstractNumId w:val="67"/>
  </w:num>
  <w:num w:numId="101">
    <w:abstractNumId w:val="103"/>
  </w:num>
  <w:num w:numId="102">
    <w:abstractNumId w:val="136"/>
  </w:num>
  <w:num w:numId="103">
    <w:abstractNumId w:val="39"/>
  </w:num>
  <w:num w:numId="104">
    <w:abstractNumId w:val="5"/>
  </w:num>
  <w:num w:numId="105">
    <w:abstractNumId w:val="126"/>
  </w:num>
  <w:num w:numId="106">
    <w:abstractNumId w:val="144"/>
  </w:num>
  <w:num w:numId="107">
    <w:abstractNumId w:val="34"/>
  </w:num>
  <w:num w:numId="108">
    <w:abstractNumId w:val="7"/>
  </w:num>
  <w:num w:numId="109">
    <w:abstractNumId w:val="38"/>
  </w:num>
  <w:num w:numId="110">
    <w:abstractNumId w:val="106"/>
  </w:num>
  <w:num w:numId="111">
    <w:abstractNumId w:val="95"/>
  </w:num>
  <w:num w:numId="112">
    <w:abstractNumId w:val="61"/>
  </w:num>
  <w:num w:numId="113">
    <w:abstractNumId w:val="11"/>
  </w:num>
  <w:num w:numId="114">
    <w:abstractNumId w:val="145"/>
  </w:num>
  <w:num w:numId="115">
    <w:abstractNumId w:val="17"/>
  </w:num>
  <w:num w:numId="116">
    <w:abstractNumId w:val="134"/>
  </w:num>
  <w:num w:numId="117">
    <w:abstractNumId w:val="96"/>
  </w:num>
  <w:num w:numId="118">
    <w:abstractNumId w:val="21"/>
  </w:num>
  <w:num w:numId="119">
    <w:abstractNumId w:val="146"/>
  </w:num>
  <w:num w:numId="120">
    <w:abstractNumId w:val="65"/>
  </w:num>
  <w:num w:numId="121">
    <w:abstractNumId w:val="64"/>
  </w:num>
  <w:num w:numId="122">
    <w:abstractNumId w:val="119"/>
  </w:num>
  <w:num w:numId="123">
    <w:abstractNumId w:val="90"/>
  </w:num>
  <w:num w:numId="124">
    <w:abstractNumId w:val="148"/>
  </w:num>
  <w:num w:numId="125">
    <w:abstractNumId w:val="52"/>
  </w:num>
  <w:num w:numId="126">
    <w:abstractNumId w:val="48"/>
  </w:num>
  <w:num w:numId="127">
    <w:abstractNumId w:val="138"/>
  </w:num>
  <w:num w:numId="128">
    <w:abstractNumId w:val="44"/>
  </w:num>
  <w:num w:numId="129">
    <w:abstractNumId w:val="101"/>
  </w:num>
  <w:num w:numId="130">
    <w:abstractNumId w:val="45"/>
  </w:num>
  <w:num w:numId="131">
    <w:abstractNumId w:val="2"/>
  </w:num>
  <w:num w:numId="132">
    <w:abstractNumId w:val="120"/>
  </w:num>
  <w:num w:numId="133">
    <w:abstractNumId w:val="111"/>
  </w:num>
  <w:num w:numId="134">
    <w:abstractNumId w:val="131"/>
  </w:num>
  <w:num w:numId="135">
    <w:abstractNumId w:val="15"/>
  </w:num>
  <w:num w:numId="136">
    <w:abstractNumId w:val="75"/>
  </w:num>
  <w:num w:numId="137">
    <w:abstractNumId w:val="123"/>
  </w:num>
  <w:num w:numId="138">
    <w:abstractNumId w:val="56"/>
  </w:num>
  <w:num w:numId="139">
    <w:abstractNumId w:val="127"/>
  </w:num>
  <w:num w:numId="140">
    <w:abstractNumId w:val="115"/>
  </w:num>
  <w:num w:numId="141">
    <w:abstractNumId w:val="139"/>
  </w:num>
  <w:num w:numId="142">
    <w:abstractNumId w:val="28"/>
  </w:num>
  <w:num w:numId="143">
    <w:abstractNumId w:val="55"/>
  </w:num>
  <w:num w:numId="144">
    <w:abstractNumId w:val="35"/>
  </w:num>
  <w:num w:numId="145">
    <w:abstractNumId w:val="23"/>
  </w:num>
  <w:num w:numId="146">
    <w:abstractNumId w:val="112"/>
  </w:num>
  <w:num w:numId="147">
    <w:abstractNumId w:val="124"/>
  </w:num>
  <w:num w:numId="148">
    <w:abstractNumId w:val="22"/>
  </w:num>
  <w:num w:numId="149">
    <w:abstractNumId w:val="141"/>
  </w:num>
  <w:num w:numId="150">
    <w:abstractNumId w:val="79"/>
  </w:num>
  <w:num w:numId="151">
    <w:abstractNumId w:val="113"/>
  </w:num>
  <w:num w:numId="152">
    <w:abstractNumId w:val="24"/>
  </w:num>
  <w:num w:numId="153">
    <w:abstractNumId w:val="82"/>
  </w:num>
  <w:num w:numId="1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CAA"/>
    <w:rsid w:val="00000D96"/>
    <w:rsid w:val="00004B1E"/>
    <w:rsid w:val="0001428B"/>
    <w:rsid w:val="000241D7"/>
    <w:rsid w:val="000407BE"/>
    <w:rsid w:val="0006344C"/>
    <w:rsid w:val="000809DA"/>
    <w:rsid w:val="00082ECD"/>
    <w:rsid w:val="000A56E4"/>
    <w:rsid w:val="000C1E7D"/>
    <w:rsid w:val="000C633E"/>
    <w:rsid w:val="000C7517"/>
    <w:rsid w:val="000C78F4"/>
    <w:rsid w:val="000E2DB4"/>
    <w:rsid w:val="000F3DC6"/>
    <w:rsid w:val="000F7563"/>
    <w:rsid w:val="00116264"/>
    <w:rsid w:val="001219CC"/>
    <w:rsid w:val="00123869"/>
    <w:rsid w:val="0012640F"/>
    <w:rsid w:val="0013004A"/>
    <w:rsid w:val="00131663"/>
    <w:rsid w:val="00135198"/>
    <w:rsid w:val="00153C64"/>
    <w:rsid w:val="0015677D"/>
    <w:rsid w:val="00161BC9"/>
    <w:rsid w:val="00162ACD"/>
    <w:rsid w:val="00165173"/>
    <w:rsid w:val="001A2E9A"/>
    <w:rsid w:val="001C0BF6"/>
    <w:rsid w:val="001C4519"/>
    <w:rsid w:val="001C70C3"/>
    <w:rsid w:val="001D5DFE"/>
    <w:rsid w:val="001D64D2"/>
    <w:rsid w:val="001E29D2"/>
    <w:rsid w:val="001F14CA"/>
    <w:rsid w:val="0020213A"/>
    <w:rsid w:val="00204BDA"/>
    <w:rsid w:val="00212B41"/>
    <w:rsid w:val="00217AB8"/>
    <w:rsid w:val="00220140"/>
    <w:rsid w:val="00222238"/>
    <w:rsid w:val="00236A3B"/>
    <w:rsid w:val="00257BC0"/>
    <w:rsid w:val="00264A8E"/>
    <w:rsid w:val="00264F39"/>
    <w:rsid w:val="0027166D"/>
    <w:rsid w:val="00280CAA"/>
    <w:rsid w:val="00284DC6"/>
    <w:rsid w:val="00286903"/>
    <w:rsid w:val="002A12B4"/>
    <w:rsid w:val="002A3040"/>
    <w:rsid w:val="002A3ED2"/>
    <w:rsid w:val="002B0D55"/>
    <w:rsid w:val="002B70CD"/>
    <w:rsid w:val="002C4061"/>
    <w:rsid w:val="002D1AB1"/>
    <w:rsid w:val="002D5064"/>
    <w:rsid w:val="002D6107"/>
    <w:rsid w:val="002E0909"/>
    <w:rsid w:val="002F5FCB"/>
    <w:rsid w:val="0030310F"/>
    <w:rsid w:val="0030668F"/>
    <w:rsid w:val="00312DCF"/>
    <w:rsid w:val="00350CA5"/>
    <w:rsid w:val="003557E2"/>
    <w:rsid w:val="00360003"/>
    <w:rsid w:val="00392D85"/>
    <w:rsid w:val="003941E5"/>
    <w:rsid w:val="003B1058"/>
    <w:rsid w:val="003C47D6"/>
    <w:rsid w:val="003E17B2"/>
    <w:rsid w:val="003E6609"/>
    <w:rsid w:val="003E74A6"/>
    <w:rsid w:val="003F402F"/>
    <w:rsid w:val="003F5188"/>
    <w:rsid w:val="003F61B0"/>
    <w:rsid w:val="00413CBF"/>
    <w:rsid w:val="00415689"/>
    <w:rsid w:val="0042327A"/>
    <w:rsid w:val="00425CC0"/>
    <w:rsid w:val="00443F8E"/>
    <w:rsid w:val="00451EC5"/>
    <w:rsid w:val="004608A1"/>
    <w:rsid w:val="00460E36"/>
    <w:rsid w:val="004654EB"/>
    <w:rsid w:val="0046683F"/>
    <w:rsid w:val="00472823"/>
    <w:rsid w:val="00474E40"/>
    <w:rsid w:val="00475A4A"/>
    <w:rsid w:val="00485D49"/>
    <w:rsid w:val="0049268B"/>
    <w:rsid w:val="00496703"/>
    <w:rsid w:val="004A3665"/>
    <w:rsid w:val="004B2133"/>
    <w:rsid w:val="004C5318"/>
    <w:rsid w:val="004D1DCF"/>
    <w:rsid w:val="004D258F"/>
    <w:rsid w:val="004D7CCD"/>
    <w:rsid w:val="00513108"/>
    <w:rsid w:val="00513830"/>
    <w:rsid w:val="00522726"/>
    <w:rsid w:val="0053074E"/>
    <w:rsid w:val="00530E1D"/>
    <w:rsid w:val="00537713"/>
    <w:rsid w:val="005471D2"/>
    <w:rsid w:val="005479A7"/>
    <w:rsid w:val="00550A81"/>
    <w:rsid w:val="00551050"/>
    <w:rsid w:val="005568A9"/>
    <w:rsid w:val="00564900"/>
    <w:rsid w:val="00574994"/>
    <w:rsid w:val="005825AE"/>
    <w:rsid w:val="00594888"/>
    <w:rsid w:val="005B4814"/>
    <w:rsid w:val="005C3719"/>
    <w:rsid w:val="005E13CF"/>
    <w:rsid w:val="005E66FF"/>
    <w:rsid w:val="0060203C"/>
    <w:rsid w:val="00610AE5"/>
    <w:rsid w:val="0061288F"/>
    <w:rsid w:val="00620717"/>
    <w:rsid w:val="0062312F"/>
    <w:rsid w:val="0062709D"/>
    <w:rsid w:val="00636363"/>
    <w:rsid w:val="0063771D"/>
    <w:rsid w:val="0065409C"/>
    <w:rsid w:val="006624C3"/>
    <w:rsid w:val="0066421B"/>
    <w:rsid w:val="006707A7"/>
    <w:rsid w:val="00686A2F"/>
    <w:rsid w:val="00695ADD"/>
    <w:rsid w:val="006A2E7E"/>
    <w:rsid w:val="006A5C93"/>
    <w:rsid w:val="006B3DDA"/>
    <w:rsid w:val="006C051D"/>
    <w:rsid w:val="006C0D61"/>
    <w:rsid w:val="006D5D7C"/>
    <w:rsid w:val="006E4940"/>
    <w:rsid w:val="006F341C"/>
    <w:rsid w:val="0070416D"/>
    <w:rsid w:val="00715F14"/>
    <w:rsid w:val="00716E0F"/>
    <w:rsid w:val="00717BD0"/>
    <w:rsid w:val="00721B97"/>
    <w:rsid w:val="00730B4B"/>
    <w:rsid w:val="00730E01"/>
    <w:rsid w:val="0073266E"/>
    <w:rsid w:val="00733B60"/>
    <w:rsid w:val="00740A2A"/>
    <w:rsid w:val="007513B6"/>
    <w:rsid w:val="00753F3D"/>
    <w:rsid w:val="007569D8"/>
    <w:rsid w:val="007649D4"/>
    <w:rsid w:val="007716F7"/>
    <w:rsid w:val="00773B07"/>
    <w:rsid w:val="00782855"/>
    <w:rsid w:val="00785DEB"/>
    <w:rsid w:val="00792677"/>
    <w:rsid w:val="007941DD"/>
    <w:rsid w:val="0079609D"/>
    <w:rsid w:val="007B64D3"/>
    <w:rsid w:val="007B7732"/>
    <w:rsid w:val="007C51F4"/>
    <w:rsid w:val="007D057C"/>
    <w:rsid w:val="007D598F"/>
    <w:rsid w:val="007E1CF8"/>
    <w:rsid w:val="007E2DA1"/>
    <w:rsid w:val="007E5A6C"/>
    <w:rsid w:val="007F0ED3"/>
    <w:rsid w:val="007F255E"/>
    <w:rsid w:val="007F41FA"/>
    <w:rsid w:val="007F6DB8"/>
    <w:rsid w:val="007F6E48"/>
    <w:rsid w:val="008109C5"/>
    <w:rsid w:val="00813BA2"/>
    <w:rsid w:val="0081426B"/>
    <w:rsid w:val="008240E7"/>
    <w:rsid w:val="00826275"/>
    <w:rsid w:val="00826D3B"/>
    <w:rsid w:val="00831CA4"/>
    <w:rsid w:val="00836BFB"/>
    <w:rsid w:val="00841589"/>
    <w:rsid w:val="00854162"/>
    <w:rsid w:val="00857B69"/>
    <w:rsid w:val="0086328F"/>
    <w:rsid w:val="00863902"/>
    <w:rsid w:val="008742CF"/>
    <w:rsid w:val="0088059C"/>
    <w:rsid w:val="00890FC6"/>
    <w:rsid w:val="008A2F73"/>
    <w:rsid w:val="008A685F"/>
    <w:rsid w:val="008B05D7"/>
    <w:rsid w:val="008B088F"/>
    <w:rsid w:val="008D6A03"/>
    <w:rsid w:val="008E6A3F"/>
    <w:rsid w:val="008F248C"/>
    <w:rsid w:val="00903CA2"/>
    <w:rsid w:val="00926B25"/>
    <w:rsid w:val="00931B09"/>
    <w:rsid w:val="009354C5"/>
    <w:rsid w:val="00937C71"/>
    <w:rsid w:val="009428E5"/>
    <w:rsid w:val="00947EF8"/>
    <w:rsid w:val="0095207E"/>
    <w:rsid w:val="009608D9"/>
    <w:rsid w:val="00963A16"/>
    <w:rsid w:val="00976161"/>
    <w:rsid w:val="00991162"/>
    <w:rsid w:val="009921BC"/>
    <w:rsid w:val="00992CBD"/>
    <w:rsid w:val="009A4280"/>
    <w:rsid w:val="009B2F0E"/>
    <w:rsid w:val="009D5DBE"/>
    <w:rsid w:val="009E4614"/>
    <w:rsid w:val="009E5BE5"/>
    <w:rsid w:val="009F29AD"/>
    <w:rsid w:val="00A01837"/>
    <w:rsid w:val="00A0209B"/>
    <w:rsid w:val="00A03F1C"/>
    <w:rsid w:val="00A1609D"/>
    <w:rsid w:val="00A16B4A"/>
    <w:rsid w:val="00A21A44"/>
    <w:rsid w:val="00A22DE7"/>
    <w:rsid w:val="00A245CA"/>
    <w:rsid w:val="00A3475B"/>
    <w:rsid w:val="00A41B5E"/>
    <w:rsid w:val="00A41EEB"/>
    <w:rsid w:val="00A425BD"/>
    <w:rsid w:val="00A42D63"/>
    <w:rsid w:val="00A50ABE"/>
    <w:rsid w:val="00A80719"/>
    <w:rsid w:val="00A82E5F"/>
    <w:rsid w:val="00A83F68"/>
    <w:rsid w:val="00A94E27"/>
    <w:rsid w:val="00AA1E53"/>
    <w:rsid w:val="00AA5991"/>
    <w:rsid w:val="00AB4581"/>
    <w:rsid w:val="00AC6560"/>
    <w:rsid w:val="00AD2F84"/>
    <w:rsid w:val="00AD75B8"/>
    <w:rsid w:val="00AE144A"/>
    <w:rsid w:val="00AE6F46"/>
    <w:rsid w:val="00AF78C3"/>
    <w:rsid w:val="00B1531B"/>
    <w:rsid w:val="00B35FBB"/>
    <w:rsid w:val="00B360D7"/>
    <w:rsid w:val="00B8180A"/>
    <w:rsid w:val="00B85F7C"/>
    <w:rsid w:val="00B90078"/>
    <w:rsid w:val="00BA486C"/>
    <w:rsid w:val="00BA4885"/>
    <w:rsid w:val="00BA546C"/>
    <w:rsid w:val="00BB3B6F"/>
    <w:rsid w:val="00BB6D35"/>
    <w:rsid w:val="00BC50E7"/>
    <w:rsid w:val="00BD244B"/>
    <w:rsid w:val="00BD35E5"/>
    <w:rsid w:val="00BD7E78"/>
    <w:rsid w:val="00BF2F2D"/>
    <w:rsid w:val="00C00200"/>
    <w:rsid w:val="00C04521"/>
    <w:rsid w:val="00C121AE"/>
    <w:rsid w:val="00C5769D"/>
    <w:rsid w:val="00C6783A"/>
    <w:rsid w:val="00C92FFF"/>
    <w:rsid w:val="00C9646C"/>
    <w:rsid w:val="00CA6843"/>
    <w:rsid w:val="00CC4B21"/>
    <w:rsid w:val="00CE39DC"/>
    <w:rsid w:val="00CF037E"/>
    <w:rsid w:val="00D0202C"/>
    <w:rsid w:val="00D11CA1"/>
    <w:rsid w:val="00D24A56"/>
    <w:rsid w:val="00D2527E"/>
    <w:rsid w:val="00D330B2"/>
    <w:rsid w:val="00D362EC"/>
    <w:rsid w:val="00D37933"/>
    <w:rsid w:val="00D460D3"/>
    <w:rsid w:val="00D60C6F"/>
    <w:rsid w:val="00D61C54"/>
    <w:rsid w:val="00D724FC"/>
    <w:rsid w:val="00D72E03"/>
    <w:rsid w:val="00D80D06"/>
    <w:rsid w:val="00D8669F"/>
    <w:rsid w:val="00D92BC6"/>
    <w:rsid w:val="00DA73EA"/>
    <w:rsid w:val="00DA7654"/>
    <w:rsid w:val="00DB1069"/>
    <w:rsid w:val="00DB2E21"/>
    <w:rsid w:val="00DC67C8"/>
    <w:rsid w:val="00DD573E"/>
    <w:rsid w:val="00DE051F"/>
    <w:rsid w:val="00DE0623"/>
    <w:rsid w:val="00DE12DA"/>
    <w:rsid w:val="00DE1F44"/>
    <w:rsid w:val="00DE63F8"/>
    <w:rsid w:val="00E23869"/>
    <w:rsid w:val="00E41C06"/>
    <w:rsid w:val="00E557E9"/>
    <w:rsid w:val="00E716C8"/>
    <w:rsid w:val="00E72ECD"/>
    <w:rsid w:val="00E7649F"/>
    <w:rsid w:val="00E96770"/>
    <w:rsid w:val="00E97B3F"/>
    <w:rsid w:val="00EA6CA4"/>
    <w:rsid w:val="00EA70D0"/>
    <w:rsid w:val="00EC30EF"/>
    <w:rsid w:val="00EC619B"/>
    <w:rsid w:val="00EE1CD9"/>
    <w:rsid w:val="00EE2181"/>
    <w:rsid w:val="00EE31C3"/>
    <w:rsid w:val="00EE7AF4"/>
    <w:rsid w:val="00EF2823"/>
    <w:rsid w:val="00F078A8"/>
    <w:rsid w:val="00F20AB2"/>
    <w:rsid w:val="00F20B9A"/>
    <w:rsid w:val="00F213F8"/>
    <w:rsid w:val="00F24210"/>
    <w:rsid w:val="00F27099"/>
    <w:rsid w:val="00F33218"/>
    <w:rsid w:val="00F47E93"/>
    <w:rsid w:val="00F520E3"/>
    <w:rsid w:val="00F65F60"/>
    <w:rsid w:val="00F754B5"/>
    <w:rsid w:val="00F84996"/>
    <w:rsid w:val="00F873CC"/>
    <w:rsid w:val="00F97322"/>
    <w:rsid w:val="00FA3FCA"/>
    <w:rsid w:val="00FB054E"/>
    <w:rsid w:val="00FB1A70"/>
    <w:rsid w:val="00FC2891"/>
    <w:rsid w:val="00FC3BA3"/>
    <w:rsid w:val="00FE2405"/>
    <w:rsid w:val="00FE626D"/>
    <w:rsid w:val="00FF05F5"/>
    <w:rsid w:val="00FF31EB"/>
    <w:rsid w:val="00FF31EE"/>
    <w:rsid w:val="00FF3DCE"/>
    <w:rsid w:val="00FF69B1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allout" idref="#AutoShape 5"/>
        <o:r id="V:Rule11" type="callout" idref="#AutoShape 8"/>
        <o:r id="V:Rule12" type="callout" idref="#AutoShape 11"/>
        <o:r id="V:Rule70" type="connector" idref="#_x0000_s1181"/>
        <o:r id="V:Rule71" type="connector" idref="#_x0000_s1183"/>
        <o:r id="V:Rule72" type="connector" idref="#_x0000_s1153"/>
        <o:r id="V:Rule73" type="connector" idref="#_x0000_s1092"/>
        <o:r id="V:Rule74" type="connector" idref="#_x0000_s1116"/>
        <o:r id="V:Rule75" type="connector" idref="#_x0000_s1073"/>
        <o:r id="V:Rule76" type="connector" idref="#_x0000_s1152"/>
        <o:r id="V:Rule77" type="connector" idref="#_x0000_s1076"/>
        <o:r id="V:Rule78" type="connector" idref="#_x0000_s1096"/>
        <o:r id="V:Rule79" type="connector" idref="#_x0000_s1136"/>
        <o:r id="V:Rule80" type="connector" idref="#_x0000_s1102"/>
        <o:r id="V:Rule81" type="connector" idref="#_x0000_s1093"/>
        <o:r id="V:Rule82" type="connector" idref="#_x0000_s1131"/>
        <o:r id="V:Rule83" type="connector" idref="#_x0000_s1143"/>
        <o:r id="V:Rule84" type="connector" idref="#_x0000_s1045"/>
        <o:r id="V:Rule85" type="connector" idref="#_x0000_s1133"/>
        <o:r id="V:Rule86" type="connector" idref="#_x0000_s1097"/>
        <o:r id="V:Rule87" type="connector" idref="#_x0000_s1144"/>
        <o:r id="V:Rule88" type="connector" idref="#_x0000_s1094"/>
        <o:r id="V:Rule89" type="connector" idref="#_x0000_s1125"/>
        <o:r id="V:Rule90" type="connector" idref="#_x0000_s1189"/>
        <o:r id="V:Rule91" type="connector" idref="#_x0000_s1072"/>
        <o:r id="V:Rule92" type="connector" idref="#_x0000_s1138"/>
        <o:r id="V:Rule93" type="connector" idref="#_x0000_s1075"/>
        <o:r id="V:Rule94" type="connector" idref="#_x0000_s1137"/>
        <o:r id="V:Rule95" type="connector" idref="#_x0000_s1048"/>
        <o:r id="V:Rule96" type="connector" idref="#_x0000_s1098"/>
        <o:r id="V:Rule97" type="connector" idref="#_x0000_s1095"/>
        <o:r id="V:Rule98" type="connector" idref="#_x0000_s1129"/>
        <o:r id="V:Rule99" type="connector" idref="#_x0000_s1101"/>
        <o:r id="V:Rule100" type="connector" idref="#_x0000_s1130"/>
        <o:r id="V:Rule101" type="connector" idref="#_x0000_s1074"/>
        <o:r id="V:Rule102" type="connector" idref="#_x0000_s1118"/>
        <o:r id="V:Rule103" type="connector" idref="#_x0000_s1099"/>
        <o:r id="V:Rule104" type="connector" idref="#_x0000_s1046"/>
        <o:r id="V:Rule105" type="connector" idref="#_x0000_s1139"/>
        <o:r id="V:Rule106" type="connector" idref="#_x0000_s1070"/>
        <o:r id="V:Rule107" type="connector" idref="#_x0000_s1134"/>
        <o:r id="V:Rule108" type="connector" idref="#_x0000_s1079"/>
        <o:r id="V:Rule109" type="connector" idref="#_x0000_s1126"/>
        <o:r id="V:Rule110" type="connector" idref="#_x0000_s1120"/>
        <o:r id="V:Rule111" type="connector" idref="#_x0000_s1047"/>
        <o:r id="V:Rule112" type="connector" idref="#_x0000_s1122"/>
        <o:r id="V:Rule113" type="connector" idref="#_x0000_s1142"/>
        <o:r id="V:Rule114" type="connector" idref="#_x0000_s1121"/>
        <o:r id="V:Rule115" type="connector" idref="#_x0000_s1044"/>
        <o:r id="V:Rule116" type="connector" idref="#_x0000_s1140"/>
        <o:r id="V:Rule117" type="connector" idref="#_x0000_s1115"/>
        <o:r id="V:Rule118" type="connector" idref="#_x0000_s1117"/>
        <o:r id="V:Rule119" type="connector" idref="#_x0000_s1190"/>
        <o:r id="V:Rule120" type="connector" idref="#_x0000_s1180"/>
        <o:r id="V:Rule121" type="connector" idref="#_x0000_s1151"/>
        <o:r id="V:Rule122" type="connector" idref="#_x0000_s1077"/>
        <o:r id="V:Rule123" type="connector" idref="#_x0000_s1040"/>
        <o:r id="V:Rule124" type="connector" idref="#_x0000_s1114"/>
        <o:r id="V:Rule125" type="connector" idref="#_x0000_s1043"/>
        <o:r id="V:Rule126" type="connector" idref="#_x0000_s1127"/>
        <o:r id="V:Rule127" type="connector" idref="#_x0000_s1135"/>
        <o:r id="V:Rule128" type="connector" idref="#_x0000_s1182"/>
        <o:r id="V:Rule129" type="connector" idref="#_x0000_s1100"/>
        <o:r id="V:Rule130" type="connector" idref="#_x0000_s1113"/>
        <o:r id="V:Rule131" type="connector" idref="#_x0000_s1128"/>
        <o:r id="V:Rule132" type="connector" idref="#_x0000_s1119"/>
        <o:r id="V:Rule133" type="connector" idref="#_x0000_s1132"/>
        <o:r id="V:Rule134" type="connector" idref="#_x0000_s1078"/>
        <o:r id="V:Rule135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280C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80C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80CAA"/>
    <w:pPr>
      <w:keepNext/>
      <w:autoSpaceDE w:val="0"/>
      <w:autoSpaceDN w:val="0"/>
      <w:adjustRightInd w:val="0"/>
      <w:spacing w:before="40"/>
      <w:jc w:val="center"/>
      <w:outlineLvl w:val="2"/>
    </w:pPr>
    <w:rPr>
      <w:b/>
      <w:bCs/>
      <w:szCs w:val="22"/>
    </w:rPr>
  </w:style>
  <w:style w:type="paragraph" w:styleId="4">
    <w:name w:val="heading 4"/>
    <w:basedOn w:val="a0"/>
    <w:next w:val="a0"/>
    <w:link w:val="40"/>
    <w:qFormat/>
    <w:rsid w:val="00280C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80C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80C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80CAA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280C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80CAA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rsid w:val="00280C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80C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80C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8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280CAA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80C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8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a6"/>
    <w:qFormat/>
    <w:rsid w:val="00280CAA"/>
    <w:pPr>
      <w:jc w:val="center"/>
    </w:pPr>
    <w:rPr>
      <w:b/>
      <w:bCs/>
    </w:rPr>
  </w:style>
  <w:style w:type="character" w:customStyle="1" w:styleId="a6">
    <w:name w:val="Название Знак"/>
    <w:basedOn w:val="a1"/>
    <w:link w:val="a5"/>
    <w:rsid w:val="0028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0"/>
    <w:link w:val="a8"/>
    <w:rsid w:val="00280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280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280CAA"/>
  </w:style>
  <w:style w:type="paragraph" w:customStyle="1" w:styleId="body">
    <w:name w:val="body"/>
    <w:basedOn w:val="a0"/>
    <w:rsid w:val="00280CAA"/>
    <w:pPr>
      <w:spacing w:before="100" w:beforeAutospacing="1" w:after="100" w:afterAutospacing="1"/>
    </w:pPr>
  </w:style>
  <w:style w:type="table" w:styleId="aa">
    <w:name w:val="Table Grid"/>
    <w:basedOn w:val="a2"/>
    <w:rsid w:val="0028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280CAA"/>
    <w:pPr>
      <w:ind w:firstLine="567"/>
      <w:jc w:val="both"/>
    </w:pPr>
    <w:rPr>
      <w:kern w:val="16"/>
      <w:sz w:val="28"/>
      <w:szCs w:val="28"/>
    </w:rPr>
  </w:style>
  <w:style w:type="paragraph" w:customStyle="1" w:styleId="11">
    <w:name w:val="Обычный1"/>
    <w:rsid w:val="00280C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0"/>
    <w:link w:val="ac"/>
    <w:semiHidden/>
    <w:rsid w:val="00280CAA"/>
    <w:rPr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280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280CAA"/>
    <w:rPr>
      <w:vertAlign w:val="superscript"/>
    </w:rPr>
  </w:style>
  <w:style w:type="paragraph" w:styleId="ae">
    <w:name w:val="Body Text Indent"/>
    <w:basedOn w:val="a0"/>
    <w:link w:val="af"/>
    <w:rsid w:val="00280CAA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28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0"/>
    <w:rsid w:val="00280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0"/>
    <w:rsid w:val="00280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"/>
    <w:basedOn w:val="a0"/>
    <w:rsid w:val="00280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0"/>
    <w:rsid w:val="00280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280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280CAA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280CAA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80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280C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0"/>
    <w:link w:val="34"/>
    <w:semiHidden/>
    <w:rsid w:val="00280CAA"/>
    <w:pPr>
      <w:ind w:left="33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280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280CAA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280CAA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280CAA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280CAA"/>
    <w:pPr>
      <w:ind w:left="737" w:hanging="283"/>
    </w:pPr>
  </w:style>
  <w:style w:type="character" w:customStyle="1" w:styleId="Italic">
    <w:name w:val="_Italic"/>
    <w:rsid w:val="00280CAA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5">
    <w:name w:val="[Без стиля]"/>
    <w:rsid w:val="00280CA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280CAA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280CAA"/>
    <w:pPr>
      <w:jc w:val="center"/>
    </w:pPr>
    <w:rPr>
      <w:b/>
      <w:bCs/>
    </w:rPr>
  </w:style>
  <w:style w:type="paragraph" w:customStyle="1" w:styleId="u3">
    <w:name w:val="u3"/>
    <w:basedOn w:val="a0"/>
    <w:rsid w:val="00280CAA"/>
    <w:pPr>
      <w:spacing w:before="100" w:beforeAutospacing="1" w:after="100" w:afterAutospacing="1"/>
    </w:pPr>
  </w:style>
  <w:style w:type="paragraph" w:styleId="24">
    <w:name w:val="Body Text 2"/>
    <w:basedOn w:val="a0"/>
    <w:link w:val="25"/>
    <w:rsid w:val="00280CAA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28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0"/>
    <w:link w:val="af7"/>
    <w:uiPriority w:val="99"/>
    <w:rsid w:val="00280CA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28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80C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Новый"/>
    <w:basedOn w:val="a0"/>
    <w:rsid w:val="00280CAA"/>
    <w:pPr>
      <w:spacing w:line="360" w:lineRule="auto"/>
      <w:ind w:firstLine="454"/>
      <w:jc w:val="both"/>
    </w:pPr>
    <w:rPr>
      <w:sz w:val="28"/>
    </w:rPr>
  </w:style>
  <w:style w:type="character" w:styleId="afa">
    <w:name w:val="Hyperlink"/>
    <w:rsid w:val="00280CAA"/>
    <w:rPr>
      <w:color w:val="0000FF"/>
      <w:u w:val="single"/>
    </w:rPr>
  </w:style>
  <w:style w:type="paragraph" w:customStyle="1" w:styleId="afb">
    <w:name w:val="Знак"/>
    <w:basedOn w:val="a0"/>
    <w:rsid w:val="00280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rsid w:val="00280CAA"/>
    <w:rPr>
      <w:rFonts w:ascii="Verdana" w:hAnsi="Verdana" w:hint="default"/>
      <w:sz w:val="20"/>
      <w:szCs w:val="20"/>
    </w:rPr>
  </w:style>
  <w:style w:type="paragraph" w:styleId="afc">
    <w:name w:val="Block Text"/>
    <w:basedOn w:val="a0"/>
    <w:rsid w:val="00280CAA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280CAA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280CAA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280CAA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5120pt">
    <w:name w:val="Заголовок №5 (12) + Интервал 0 pt"/>
    <w:rsid w:val="00280CAA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d">
    <w:name w:val="List Paragraph"/>
    <w:basedOn w:val="a0"/>
    <w:uiPriority w:val="34"/>
    <w:qFormat/>
    <w:rsid w:val="00280C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"/>
    <w:basedOn w:val="a0"/>
    <w:link w:val="aff"/>
    <w:rsid w:val="00280CAA"/>
    <w:pPr>
      <w:spacing w:after="120"/>
    </w:pPr>
  </w:style>
  <w:style w:type="character" w:customStyle="1" w:styleId="aff">
    <w:name w:val="Основной текст Знак"/>
    <w:basedOn w:val="a1"/>
    <w:link w:val="afe"/>
    <w:rsid w:val="00280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280CAA"/>
    <w:rPr>
      <w:rFonts w:ascii="Times New Roman" w:eastAsia="Times New Roman" w:hAnsi="Times New Roman"/>
    </w:rPr>
  </w:style>
  <w:style w:type="character" w:customStyle="1" w:styleId="title">
    <w:name w:val="title"/>
    <w:basedOn w:val="a1"/>
    <w:rsid w:val="00280CAA"/>
  </w:style>
  <w:style w:type="paragraph" w:customStyle="1" w:styleId="aff0">
    <w:name w:val="ПОДЗОГОЛОВОК"/>
    <w:basedOn w:val="a0"/>
    <w:link w:val="aff1"/>
    <w:rsid w:val="00280CAA"/>
    <w:pPr>
      <w:contextualSpacing/>
      <w:jc w:val="both"/>
    </w:pPr>
    <w:rPr>
      <w:b/>
    </w:rPr>
  </w:style>
  <w:style w:type="character" w:customStyle="1" w:styleId="aff1">
    <w:name w:val="ПОДЗОГОЛОВОК Знак"/>
    <w:link w:val="aff0"/>
    <w:rsid w:val="00280C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2">
    <w:name w:val="Strong"/>
    <w:qFormat/>
    <w:rsid w:val="00280CAA"/>
    <w:rPr>
      <w:b/>
      <w:bCs/>
    </w:rPr>
  </w:style>
  <w:style w:type="paragraph" w:styleId="aff3">
    <w:name w:val="Plain Text"/>
    <w:basedOn w:val="a0"/>
    <w:link w:val="aff4"/>
    <w:rsid w:val="00280CAA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280CAA"/>
    <w:rPr>
      <w:rFonts w:ascii="Courier New" w:eastAsia="Times New Roman" w:hAnsi="Courier New" w:cs="Times New Roman"/>
      <w:sz w:val="20"/>
      <w:szCs w:val="20"/>
    </w:rPr>
  </w:style>
  <w:style w:type="character" w:styleId="aff5">
    <w:name w:val="FollowedHyperlink"/>
    <w:rsid w:val="00280CAA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280CA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280CAA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280CAA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280CAA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280CAA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0"/>
    <w:uiPriority w:val="99"/>
    <w:rsid w:val="00280CA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280CAA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0"/>
    <w:uiPriority w:val="99"/>
    <w:rsid w:val="00280CA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0"/>
    <w:uiPriority w:val="99"/>
    <w:rsid w:val="00280CA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0"/>
    <w:uiPriority w:val="99"/>
    <w:rsid w:val="00280CAA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0"/>
    <w:uiPriority w:val="99"/>
    <w:rsid w:val="00280CAA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280CAA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280CAA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280CAA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280CAA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280CAA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280CAA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280CAA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0"/>
    <w:uiPriority w:val="99"/>
    <w:rsid w:val="00280CAA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0"/>
    <w:uiPriority w:val="99"/>
    <w:rsid w:val="00280CAA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280CA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280CAA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280CAA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280CAA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280CAA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280CA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280CAA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280CA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0"/>
    <w:uiPriority w:val="99"/>
    <w:rsid w:val="00280CAA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0"/>
    <w:uiPriority w:val="99"/>
    <w:rsid w:val="00280CAA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280CAA"/>
    <w:rPr>
      <w:rFonts w:ascii="Microsoft Sans Serif" w:hAnsi="Microsoft Sans Serif" w:cs="Microsoft Sans Serif"/>
      <w:sz w:val="14"/>
      <w:szCs w:val="14"/>
    </w:rPr>
  </w:style>
  <w:style w:type="paragraph" w:styleId="aff6">
    <w:name w:val="Balloon Text"/>
    <w:basedOn w:val="a0"/>
    <w:link w:val="aff7"/>
    <w:uiPriority w:val="99"/>
    <w:semiHidden/>
    <w:unhideWhenUsed/>
    <w:rsid w:val="00785DEB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785D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8">
    <w:name w:val="Основной"/>
    <w:basedOn w:val="a0"/>
    <w:rsid w:val="0082627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f9">
    <w:name w:val="Emphasis"/>
    <w:uiPriority w:val="20"/>
    <w:qFormat/>
    <w:rsid w:val="008262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mn.fio.ru/works/17x/302/1-2-3.htm" TargetMode="External"/><Relationship Id="rId18" Type="http://schemas.openxmlformats.org/officeDocument/2006/relationships/hyperlink" Target="http://tmn.fio.ru/works/17x/302/0-1.htm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tmn.fio.ru/works/17x/302/3-2-1-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mn.fio.ru/works/17x/302/1-2-3.htm" TargetMode="External"/><Relationship Id="rId17" Type="http://schemas.openxmlformats.org/officeDocument/2006/relationships/hyperlink" Target="http://tmn.fio.ru/works/17x/302/2-1-5.htm" TargetMode="External"/><Relationship Id="rId25" Type="http://schemas.openxmlformats.org/officeDocument/2006/relationships/image" Target="media/image2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mn.fio.ru/works/17x/302/2-1-3.htm" TargetMode="External"/><Relationship Id="rId20" Type="http://schemas.openxmlformats.org/officeDocument/2006/relationships/hyperlink" Target="http://tmn.fio.ru/works/17x/302/3-2-1-1.htm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n.fio.ru/works/17x/302/1-2.htm" TargetMode="External"/><Relationship Id="rId24" Type="http://schemas.openxmlformats.org/officeDocument/2006/relationships/hyperlink" Target="http://tmn.fio.ru/works/17x/302/3-3-4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mn.fio.ru/works/17x/302/2-1-1.htm" TargetMode="External"/><Relationship Id="rId23" Type="http://schemas.openxmlformats.org/officeDocument/2006/relationships/hyperlink" Target="http://tmn.fio.ru/works/17x/302/3-3-3.htm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tmn.fio.ru/works/17x/302/1-1-2.htm" TargetMode="External"/><Relationship Id="rId19" Type="http://schemas.openxmlformats.org/officeDocument/2006/relationships/hyperlink" Target="http://tmn.fio.ru/works/17x/302/3-1-2.ht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hyperlink" Target="http://tmn.fio.ru/works/17x/302/0-1.htm" TargetMode="External"/><Relationship Id="rId22" Type="http://schemas.openxmlformats.org/officeDocument/2006/relationships/hyperlink" Target="http://tmn.fio.ru/works/17x/302/3-3-1.htm" TargetMode="External"/><Relationship Id="rId27" Type="http://schemas.openxmlformats.org/officeDocument/2006/relationships/image" Target="media/image4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0FCB-9B5A-4225-87CB-656DC9F8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27539</Words>
  <Characters>156977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2018-01-23T23:56:00Z</cp:lastPrinted>
  <dcterms:created xsi:type="dcterms:W3CDTF">2014-09-09T14:09:00Z</dcterms:created>
  <dcterms:modified xsi:type="dcterms:W3CDTF">2018-02-10T22:22:00Z</dcterms:modified>
</cp:coreProperties>
</file>